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66187fdf94fb2" w:history="1">
              <w:r>
                <w:rPr>
                  <w:rStyle w:val="Hyperlink"/>
                </w:rPr>
                <w:t>2026-2032年中国中药材市场调研与前景趋势报告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66187fdf94fb2" w:history="1">
              <w:r>
                <w:rPr>
                  <w:rStyle w:val="Hyperlink"/>
                </w:rPr>
                <w:t>2026-2032年中国中药材市场调研与前景趋势报告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66187fdf94fb2" w:history="1">
                <w:r>
                  <w:rPr>
                    <w:rStyle w:val="Hyperlink"/>
                  </w:rPr>
                  <w:t>https://www.20087.com/2008-05/R_2008_2010nianzhongyaocaifazhanyuceyuBaoGao.html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是中医药产业的核心基石，承载着防病治病与健康养生的双重价值。近年来，随着居民健康意识的觉醒与“治未病”理念的普及，中药材市场呈现出需求升级与结构性分化的特征。一方面，国家药品集采政策的落地与中药生产监管体系的完善，推动了行业向规范化、高质量发展转型，具备明确临床价值与道地属性的优质中药材受到市场青睐。另一方面，野生中药材资源日益枯竭，供需缺口持续扩大，推动了家种道地药材价值的回归与价格稳中有升。目前，中药材产业正逐步摆脱传统的“小散乱”种植模式，规模化、标准化的种植基地与全流程质量追溯体系正在加速构建。人工智能、大数据及区块链等数智技术开始融入中药材的种植、加工与流通环节，有效提升了药材品质的稳定性与供应链的透明度。</w:t>
      </w:r>
      <w:r>
        <w:rPr>
          <w:rFonts w:hint="eastAsia"/>
        </w:rPr>
        <w:br/>
      </w:r>
      <w:r>
        <w:rPr>
          <w:rFonts w:hint="eastAsia"/>
        </w:rPr>
        <w:t>　　未来，中药材行业将全面迈向“质升”与“价值回归”的高质量发展新阶段。市场调研网指出，在政策引导与市场需求的双重驱动下，中药材产业将加速推进种质资源的保护与良种选育，通过生态种植、拟境栽培等绿色农业模式，从源头解决农残重金属超标与药效成分不稳定等行业痛点。随着经典名方开发与创新中药研发的加速，具备清晰药效物质基础与严格质量标准的配方颗粒及中药饮片将迎来广阔的市场空间。此外，药食同源品种的应用场景将不断拓展，中药材将深度融入功能性食品、日化用品及康养旅游等大健康产业链，实现从单一医疗属性向多元化消费属性的跨越。行业集中度将进一步提升，具备全产业链整合能力与品牌影响力的龙头企业将在市场竞争中占据主导地位。</w:t>
      </w:r>
      <w:r>
        <w:rPr>
          <w:rFonts w:hint="eastAsia"/>
        </w:rPr>
        <w:br/>
      </w:r>
      <w:r>
        <w:rPr>
          <w:rFonts w:hint="eastAsia"/>
        </w:rPr>
        <w:t>　　据市场调研网（中智林）《</w:t>
      </w:r>
      <w:hyperlink r:id="R2bd66187fdf94fb2" w:history="1">
        <w:r>
          <w:rPr>
            <w:rStyle w:val="Hyperlink"/>
          </w:rPr>
          <w:t>2026-2032年中国中药材市场调研与前景趋势报告</w:t>
        </w:r>
      </w:hyperlink>
      <w:r>
        <w:rPr>
          <w:rFonts w:hint="eastAsia"/>
        </w:rPr>
        <w:t>》，2025年中药材行业市场规模达 亿元，预计2032年市场规模将达 亿元，期间年均复合增长率（CAGR）达 %。报告主要基于统计局、相关协会等机构的详实数据，全面分析中药材市场规模、价格走势及需求特征，梳理中药材产业链各环节发展现状。报告客观评估中药材行业技术演进方向与市场格局变化，对中药材未来发展趋势作出合理预测，并分析中药材不同细分领域的成长空间与潜在风险。通过对中药材重点企业经营情况与市场竞争力的研究，为投资者判断行业价值、把握市场机会提供专业参考依据。</w:t>
      </w:r>
      <w:r>
        <w:rPr>
          <w:rFonts w:hint="eastAsia"/>
        </w:rPr>
        <w:br/>
      </w:r>
      <w:r>
        <w:rPr>
          <w:rFonts w:hint="eastAsia"/>
        </w:rPr>
        <w:br/>
      </w:r>
      <w:r>
        <w:rPr>
          <w:rFonts w:hint="eastAsia"/>
        </w:rPr>
        <w:t>第一章 中国中药材行业相关发展综述</w:t>
      </w:r>
      <w:r>
        <w:rPr>
          <w:rFonts w:hint="eastAsia"/>
        </w:rPr>
        <w:br/>
      </w:r>
      <w:r>
        <w:rPr>
          <w:rFonts w:hint="eastAsia"/>
        </w:rPr>
        <w:t>　　第一节 中药与中药材相关概述</w:t>
      </w:r>
      <w:r>
        <w:rPr>
          <w:rFonts w:hint="eastAsia"/>
        </w:rPr>
        <w:br/>
      </w:r>
      <w:r>
        <w:rPr>
          <w:rFonts w:hint="eastAsia"/>
        </w:rPr>
        <w:t>　　　　一、中药概念</w:t>
      </w:r>
      <w:r>
        <w:rPr>
          <w:rFonts w:hint="eastAsia"/>
        </w:rPr>
        <w:br/>
      </w:r>
      <w:r>
        <w:rPr>
          <w:rFonts w:hint="eastAsia"/>
        </w:rPr>
        <w:t>　　　　二、天然药物与中药</w:t>
      </w:r>
      <w:r>
        <w:rPr>
          <w:rFonts w:hint="eastAsia"/>
        </w:rPr>
        <w:br/>
      </w:r>
      <w:r>
        <w:rPr>
          <w:rFonts w:hint="eastAsia"/>
        </w:rPr>
        <w:t>　　　　三、中药产业概述</w:t>
      </w:r>
      <w:r>
        <w:rPr>
          <w:rFonts w:hint="eastAsia"/>
        </w:rPr>
        <w:br/>
      </w:r>
      <w:r>
        <w:rPr>
          <w:rFonts w:hint="eastAsia"/>
        </w:rPr>
        <w:t>　　第二节 中药材的分类情况分析</w:t>
      </w:r>
      <w:r>
        <w:rPr>
          <w:rFonts w:hint="eastAsia"/>
        </w:rPr>
        <w:br/>
      </w:r>
      <w:r>
        <w:rPr>
          <w:rFonts w:hint="eastAsia"/>
        </w:rPr>
        <w:t>　　　　一、传统分类方法</w:t>
      </w:r>
      <w:r>
        <w:rPr>
          <w:rFonts w:hint="eastAsia"/>
        </w:rPr>
        <w:br/>
      </w:r>
      <w:r>
        <w:rPr>
          <w:rFonts w:hint="eastAsia"/>
        </w:rPr>
        <w:t>　　　　三、中药资源自然属性构成</w:t>
      </w:r>
      <w:r>
        <w:rPr>
          <w:rFonts w:hint="eastAsia"/>
        </w:rPr>
        <w:br/>
      </w:r>
      <w:r>
        <w:rPr>
          <w:rFonts w:hint="eastAsia"/>
        </w:rPr>
        <w:t>　　　　　　（一）药用植物种类</w:t>
      </w:r>
      <w:r>
        <w:rPr>
          <w:rFonts w:hint="eastAsia"/>
        </w:rPr>
        <w:br/>
      </w:r>
      <w:r>
        <w:rPr>
          <w:rFonts w:hint="eastAsia"/>
        </w:rPr>
        <w:t>　　　　　　（二）药用动物种类</w:t>
      </w:r>
      <w:r>
        <w:rPr>
          <w:rFonts w:hint="eastAsia"/>
        </w:rPr>
        <w:br/>
      </w:r>
      <w:r>
        <w:rPr>
          <w:rFonts w:hint="eastAsia"/>
        </w:rPr>
        <w:t>　　　　　　（三）药用矿物种类</w:t>
      </w:r>
      <w:r>
        <w:rPr>
          <w:rFonts w:hint="eastAsia"/>
        </w:rPr>
        <w:br/>
      </w:r>
      <w:r>
        <w:rPr>
          <w:rFonts w:hint="eastAsia"/>
        </w:rPr>
        <w:t>　　　　四、中药资源的应用种类</w:t>
      </w:r>
      <w:r>
        <w:rPr>
          <w:rFonts w:hint="eastAsia"/>
        </w:rPr>
        <w:br/>
      </w:r>
      <w:r>
        <w:rPr>
          <w:rFonts w:hint="eastAsia"/>
        </w:rPr>
        <w:t>　　　　　　（一）中药材的种类</w:t>
      </w:r>
      <w:r>
        <w:rPr>
          <w:rFonts w:hint="eastAsia"/>
        </w:rPr>
        <w:br/>
      </w:r>
      <w:r>
        <w:rPr>
          <w:rFonts w:hint="eastAsia"/>
        </w:rPr>
        <w:t>　　　　　　（二）民间药的种类</w:t>
      </w:r>
      <w:r>
        <w:rPr>
          <w:rFonts w:hint="eastAsia"/>
        </w:rPr>
        <w:br/>
      </w:r>
      <w:r>
        <w:rPr>
          <w:rFonts w:hint="eastAsia"/>
        </w:rPr>
        <w:t>　　　　　　（三）民族药的种类</w:t>
      </w:r>
      <w:r>
        <w:rPr>
          <w:rFonts w:hint="eastAsia"/>
        </w:rPr>
        <w:br/>
      </w:r>
      <w:r>
        <w:rPr>
          <w:rFonts w:hint="eastAsia"/>
        </w:rPr>
        <w:t>　　第三节 中药材行业产业链分析</w:t>
      </w:r>
      <w:r>
        <w:rPr>
          <w:rFonts w:hint="eastAsia"/>
        </w:rPr>
        <w:br/>
      </w:r>
      <w:r>
        <w:rPr>
          <w:rFonts w:hint="eastAsia"/>
        </w:rPr>
        <w:t>　　　　一、中药产业链介绍</w:t>
      </w:r>
      <w:r>
        <w:rPr>
          <w:rFonts w:hint="eastAsia"/>
        </w:rPr>
        <w:br/>
      </w:r>
      <w:r>
        <w:rPr>
          <w:rFonts w:hint="eastAsia"/>
        </w:rPr>
        <w:t>　　　　二、中药材产业链分析</w:t>
      </w:r>
      <w:r>
        <w:rPr>
          <w:rFonts w:hint="eastAsia"/>
        </w:rPr>
        <w:br/>
      </w:r>
      <w:r>
        <w:rPr>
          <w:rFonts w:hint="eastAsia"/>
        </w:rPr>
        <w:t>　　　　三、中药材加工需求链</w:t>
      </w:r>
      <w:r>
        <w:rPr>
          <w:rFonts w:hint="eastAsia"/>
        </w:rPr>
        <w:br/>
      </w:r>
      <w:r>
        <w:rPr>
          <w:rFonts w:hint="eastAsia"/>
        </w:rPr>
        <w:t>　　第四节 中药材资源保护情况分析</w:t>
      </w:r>
      <w:r>
        <w:rPr>
          <w:rFonts w:hint="eastAsia"/>
        </w:rPr>
        <w:br/>
      </w:r>
      <w:r>
        <w:rPr>
          <w:rFonts w:hint="eastAsia"/>
        </w:rPr>
        <w:t>　　　　一、保护中药药材资源重要性</w:t>
      </w:r>
      <w:r>
        <w:rPr>
          <w:rFonts w:hint="eastAsia"/>
        </w:rPr>
        <w:br/>
      </w:r>
      <w:r>
        <w:rPr>
          <w:rFonts w:hint="eastAsia"/>
        </w:rPr>
        <w:t>　　　　二、野生中药材资源亟待挽救</w:t>
      </w:r>
      <w:r>
        <w:rPr>
          <w:rFonts w:hint="eastAsia"/>
        </w:rPr>
        <w:br/>
      </w:r>
      <w:r>
        <w:rPr>
          <w:rFonts w:hint="eastAsia"/>
        </w:rPr>
        <w:t>　　　　三、中药材资源保护途径分析</w:t>
      </w:r>
      <w:r>
        <w:rPr>
          <w:rFonts w:hint="eastAsia"/>
        </w:rPr>
        <w:br/>
      </w:r>
      <w:r>
        <w:rPr>
          <w:rFonts w:hint="eastAsia"/>
        </w:rPr>
        <w:br/>
      </w:r>
      <w:r>
        <w:rPr>
          <w:rFonts w:hint="eastAsia"/>
        </w:rPr>
        <w:t>第二章 2020-2025年湖南省中药材行业发展环境分析</w:t>
      </w:r>
      <w:r>
        <w:rPr>
          <w:rFonts w:hint="eastAsia"/>
        </w:rPr>
        <w:br/>
      </w:r>
      <w:r>
        <w:rPr>
          <w:rFonts w:hint="eastAsia"/>
        </w:rPr>
        <w:t>　　第一节 中药材行业经济环境分析</w:t>
      </w:r>
      <w:r>
        <w:rPr>
          <w:rFonts w:hint="eastAsia"/>
        </w:rPr>
        <w:br/>
      </w:r>
      <w:r>
        <w:rPr>
          <w:rFonts w:hint="eastAsia"/>
        </w:rPr>
        <w:t>　　　　一、湖南省GDP增长情况分析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中药材行业政策环境分析</w:t>
      </w:r>
      <w:r>
        <w:rPr>
          <w:rFonts w:hint="eastAsia"/>
        </w:rPr>
        <w:br/>
      </w:r>
      <w:r>
        <w:rPr>
          <w:rFonts w:hint="eastAsia"/>
        </w:rPr>
        <w:t>　　　　一、中药材行业管理体制分析</w:t>
      </w:r>
      <w:r>
        <w:rPr>
          <w:rFonts w:hint="eastAsia"/>
        </w:rPr>
        <w:br/>
      </w:r>
      <w:r>
        <w:rPr>
          <w:rFonts w:hint="eastAsia"/>
        </w:rPr>
        <w:t>　　　　二、中药材行业相关法规分析</w:t>
      </w:r>
      <w:r>
        <w:rPr>
          <w:rFonts w:hint="eastAsia"/>
        </w:rPr>
        <w:br/>
      </w:r>
      <w:r>
        <w:rPr>
          <w:rFonts w:hint="eastAsia"/>
        </w:rPr>
        <w:t>　　　　三、中药材行业相关政策分析</w:t>
      </w:r>
      <w:r>
        <w:rPr>
          <w:rFonts w:hint="eastAsia"/>
        </w:rPr>
        <w:br/>
      </w:r>
      <w:r>
        <w:rPr>
          <w:rFonts w:hint="eastAsia"/>
        </w:rPr>
        <w:t>　　　　四、湖南省中药材行业相关政策分析</w:t>
      </w:r>
      <w:r>
        <w:rPr>
          <w:rFonts w:hint="eastAsia"/>
        </w:rPr>
        <w:br/>
      </w:r>
      <w:r>
        <w:rPr>
          <w:rFonts w:hint="eastAsia"/>
        </w:rPr>
        <w:t>　　第三节 中药材行业社会环境分析</w:t>
      </w:r>
      <w:r>
        <w:rPr>
          <w:rFonts w:hint="eastAsia"/>
        </w:rPr>
        <w:br/>
      </w:r>
      <w:r>
        <w:rPr>
          <w:rFonts w:hint="eastAsia"/>
        </w:rPr>
        <w:t>　　　　一、人口增加及老龄化加大中药需求</w:t>
      </w:r>
      <w:r>
        <w:rPr>
          <w:rFonts w:hint="eastAsia"/>
        </w:rPr>
        <w:br/>
      </w:r>
      <w:r>
        <w:rPr>
          <w:rFonts w:hint="eastAsia"/>
        </w:rPr>
        <w:t>　　　　二、城乡居民消费支出情况分析</w:t>
      </w:r>
      <w:r>
        <w:rPr>
          <w:rFonts w:hint="eastAsia"/>
        </w:rPr>
        <w:br/>
      </w:r>
      <w:r>
        <w:rPr>
          <w:rFonts w:hint="eastAsia"/>
        </w:rPr>
        <w:t>　　　　三、基层医疗机构带动药品需求增长</w:t>
      </w:r>
      <w:r>
        <w:rPr>
          <w:rFonts w:hint="eastAsia"/>
        </w:rPr>
        <w:br/>
      </w:r>
      <w:r>
        <w:rPr>
          <w:rFonts w:hint="eastAsia"/>
        </w:rPr>
        <w:t>　　　　四、全民医保推进医药市场规模扩张</w:t>
      </w:r>
      <w:r>
        <w:rPr>
          <w:rFonts w:hint="eastAsia"/>
        </w:rPr>
        <w:br/>
      </w:r>
      <w:r>
        <w:rPr>
          <w:rFonts w:hint="eastAsia"/>
        </w:rPr>
        <w:br/>
      </w:r>
      <w:r>
        <w:rPr>
          <w:rFonts w:hint="eastAsia"/>
        </w:rPr>
        <w:t>第三章 湖南省中药材资源分布情况</w:t>
      </w:r>
      <w:r>
        <w:rPr>
          <w:rFonts w:hint="eastAsia"/>
        </w:rPr>
        <w:br/>
      </w:r>
      <w:r>
        <w:rPr>
          <w:rFonts w:hint="eastAsia"/>
        </w:rPr>
        <w:t>　　第一节 中国中药材种植情况分析</w:t>
      </w:r>
      <w:r>
        <w:rPr>
          <w:rFonts w:hint="eastAsia"/>
        </w:rPr>
        <w:br/>
      </w:r>
      <w:r>
        <w:rPr>
          <w:rFonts w:hint="eastAsia"/>
        </w:rPr>
        <w:t>　　　　一、中药材种植行业发展现状</w:t>
      </w:r>
      <w:r>
        <w:rPr>
          <w:rFonts w:hint="eastAsia"/>
        </w:rPr>
        <w:br/>
      </w:r>
      <w:r>
        <w:rPr>
          <w:rFonts w:hint="eastAsia"/>
        </w:rPr>
        <w:t>　　　　二、中药材种植面积规模分析</w:t>
      </w:r>
      <w:r>
        <w:rPr>
          <w:rFonts w:hint="eastAsia"/>
        </w:rPr>
        <w:br/>
      </w:r>
      <w:r>
        <w:rPr>
          <w:rFonts w:hint="eastAsia"/>
        </w:rPr>
        <w:t>　　第二节 中国中药材资源及分布情况</w:t>
      </w:r>
      <w:r>
        <w:rPr>
          <w:rFonts w:hint="eastAsia"/>
        </w:rPr>
        <w:br/>
      </w:r>
      <w:r>
        <w:rPr>
          <w:rFonts w:hint="eastAsia"/>
        </w:rPr>
        <w:t>　　　　一、关药区中药资源分布</w:t>
      </w:r>
      <w:r>
        <w:rPr>
          <w:rFonts w:hint="eastAsia"/>
        </w:rPr>
        <w:br/>
      </w:r>
      <w:r>
        <w:rPr>
          <w:rFonts w:hint="eastAsia"/>
        </w:rPr>
        <w:t>　　　　二、怀药区中药资源分布</w:t>
      </w:r>
      <w:r>
        <w:rPr>
          <w:rFonts w:hint="eastAsia"/>
        </w:rPr>
        <w:br/>
      </w:r>
      <w:r>
        <w:rPr>
          <w:rFonts w:hint="eastAsia"/>
        </w:rPr>
        <w:t>　　　　三、浙药区中药资源分布</w:t>
      </w:r>
      <w:r>
        <w:rPr>
          <w:rFonts w:hint="eastAsia"/>
        </w:rPr>
        <w:br/>
      </w:r>
      <w:r>
        <w:rPr>
          <w:rFonts w:hint="eastAsia"/>
        </w:rPr>
        <w:t>　　　　四、川药区中药资源分布</w:t>
      </w:r>
      <w:r>
        <w:rPr>
          <w:rFonts w:hint="eastAsia"/>
        </w:rPr>
        <w:br/>
      </w:r>
      <w:r>
        <w:rPr>
          <w:rFonts w:hint="eastAsia"/>
        </w:rPr>
        <w:t>　　　　五、南药区中药资源分布</w:t>
      </w:r>
      <w:r>
        <w:rPr>
          <w:rFonts w:hint="eastAsia"/>
        </w:rPr>
        <w:br/>
      </w:r>
      <w:r>
        <w:rPr>
          <w:rFonts w:hint="eastAsia"/>
        </w:rPr>
        <w:t>　　　　六、蒙药区中药资源分布</w:t>
      </w:r>
      <w:r>
        <w:rPr>
          <w:rFonts w:hint="eastAsia"/>
        </w:rPr>
        <w:br/>
      </w:r>
      <w:r>
        <w:rPr>
          <w:rFonts w:hint="eastAsia"/>
        </w:rPr>
        <w:t>　　　　七、维药区中药资源分布</w:t>
      </w:r>
      <w:r>
        <w:rPr>
          <w:rFonts w:hint="eastAsia"/>
        </w:rPr>
        <w:br/>
      </w:r>
      <w:r>
        <w:rPr>
          <w:rFonts w:hint="eastAsia"/>
        </w:rPr>
        <w:t>　　　　八、藏药区中药资源分布</w:t>
      </w:r>
      <w:r>
        <w:rPr>
          <w:rFonts w:hint="eastAsia"/>
        </w:rPr>
        <w:br/>
      </w:r>
      <w:r>
        <w:rPr>
          <w:rFonts w:hint="eastAsia"/>
        </w:rPr>
        <w:t>　　　　九、海药区中药资源分布</w:t>
      </w:r>
      <w:r>
        <w:rPr>
          <w:rFonts w:hint="eastAsia"/>
        </w:rPr>
        <w:br/>
      </w:r>
      <w:r>
        <w:rPr>
          <w:rFonts w:hint="eastAsia"/>
        </w:rPr>
        <w:t>　　第三节 湖南省中药材资源分布情况</w:t>
      </w:r>
      <w:r>
        <w:rPr>
          <w:rFonts w:hint="eastAsia"/>
        </w:rPr>
        <w:br/>
      </w:r>
      <w:r>
        <w:rPr>
          <w:rFonts w:hint="eastAsia"/>
        </w:rPr>
        <w:t>　　　　一、野生药材分布</w:t>
      </w:r>
      <w:r>
        <w:rPr>
          <w:rFonts w:hint="eastAsia"/>
        </w:rPr>
        <w:br/>
      </w:r>
      <w:r>
        <w:rPr>
          <w:rFonts w:hint="eastAsia"/>
        </w:rPr>
        <w:t>　　　　二、栽培药材分布</w:t>
      </w:r>
      <w:r>
        <w:rPr>
          <w:rFonts w:hint="eastAsia"/>
        </w:rPr>
        <w:br/>
      </w:r>
      <w:r>
        <w:rPr>
          <w:rFonts w:hint="eastAsia"/>
        </w:rPr>
        <w:t>　　　　三、大宗药材品类</w:t>
      </w:r>
      <w:r>
        <w:rPr>
          <w:rFonts w:hint="eastAsia"/>
        </w:rPr>
        <w:br/>
      </w:r>
      <w:r>
        <w:rPr>
          <w:rFonts w:hint="eastAsia"/>
        </w:rPr>
        <w:br/>
      </w:r>
      <w:r>
        <w:rPr>
          <w:rFonts w:hint="eastAsia"/>
        </w:rPr>
        <w:t>第四章 湖南省中药材行业发展状况分析</w:t>
      </w:r>
      <w:r>
        <w:rPr>
          <w:rFonts w:hint="eastAsia"/>
        </w:rPr>
        <w:br/>
      </w:r>
      <w:r>
        <w:rPr>
          <w:rFonts w:hint="eastAsia"/>
        </w:rPr>
        <w:t>　　第一节 中药材行业发展现状分析</w:t>
      </w:r>
      <w:r>
        <w:rPr>
          <w:rFonts w:hint="eastAsia"/>
        </w:rPr>
        <w:br/>
      </w:r>
      <w:r>
        <w:rPr>
          <w:rFonts w:hint="eastAsia"/>
        </w:rPr>
        <w:t>　　　　一、中药产业发展概述</w:t>
      </w:r>
      <w:r>
        <w:rPr>
          <w:rFonts w:hint="eastAsia"/>
        </w:rPr>
        <w:br/>
      </w:r>
      <w:r>
        <w:rPr>
          <w:rFonts w:hint="eastAsia"/>
        </w:rPr>
        <w:t>　　　　二、中药产业市场规模分析</w:t>
      </w:r>
      <w:r>
        <w:rPr>
          <w:rFonts w:hint="eastAsia"/>
        </w:rPr>
        <w:br/>
      </w:r>
      <w:r>
        <w:rPr>
          <w:rFonts w:hint="eastAsia"/>
        </w:rPr>
        <w:t>　　　　三、中药产业地域分布情况分析</w:t>
      </w:r>
      <w:r>
        <w:rPr>
          <w:rFonts w:hint="eastAsia"/>
        </w:rPr>
        <w:br/>
      </w:r>
      <w:r>
        <w:rPr>
          <w:rFonts w:hint="eastAsia"/>
        </w:rPr>
        <w:t>　　第二节 中药材行业发展分析</w:t>
      </w:r>
      <w:r>
        <w:rPr>
          <w:rFonts w:hint="eastAsia"/>
        </w:rPr>
        <w:br/>
      </w:r>
      <w:r>
        <w:rPr>
          <w:rFonts w:hint="eastAsia"/>
        </w:rPr>
        <w:t>　　　　一、中药材市场发展历史沿革</w:t>
      </w:r>
      <w:r>
        <w:rPr>
          <w:rFonts w:hint="eastAsia"/>
        </w:rPr>
        <w:br/>
      </w:r>
      <w:r>
        <w:rPr>
          <w:rFonts w:hint="eastAsia"/>
        </w:rPr>
        <w:t>　　　　二、中药材行业发展特点分析</w:t>
      </w:r>
      <w:r>
        <w:rPr>
          <w:rFonts w:hint="eastAsia"/>
        </w:rPr>
        <w:br/>
      </w:r>
      <w:r>
        <w:rPr>
          <w:rFonts w:hint="eastAsia"/>
        </w:rPr>
        <w:t>　　　　三、中药材生产发展现状分析</w:t>
      </w:r>
      <w:r>
        <w:rPr>
          <w:rFonts w:hint="eastAsia"/>
        </w:rPr>
        <w:br/>
      </w:r>
      <w:r>
        <w:rPr>
          <w:rFonts w:hint="eastAsia"/>
        </w:rPr>
        <w:t>　　　　四、中药材行业发展影响因素</w:t>
      </w:r>
      <w:r>
        <w:rPr>
          <w:rFonts w:hint="eastAsia"/>
        </w:rPr>
        <w:br/>
      </w:r>
      <w:r>
        <w:rPr>
          <w:rFonts w:hint="eastAsia"/>
        </w:rPr>
        <w:t>　　第三节 湖南省中药材行业发展分析</w:t>
      </w:r>
      <w:r>
        <w:rPr>
          <w:rFonts w:hint="eastAsia"/>
        </w:rPr>
        <w:br/>
      </w:r>
      <w:r>
        <w:rPr>
          <w:rFonts w:hint="eastAsia"/>
        </w:rPr>
        <w:t>　　　　一、湖南省中药材种植面积</w:t>
      </w:r>
      <w:r>
        <w:rPr>
          <w:rFonts w:hint="eastAsia"/>
        </w:rPr>
        <w:br/>
      </w:r>
      <w:r>
        <w:rPr>
          <w:rFonts w:hint="eastAsia"/>
        </w:rPr>
        <w:t>　　　　二、湖南省中药材产量规模</w:t>
      </w:r>
      <w:r>
        <w:rPr>
          <w:rFonts w:hint="eastAsia"/>
        </w:rPr>
        <w:br/>
      </w:r>
      <w:r>
        <w:rPr>
          <w:rFonts w:hint="eastAsia"/>
        </w:rPr>
        <w:br/>
      </w:r>
      <w:r>
        <w:rPr>
          <w:rFonts w:hint="eastAsia"/>
        </w:rPr>
        <w:t>第五章 湖南省中药材物流市场运营分析</w:t>
      </w:r>
      <w:r>
        <w:rPr>
          <w:rFonts w:hint="eastAsia"/>
        </w:rPr>
        <w:br/>
      </w:r>
      <w:r>
        <w:rPr>
          <w:rFonts w:hint="eastAsia"/>
        </w:rPr>
        <w:t>　　第一节 中国医药物流市场发展分析</w:t>
      </w:r>
      <w:r>
        <w:rPr>
          <w:rFonts w:hint="eastAsia"/>
        </w:rPr>
        <w:br/>
      </w:r>
      <w:r>
        <w:rPr>
          <w:rFonts w:hint="eastAsia"/>
        </w:rPr>
        <w:t>　　　　一、医药流通行业发展规模</w:t>
      </w:r>
      <w:r>
        <w:rPr>
          <w:rFonts w:hint="eastAsia"/>
        </w:rPr>
        <w:br/>
      </w:r>
      <w:r>
        <w:rPr>
          <w:rFonts w:hint="eastAsia"/>
        </w:rPr>
        <w:t>　　　　二、医药流通行业盈利能力</w:t>
      </w:r>
      <w:r>
        <w:rPr>
          <w:rFonts w:hint="eastAsia"/>
        </w:rPr>
        <w:br/>
      </w:r>
      <w:r>
        <w:rPr>
          <w:rFonts w:hint="eastAsia"/>
        </w:rPr>
        <w:t>　　　　三、医药物流配送情况分析</w:t>
      </w:r>
      <w:r>
        <w:rPr>
          <w:rFonts w:hint="eastAsia"/>
        </w:rPr>
        <w:br/>
      </w:r>
      <w:r>
        <w:rPr>
          <w:rFonts w:hint="eastAsia"/>
        </w:rPr>
        <w:t>　　　　四、医药电商发展情况分析</w:t>
      </w:r>
      <w:r>
        <w:rPr>
          <w:rFonts w:hint="eastAsia"/>
        </w:rPr>
        <w:br/>
      </w:r>
      <w:r>
        <w:rPr>
          <w:rFonts w:hint="eastAsia"/>
        </w:rPr>
        <w:t>　　　　五、药品流通行业主要特点</w:t>
      </w:r>
      <w:r>
        <w:rPr>
          <w:rFonts w:hint="eastAsia"/>
        </w:rPr>
        <w:br/>
      </w:r>
      <w:r>
        <w:rPr>
          <w:rFonts w:hint="eastAsia"/>
        </w:rPr>
        <w:t>　　第二节 2020-2025年湖南省医药流通行业发展规模</w:t>
      </w:r>
      <w:r>
        <w:rPr>
          <w:rFonts w:hint="eastAsia"/>
        </w:rPr>
        <w:br/>
      </w:r>
      <w:r>
        <w:rPr>
          <w:rFonts w:hint="eastAsia"/>
        </w:rPr>
        <w:t>　　　　一、2020-2025年湖南省医药行业销售规模</w:t>
      </w:r>
      <w:r>
        <w:rPr>
          <w:rFonts w:hint="eastAsia"/>
        </w:rPr>
        <w:br/>
      </w:r>
      <w:r>
        <w:rPr>
          <w:rFonts w:hint="eastAsia"/>
        </w:rPr>
        <w:t>　　　　二、2020-2025年湖南省中成药类销售规模</w:t>
      </w:r>
      <w:r>
        <w:rPr>
          <w:rFonts w:hint="eastAsia"/>
        </w:rPr>
        <w:br/>
      </w:r>
      <w:r>
        <w:rPr>
          <w:rFonts w:hint="eastAsia"/>
        </w:rPr>
        <w:t>　　　　三、2020-2025年湖南省中药材类销售规模</w:t>
      </w:r>
      <w:r>
        <w:rPr>
          <w:rFonts w:hint="eastAsia"/>
        </w:rPr>
        <w:br/>
      </w:r>
      <w:r>
        <w:rPr>
          <w:rFonts w:hint="eastAsia"/>
        </w:rPr>
        <w:t>　　第三节 中药材物流市场发展分析</w:t>
      </w:r>
      <w:r>
        <w:rPr>
          <w:rFonts w:hint="eastAsia"/>
        </w:rPr>
        <w:br/>
      </w:r>
      <w:r>
        <w:rPr>
          <w:rFonts w:hint="eastAsia"/>
        </w:rPr>
        <w:t>　　　　一、中药材储存管理要求分析</w:t>
      </w:r>
      <w:r>
        <w:rPr>
          <w:rFonts w:hint="eastAsia"/>
        </w:rPr>
        <w:br/>
      </w:r>
      <w:r>
        <w:rPr>
          <w:rFonts w:hint="eastAsia"/>
        </w:rPr>
        <w:t>　　　　二、中药材仓储建设情况分析</w:t>
      </w:r>
      <w:r>
        <w:rPr>
          <w:rFonts w:hint="eastAsia"/>
        </w:rPr>
        <w:br/>
      </w:r>
      <w:r>
        <w:rPr>
          <w:rFonts w:hint="eastAsia"/>
        </w:rPr>
        <w:t>　　　　三、中药材物流市场发展现状</w:t>
      </w:r>
      <w:r>
        <w:rPr>
          <w:rFonts w:hint="eastAsia"/>
        </w:rPr>
        <w:br/>
      </w:r>
      <w:r>
        <w:rPr>
          <w:rFonts w:hint="eastAsia"/>
        </w:rPr>
        <w:t>　　　　四、中药材物流市场存在的问题</w:t>
      </w:r>
      <w:r>
        <w:rPr>
          <w:rFonts w:hint="eastAsia"/>
        </w:rPr>
        <w:br/>
      </w:r>
      <w:r>
        <w:rPr>
          <w:rFonts w:hint="eastAsia"/>
        </w:rPr>
        <w:t>　　　　五、中药材现代物流指导体系</w:t>
      </w:r>
      <w:r>
        <w:rPr>
          <w:rFonts w:hint="eastAsia"/>
        </w:rPr>
        <w:br/>
      </w:r>
      <w:r>
        <w:rPr>
          <w:rFonts w:hint="eastAsia"/>
        </w:rPr>
        <w:t>　　第四节 典型中药材物流园区分析</w:t>
      </w:r>
      <w:r>
        <w:rPr>
          <w:rFonts w:hint="eastAsia"/>
        </w:rPr>
        <w:br/>
      </w:r>
      <w:r>
        <w:rPr>
          <w:rFonts w:hint="eastAsia"/>
        </w:rPr>
        <w:t>　　　　一、山东中药物流城</w:t>
      </w:r>
      <w:r>
        <w:rPr>
          <w:rFonts w:hint="eastAsia"/>
        </w:rPr>
        <w:br/>
      </w:r>
      <w:r>
        <w:rPr>
          <w:rFonts w:hint="eastAsia"/>
        </w:rPr>
        <w:t>　　　　二、陇西中药材物流园</w:t>
      </w:r>
      <w:r>
        <w:rPr>
          <w:rFonts w:hint="eastAsia"/>
        </w:rPr>
        <w:br/>
      </w:r>
      <w:r>
        <w:rPr>
          <w:rFonts w:hint="eastAsia"/>
        </w:rPr>
        <w:t>　　　　三、安国现代医药物流配送中心</w:t>
      </w:r>
      <w:r>
        <w:rPr>
          <w:rFonts w:hint="eastAsia"/>
        </w:rPr>
        <w:br/>
      </w:r>
      <w:r>
        <w:rPr>
          <w:rFonts w:hint="eastAsia"/>
        </w:rPr>
        <w:t>　　　　四、亳州现代中药物流园</w:t>
      </w:r>
      <w:r>
        <w:rPr>
          <w:rFonts w:hint="eastAsia"/>
        </w:rPr>
        <w:br/>
      </w:r>
      <w:r>
        <w:rPr>
          <w:rFonts w:hint="eastAsia"/>
        </w:rPr>
        <w:br/>
      </w:r>
      <w:r>
        <w:rPr>
          <w:rFonts w:hint="eastAsia"/>
        </w:rPr>
        <w:t>第六章 湖南省中药材市场营销投资策略分析</w:t>
      </w:r>
      <w:r>
        <w:rPr>
          <w:rFonts w:hint="eastAsia"/>
        </w:rPr>
        <w:br/>
      </w:r>
      <w:r>
        <w:rPr>
          <w:rFonts w:hint="eastAsia"/>
        </w:rPr>
        <w:t>　　第一节 中药材产业化经营策略</w:t>
      </w:r>
      <w:r>
        <w:rPr>
          <w:rFonts w:hint="eastAsia"/>
        </w:rPr>
        <w:br/>
      </w:r>
      <w:r>
        <w:rPr>
          <w:rFonts w:hint="eastAsia"/>
        </w:rPr>
        <w:t>　　　　一、中国中药材产业化经营概述</w:t>
      </w:r>
      <w:r>
        <w:rPr>
          <w:rFonts w:hint="eastAsia"/>
        </w:rPr>
        <w:br/>
      </w:r>
      <w:r>
        <w:rPr>
          <w:rFonts w:hint="eastAsia"/>
        </w:rPr>
        <w:t>　　　　二、中国中药材产业化经营意义</w:t>
      </w:r>
      <w:r>
        <w:rPr>
          <w:rFonts w:hint="eastAsia"/>
        </w:rPr>
        <w:br/>
      </w:r>
      <w:r>
        <w:rPr>
          <w:rFonts w:hint="eastAsia"/>
        </w:rPr>
        <w:t>　　　　三、中药材产业化经营决定因素</w:t>
      </w:r>
      <w:r>
        <w:rPr>
          <w:rFonts w:hint="eastAsia"/>
        </w:rPr>
        <w:br/>
      </w:r>
      <w:r>
        <w:rPr>
          <w:rFonts w:hint="eastAsia"/>
        </w:rPr>
        <w:t>　　　　四、中药材产业化经营目标模式</w:t>
      </w:r>
      <w:r>
        <w:rPr>
          <w:rFonts w:hint="eastAsia"/>
        </w:rPr>
        <w:br/>
      </w:r>
      <w:r>
        <w:rPr>
          <w:rFonts w:hint="eastAsia"/>
        </w:rPr>
        <w:t>　　第二节 中药材市场营销策略</w:t>
      </w:r>
      <w:r>
        <w:rPr>
          <w:rFonts w:hint="eastAsia"/>
        </w:rPr>
        <w:br/>
      </w:r>
      <w:r>
        <w:rPr>
          <w:rFonts w:hint="eastAsia"/>
        </w:rPr>
        <w:t>　　　　一、中药材生产营销策略分析</w:t>
      </w:r>
      <w:r>
        <w:rPr>
          <w:rFonts w:hint="eastAsia"/>
        </w:rPr>
        <w:br/>
      </w:r>
      <w:r>
        <w:rPr>
          <w:rFonts w:hint="eastAsia"/>
        </w:rPr>
        <w:t>　　　　二、中药材产品营销策略分析</w:t>
      </w:r>
      <w:r>
        <w:rPr>
          <w:rFonts w:hint="eastAsia"/>
        </w:rPr>
        <w:br/>
      </w:r>
      <w:r>
        <w:rPr>
          <w:rFonts w:hint="eastAsia"/>
        </w:rPr>
        <w:t>　　　　三、中药材价格营销策略分析</w:t>
      </w:r>
      <w:r>
        <w:rPr>
          <w:rFonts w:hint="eastAsia"/>
        </w:rPr>
        <w:br/>
      </w:r>
      <w:r>
        <w:rPr>
          <w:rFonts w:hint="eastAsia"/>
        </w:rPr>
        <w:t>　　　　四、中药材销售营销策略分析</w:t>
      </w:r>
      <w:r>
        <w:rPr>
          <w:rFonts w:hint="eastAsia"/>
        </w:rPr>
        <w:br/>
      </w:r>
      <w:r>
        <w:rPr>
          <w:rFonts w:hint="eastAsia"/>
        </w:rPr>
        <w:br/>
      </w:r>
      <w:r>
        <w:rPr>
          <w:rFonts w:hint="eastAsia"/>
        </w:rPr>
        <w:t>第七章 湖南省中药材行业领先企业运营分析</w:t>
      </w:r>
      <w:r>
        <w:rPr>
          <w:rFonts w:hint="eastAsia"/>
        </w:rPr>
        <w:br/>
      </w:r>
      <w:r>
        <w:rPr>
          <w:rFonts w:hint="eastAsia"/>
        </w:rPr>
        <w:t>　　第一节 九芝堂股份有限公司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株洲千金药业股份有限公司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启迪古汉集团股份有限公司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湖南汉森制药股份有限公司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湖南然润堂中药有限公司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湖南时代阳光药业股份有限公司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2026-2032年湖南省中药材行业前景趋势及预测分析</w:t>
      </w:r>
      <w:r>
        <w:rPr>
          <w:rFonts w:hint="eastAsia"/>
        </w:rPr>
        <w:br/>
      </w:r>
      <w:r>
        <w:rPr>
          <w:rFonts w:hint="eastAsia"/>
        </w:rPr>
        <w:t>　　第一节 2026-2032年中国中药材行业趋势预测及趋势</w:t>
      </w:r>
      <w:r>
        <w:rPr>
          <w:rFonts w:hint="eastAsia"/>
        </w:rPr>
        <w:br/>
      </w:r>
      <w:r>
        <w:rPr>
          <w:rFonts w:hint="eastAsia"/>
        </w:rPr>
        <w:t>　　　　一、中药材市场集中度走势预测分析</w:t>
      </w:r>
      <w:r>
        <w:rPr>
          <w:rFonts w:hint="eastAsia"/>
        </w:rPr>
        <w:br/>
      </w:r>
      <w:r>
        <w:rPr>
          <w:rFonts w:hint="eastAsia"/>
        </w:rPr>
        <w:t>　　　　二、中药材产业经营模式发展趋势</w:t>
      </w:r>
      <w:r>
        <w:rPr>
          <w:rFonts w:hint="eastAsia"/>
        </w:rPr>
        <w:br/>
      </w:r>
      <w:r>
        <w:rPr>
          <w:rFonts w:hint="eastAsia"/>
        </w:rPr>
        <w:t>　　　　三、国际资本进入中药材企业态势</w:t>
      </w:r>
      <w:r>
        <w:rPr>
          <w:rFonts w:hint="eastAsia"/>
        </w:rPr>
        <w:br/>
      </w:r>
      <w:r>
        <w:rPr>
          <w:rFonts w:hint="eastAsia"/>
        </w:rPr>
        <w:t>　　　　四、中药材行业市场趋势预测</w:t>
      </w:r>
      <w:r>
        <w:rPr>
          <w:rFonts w:hint="eastAsia"/>
        </w:rPr>
        <w:br/>
      </w:r>
      <w:r>
        <w:rPr>
          <w:rFonts w:hint="eastAsia"/>
        </w:rPr>
        <w:t>　　第二节 湖南省中药材行业发展规划分析</w:t>
      </w:r>
      <w:r>
        <w:rPr>
          <w:rFonts w:hint="eastAsia"/>
        </w:rPr>
        <w:br/>
      </w:r>
      <w:r>
        <w:rPr>
          <w:rFonts w:hint="eastAsia"/>
        </w:rPr>
        <w:t>　　　　一、野生中药材资源保护工程</w:t>
      </w:r>
      <w:r>
        <w:rPr>
          <w:rFonts w:hint="eastAsia"/>
        </w:rPr>
        <w:br/>
      </w:r>
      <w:r>
        <w:rPr>
          <w:rFonts w:hint="eastAsia"/>
        </w:rPr>
        <w:t>　　　　二、湘产优质中药材生产工程</w:t>
      </w:r>
      <w:r>
        <w:rPr>
          <w:rFonts w:hint="eastAsia"/>
        </w:rPr>
        <w:br/>
      </w:r>
      <w:r>
        <w:rPr>
          <w:rFonts w:hint="eastAsia"/>
        </w:rPr>
        <w:t>　　　　三、中药材产业链技术创新工程</w:t>
      </w:r>
      <w:r>
        <w:rPr>
          <w:rFonts w:hint="eastAsia"/>
        </w:rPr>
        <w:br/>
      </w:r>
      <w:r>
        <w:rPr>
          <w:rFonts w:hint="eastAsia"/>
        </w:rPr>
        <w:t>　　　　四、中药材农用产品资源化利用工程</w:t>
      </w:r>
      <w:r>
        <w:rPr>
          <w:rFonts w:hint="eastAsia"/>
        </w:rPr>
        <w:br/>
      </w:r>
      <w:r>
        <w:rPr>
          <w:rFonts w:hint="eastAsia"/>
        </w:rPr>
        <w:t>　　　　五、林药培育工程</w:t>
      </w:r>
      <w:r>
        <w:rPr>
          <w:rFonts w:hint="eastAsia"/>
        </w:rPr>
        <w:br/>
      </w:r>
      <w:r>
        <w:rPr>
          <w:rFonts w:hint="eastAsia"/>
        </w:rPr>
        <w:t>　　　　六、中药材现代流通体系建设工程</w:t>
      </w:r>
      <w:r>
        <w:rPr>
          <w:rFonts w:hint="eastAsia"/>
        </w:rPr>
        <w:br/>
      </w:r>
      <w:r>
        <w:rPr>
          <w:rFonts w:hint="eastAsia"/>
        </w:rPr>
        <w:t>　　第三节 [^中^智^林]湖南省中药材行业发展规模预测分析</w:t>
      </w:r>
      <w:r>
        <w:rPr>
          <w:rFonts w:hint="eastAsia"/>
        </w:rPr>
        <w:br/>
      </w:r>
      <w:r>
        <w:rPr>
          <w:rFonts w:hint="eastAsia"/>
        </w:rPr>
        <w:br/>
      </w:r>
      <w:r>
        <w:rPr>
          <w:rFonts w:hint="eastAsia"/>
        </w:rPr>
        <w:t>图表目录</w:t>
      </w:r>
      <w:r>
        <w:rPr>
          <w:rFonts w:hint="eastAsia"/>
        </w:rPr>
        <w:br/>
      </w:r>
      <w:r>
        <w:rPr>
          <w:rFonts w:hint="eastAsia"/>
        </w:rPr>
        <w:t>　　图表 中药材介绍</w:t>
      </w:r>
      <w:r>
        <w:rPr>
          <w:rFonts w:hint="eastAsia"/>
        </w:rPr>
        <w:br/>
      </w:r>
      <w:r>
        <w:rPr>
          <w:rFonts w:hint="eastAsia"/>
        </w:rPr>
        <w:t>　　图表 中药材图片</w:t>
      </w:r>
      <w:r>
        <w:rPr>
          <w:rFonts w:hint="eastAsia"/>
        </w:rPr>
        <w:br/>
      </w:r>
      <w:r>
        <w:rPr>
          <w:rFonts w:hint="eastAsia"/>
        </w:rPr>
        <w:t>　　图表 中药材种类</w:t>
      </w:r>
      <w:r>
        <w:rPr>
          <w:rFonts w:hint="eastAsia"/>
        </w:rPr>
        <w:br/>
      </w:r>
      <w:r>
        <w:rPr>
          <w:rFonts w:hint="eastAsia"/>
        </w:rPr>
        <w:t>　　图表 中药材用途 应用</w:t>
      </w:r>
      <w:r>
        <w:rPr>
          <w:rFonts w:hint="eastAsia"/>
        </w:rPr>
        <w:br/>
      </w:r>
      <w:r>
        <w:rPr>
          <w:rFonts w:hint="eastAsia"/>
        </w:rPr>
        <w:t>　　图表 中药材产业链调研</w:t>
      </w:r>
      <w:r>
        <w:rPr>
          <w:rFonts w:hint="eastAsia"/>
        </w:rPr>
        <w:br/>
      </w:r>
      <w:r>
        <w:rPr>
          <w:rFonts w:hint="eastAsia"/>
        </w:rPr>
        <w:t>　　图表 中药材行业现状</w:t>
      </w:r>
      <w:r>
        <w:rPr>
          <w:rFonts w:hint="eastAsia"/>
        </w:rPr>
        <w:br/>
      </w:r>
      <w:r>
        <w:rPr>
          <w:rFonts w:hint="eastAsia"/>
        </w:rPr>
        <w:t>　　图表 中药材行业特点</w:t>
      </w:r>
      <w:r>
        <w:rPr>
          <w:rFonts w:hint="eastAsia"/>
        </w:rPr>
        <w:br/>
      </w:r>
      <w:r>
        <w:rPr>
          <w:rFonts w:hint="eastAsia"/>
        </w:rPr>
        <w:t>　　图表 中药材政策</w:t>
      </w:r>
      <w:r>
        <w:rPr>
          <w:rFonts w:hint="eastAsia"/>
        </w:rPr>
        <w:br/>
      </w:r>
      <w:r>
        <w:rPr>
          <w:rFonts w:hint="eastAsia"/>
        </w:rPr>
        <w:t>　　图表 中药材技术 标准</w:t>
      </w:r>
      <w:r>
        <w:rPr>
          <w:rFonts w:hint="eastAsia"/>
        </w:rPr>
        <w:br/>
      </w:r>
      <w:r>
        <w:rPr>
          <w:rFonts w:hint="eastAsia"/>
        </w:rPr>
        <w:t>　　图表 2020-2025年中国中药材行业市场规模</w:t>
      </w:r>
      <w:r>
        <w:rPr>
          <w:rFonts w:hint="eastAsia"/>
        </w:rPr>
        <w:br/>
      </w:r>
      <w:r>
        <w:rPr>
          <w:rFonts w:hint="eastAsia"/>
        </w:rPr>
        <w:t>　　图表 中药材生产现状</w:t>
      </w:r>
      <w:r>
        <w:rPr>
          <w:rFonts w:hint="eastAsia"/>
        </w:rPr>
        <w:br/>
      </w:r>
      <w:r>
        <w:rPr>
          <w:rFonts w:hint="eastAsia"/>
        </w:rPr>
        <w:t>　　图表 中药材发展有利因素分析</w:t>
      </w:r>
      <w:r>
        <w:rPr>
          <w:rFonts w:hint="eastAsia"/>
        </w:rPr>
        <w:br/>
      </w:r>
      <w:r>
        <w:rPr>
          <w:rFonts w:hint="eastAsia"/>
        </w:rPr>
        <w:t>　　图表 中药材发展不利因素分析</w:t>
      </w:r>
      <w:r>
        <w:rPr>
          <w:rFonts w:hint="eastAsia"/>
        </w:rPr>
        <w:br/>
      </w:r>
      <w:r>
        <w:rPr>
          <w:rFonts w:hint="eastAsia"/>
        </w:rPr>
        <w:t>　　图表 2025年中国中药材产能</w:t>
      </w:r>
      <w:r>
        <w:rPr>
          <w:rFonts w:hint="eastAsia"/>
        </w:rPr>
        <w:br/>
      </w:r>
      <w:r>
        <w:rPr>
          <w:rFonts w:hint="eastAsia"/>
        </w:rPr>
        <w:t>　　图表 2025年中药材供给情况</w:t>
      </w:r>
      <w:r>
        <w:rPr>
          <w:rFonts w:hint="eastAsia"/>
        </w:rPr>
        <w:br/>
      </w:r>
      <w:r>
        <w:rPr>
          <w:rFonts w:hint="eastAsia"/>
        </w:rPr>
        <w:t>　　图表 2020-2025年中国中药材产量统计</w:t>
      </w:r>
      <w:r>
        <w:rPr>
          <w:rFonts w:hint="eastAsia"/>
        </w:rPr>
        <w:br/>
      </w:r>
      <w:r>
        <w:rPr>
          <w:rFonts w:hint="eastAsia"/>
        </w:rPr>
        <w:t>　　图表 中药材最新消息 动态</w:t>
      </w:r>
      <w:r>
        <w:rPr>
          <w:rFonts w:hint="eastAsia"/>
        </w:rPr>
        <w:br/>
      </w:r>
      <w:r>
        <w:rPr>
          <w:rFonts w:hint="eastAsia"/>
        </w:rPr>
        <w:t>　　图表 2020-2025年中国中药材市场需求情况</w:t>
      </w:r>
      <w:r>
        <w:rPr>
          <w:rFonts w:hint="eastAsia"/>
        </w:rPr>
        <w:br/>
      </w:r>
      <w:r>
        <w:rPr>
          <w:rFonts w:hint="eastAsia"/>
        </w:rPr>
        <w:t>　　图表 2020-2025年中药材销售情况</w:t>
      </w:r>
      <w:r>
        <w:rPr>
          <w:rFonts w:hint="eastAsia"/>
        </w:rPr>
        <w:br/>
      </w:r>
      <w:r>
        <w:rPr>
          <w:rFonts w:hint="eastAsia"/>
        </w:rPr>
        <w:t>　　图表 2020-2025年中国中药材价格走势</w:t>
      </w:r>
      <w:r>
        <w:rPr>
          <w:rFonts w:hint="eastAsia"/>
        </w:rPr>
        <w:br/>
      </w:r>
      <w:r>
        <w:rPr>
          <w:rFonts w:hint="eastAsia"/>
        </w:rPr>
        <w:t>　　图表 2020-2025年中国中药材行业销售收入</w:t>
      </w:r>
      <w:r>
        <w:rPr>
          <w:rFonts w:hint="eastAsia"/>
        </w:rPr>
        <w:br/>
      </w:r>
      <w:r>
        <w:rPr>
          <w:rFonts w:hint="eastAsia"/>
        </w:rPr>
        <w:t>　　图表 2020-2025年中国中药材行业利润总额</w:t>
      </w:r>
      <w:r>
        <w:rPr>
          <w:rFonts w:hint="eastAsia"/>
        </w:rPr>
        <w:br/>
      </w:r>
      <w:r>
        <w:rPr>
          <w:rFonts w:hint="eastAsia"/>
        </w:rPr>
        <w:t>　　图表 2020-2025年中国中药材进口情况</w:t>
      </w:r>
      <w:r>
        <w:rPr>
          <w:rFonts w:hint="eastAsia"/>
        </w:rPr>
        <w:br/>
      </w:r>
      <w:r>
        <w:rPr>
          <w:rFonts w:hint="eastAsia"/>
        </w:rPr>
        <w:t>　　图表 2020-2025年中国中药材出口情况</w:t>
      </w:r>
      <w:r>
        <w:rPr>
          <w:rFonts w:hint="eastAsia"/>
        </w:rPr>
        <w:br/>
      </w:r>
      <w:r>
        <w:rPr>
          <w:rFonts w:hint="eastAsia"/>
        </w:rPr>
        <w:t>　　……</w:t>
      </w:r>
      <w:r>
        <w:rPr>
          <w:rFonts w:hint="eastAsia"/>
        </w:rPr>
        <w:br/>
      </w:r>
      <w:r>
        <w:rPr>
          <w:rFonts w:hint="eastAsia"/>
        </w:rPr>
        <w:t>　　图表 2020-2025年中国中药材行业企业数量统计</w:t>
      </w:r>
      <w:r>
        <w:rPr>
          <w:rFonts w:hint="eastAsia"/>
        </w:rPr>
        <w:br/>
      </w:r>
      <w:r>
        <w:rPr>
          <w:rFonts w:hint="eastAsia"/>
        </w:rPr>
        <w:t>　　图表 中药材成本和利润分析</w:t>
      </w:r>
      <w:r>
        <w:rPr>
          <w:rFonts w:hint="eastAsia"/>
        </w:rPr>
        <w:br/>
      </w:r>
      <w:r>
        <w:rPr>
          <w:rFonts w:hint="eastAsia"/>
        </w:rPr>
        <w:t>　　图表 中药材上游发展</w:t>
      </w:r>
      <w:r>
        <w:rPr>
          <w:rFonts w:hint="eastAsia"/>
        </w:rPr>
        <w:br/>
      </w:r>
      <w:r>
        <w:rPr>
          <w:rFonts w:hint="eastAsia"/>
        </w:rPr>
        <w:t>　　图表 中药材下游发展</w:t>
      </w:r>
      <w:r>
        <w:rPr>
          <w:rFonts w:hint="eastAsia"/>
        </w:rPr>
        <w:br/>
      </w:r>
      <w:r>
        <w:rPr>
          <w:rFonts w:hint="eastAsia"/>
        </w:rPr>
        <w:t>　　图表 2025年中国中药材行业需求区域调研</w:t>
      </w:r>
      <w:r>
        <w:rPr>
          <w:rFonts w:hint="eastAsia"/>
        </w:rPr>
        <w:br/>
      </w:r>
      <w:r>
        <w:rPr>
          <w:rFonts w:hint="eastAsia"/>
        </w:rPr>
        <w:t>　　图表 **地区中药材市场规模</w:t>
      </w:r>
      <w:r>
        <w:rPr>
          <w:rFonts w:hint="eastAsia"/>
        </w:rPr>
        <w:br/>
      </w:r>
      <w:r>
        <w:rPr>
          <w:rFonts w:hint="eastAsia"/>
        </w:rPr>
        <w:t>　　图表 **地区中药材行业市场需求</w:t>
      </w:r>
      <w:r>
        <w:rPr>
          <w:rFonts w:hint="eastAsia"/>
        </w:rPr>
        <w:br/>
      </w:r>
      <w:r>
        <w:rPr>
          <w:rFonts w:hint="eastAsia"/>
        </w:rPr>
        <w:t>　　图表 **地区中药材市场调研</w:t>
      </w:r>
      <w:r>
        <w:rPr>
          <w:rFonts w:hint="eastAsia"/>
        </w:rPr>
        <w:br/>
      </w:r>
      <w:r>
        <w:rPr>
          <w:rFonts w:hint="eastAsia"/>
        </w:rPr>
        <w:t>　　图表 **地区中药材市场需求分析</w:t>
      </w:r>
      <w:r>
        <w:rPr>
          <w:rFonts w:hint="eastAsia"/>
        </w:rPr>
        <w:br/>
      </w:r>
      <w:r>
        <w:rPr>
          <w:rFonts w:hint="eastAsia"/>
        </w:rPr>
        <w:t>　　图表 **地区中药材市场规模</w:t>
      </w:r>
      <w:r>
        <w:rPr>
          <w:rFonts w:hint="eastAsia"/>
        </w:rPr>
        <w:br/>
      </w:r>
      <w:r>
        <w:rPr>
          <w:rFonts w:hint="eastAsia"/>
        </w:rPr>
        <w:t>　　图表 **地区中药材行业市场需求</w:t>
      </w:r>
      <w:r>
        <w:rPr>
          <w:rFonts w:hint="eastAsia"/>
        </w:rPr>
        <w:br/>
      </w:r>
      <w:r>
        <w:rPr>
          <w:rFonts w:hint="eastAsia"/>
        </w:rPr>
        <w:t>　　图表 **地区中药材市场调研</w:t>
      </w:r>
      <w:r>
        <w:rPr>
          <w:rFonts w:hint="eastAsia"/>
        </w:rPr>
        <w:br/>
      </w:r>
      <w:r>
        <w:rPr>
          <w:rFonts w:hint="eastAsia"/>
        </w:rPr>
        <w:t>　　图表 **地区中药材市场需求分析</w:t>
      </w:r>
      <w:r>
        <w:rPr>
          <w:rFonts w:hint="eastAsia"/>
        </w:rPr>
        <w:br/>
      </w:r>
      <w:r>
        <w:rPr>
          <w:rFonts w:hint="eastAsia"/>
        </w:rPr>
        <w:t>　　图表 中药材招标、中标情况</w:t>
      </w:r>
      <w:r>
        <w:rPr>
          <w:rFonts w:hint="eastAsia"/>
        </w:rPr>
        <w:br/>
      </w:r>
      <w:r>
        <w:rPr>
          <w:rFonts w:hint="eastAsia"/>
        </w:rPr>
        <w:t>　　图表 中药材品牌分析</w:t>
      </w:r>
      <w:r>
        <w:rPr>
          <w:rFonts w:hint="eastAsia"/>
        </w:rPr>
        <w:br/>
      </w:r>
      <w:r>
        <w:rPr>
          <w:rFonts w:hint="eastAsia"/>
        </w:rPr>
        <w:t>　　图表 中药材重点企业（一）简介</w:t>
      </w:r>
      <w:r>
        <w:rPr>
          <w:rFonts w:hint="eastAsia"/>
        </w:rPr>
        <w:br/>
      </w:r>
      <w:r>
        <w:rPr>
          <w:rFonts w:hint="eastAsia"/>
        </w:rPr>
        <w:t>　　图表 企业中药材型号、规格</w:t>
      </w:r>
      <w:r>
        <w:rPr>
          <w:rFonts w:hint="eastAsia"/>
        </w:rPr>
        <w:br/>
      </w:r>
      <w:r>
        <w:rPr>
          <w:rFonts w:hint="eastAsia"/>
        </w:rPr>
        <w:t>　　图表 中药材重点企业（一）经营情况分析</w:t>
      </w:r>
      <w:r>
        <w:rPr>
          <w:rFonts w:hint="eastAsia"/>
        </w:rPr>
        <w:br/>
      </w:r>
      <w:r>
        <w:rPr>
          <w:rFonts w:hint="eastAsia"/>
        </w:rPr>
        <w:t>　　图表 中药材重点企业（一）盈利能力情况</w:t>
      </w:r>
      <w:r>
        <w:rPr>
          <w:rFonts w:hint="eastAsia"/>
        </w:rPr>
        <w:br/>
      </w:r>
      <w:r>
        <w:rPr>
          <w:rFonts w:hint="eastAsia"/>
        </w:rPr>
        <w:t>　　图表 中药材重点企业（一）偿债能力情况</w:t>
      </w:r>
      <w:r>
        <w:rPr>
          <w:rFonts w:hint="eastAsia"/>
        </w:rPr>
        <w:br/>
      </w:r>
      <w:r>
        <w:rPr>
          <w:rFonts w:hint="eastAsia"/>
        </w:rPr>
        <w:t>　　图表 中药材重点企业（一）运营能力情况</w:t>
      </w:r>
      <w:r>
        <w:rPr>
          <w:rFonts w:hint="eastAsia"/>
        </w:rPr>
        <w:br/>
      </w:r>
      <w:r>
        <w:rPr>
          <w:rFonts w:hint="eastAsia"/>
        </w:rPr>
        <w:t>　　图表 中药材重点企业（一）成长能力情况</w:t>
      </w:r>
      <w:r>
        <w:rPr>
          <w:rFonts w:hint="eastAsia"/>
        </w:rPr>
        <w:br/>
      </w:r>
      <w:r>
        <w:rPr>
          <w:rFonts w:hint="eastAsia"/>
        </w:rPr>
        <w:t>　　图表 中药材重点企业（二）概述</w:t>
      </w:r>
      <w:r>
        <w:rPr>
          <w:rFonts w:hint="eastAsia"/>
        </w:rPr>
        <w:br/>
      </w:r>
      <w:r>
        <w:rPr>
          <w:rFonts w:hint="eastAsia"/>
        </w:rPr>
        <w:t>　　图表 企业中药材型号、规格</w:t>
      </w:r>
      <w:r>
        <w:rPr>
          <w:rFonts w:hint="eastAsia"/>
        </w:rPr>
        <w:br/>
      </w:r>
      <w:r>
        <w:rPr>
          <w:rFonts w:hint="eastAsia"/>
        </w:rPr>
        <w:t>　　图表 中药材重点企业（二）经营情况分析</w:t>
      </w:r>
      <w:r>
        <w:rPr>
          <w:rFonts w:hint="eastAsia"/>
        </w:rPr>
        <w:br/>
      </w:r>
      <w:r>
        <w:rPr>
          <w:rFonts w:hint="eastAsia"/>
        </w:rPr>
        <w:t>　　图表 中药材重点企业（二）盈利能力情况</w:t>
      </w:r>
      <w:r>
        <w:rPr>
          <w:rFonts w:hint="eastAsia"/>
        </w:rPr>
        <w:br/>
      </w:r>
      <w:r>
        <w:rPr>
          <w:rFonts w:hint="eastAsia"/>
        </w:rPr>
        <w:t>　　图表 中药材重点企业（二）偿债能力情况</w:t>
      </w:r>
      <w:r>
        <w:rPr>
          <w:rFonts w:hint="eastAsia"/>
        </w:rPr>
        <w:br/>
      </w:r>
      <w:r>
        <w:rPr>
          <w:rFonts w:hint="eastAsia"/>
        </w:rPr>
        <w:t>　　图表 中药材重点企业（二）运营能力情况</w:t>
      </w:r>
      <w:r>
        <w:rPr>
          <w:rFonts w:hint="eastAsia"/>
        </w:rPr>
        <w:br/>
      </w:r>
      <w:r>
        <w:rPr>
          <w:rFonts w:hint="eastAsia"/>
        </w:rPr>
        <w:t>　　图表 中药材重点企业（二）成长能力情况</w:t>
      </w:r>
      <w:r>
        <w:rPr>
          <w:rFonts w:hint="eastAsia"/>
        </w:rPr>
        <w:br/>
      </w:r>
      <w:r>
        <w:rPr>
          <w:rFonts w:hint="eastAsia"/>
        </w:rPr>
        <w:t>　　图表 中药材重点企业（三）概况</w:t>
      </w:r>
      <w:r>
        <w:rPr>
          <w:rFonts w:hint="eastAsia"/>
        </w:rPr>
        <w:br/>
      </w:r>
      <w:r>
        <w:rPr>
          <w:rFonts w:hint="eastAsia"/>
        </w:rPr>
        <w:t>　　图表 企业中药材型号、规格</w:t>
      </w:r>
      <w:r>
        <w:rPr>
          <w:rFonts w:hint="eastAsia"/>
        </w:rPr>
        <w:br/>
      </w:r>
      <w:r>
        <w:rPr>
          <w:rFonts w:hint="eastAsia"/>
        </w:rPr>
        <w:t>　　图表 中药材重点企业（三）经营情况分析</w:t>
      </w:r>
      <w:r>
        <w:rPr>
          <w:rFonts w:hint="eastAsia"/>
        </w:rPr>
        <w:br/>
      </w:r>
      <w:r>
        <w:rPr>
          <w:rFonts w:hint="eastAsia"/>
        </w:rPr>
        <w:t>　　图表 中药材重点企业（三）盈利能力情况</w:t>
      </w:r>
      <w:r>
        <w:rPr>
          <w:rFonts w:hint="eastAsia"/>
        </w:rPr>
        <w:br/>
      </w:r>
      <w:r>
        <w:rPr>
          <w:rFonts w:hint="eastAsia"/>
        </w:rPr>
        <w:t>　　图表 中药材重点企业（三）偿债能力情况</w:t>
      </w:r>
      <w:r>
        <w:rPr>
          <w:rFonts w:hint="eastAsia"/>
        </w:rPr>
        <w:br/>
      </w:r>
      <w:r>
        <w:rPr>
          <w:rFonts w:hint="eastAsia"/>
        </w:rPr>
        <w:t>　　图表 中药材重点企业（三）运营能力情况</w:t>
      </w:r>
      <w:r>
        <w:rPr>
          <w:rFonts w:hint="eastAsia"/>
        </w:rPr>
        <w:br/>
      </w:r>
      <w:r>
        <w:rPr>
          <w:rFonts w:hint="eastAsia"/>
        </w:rPr>
        <w:t>　　图表 中药材重点企业（三）成长能力情况</w:t>
      </w:r>
      <w:r>
        <w:rPr>
          <w:rFonts w:hint="eastAsia"/>
        </w:rPr>
        <w:br/>
      </w:r>
      <w:r>
        <w:rPr>
          <w:rFonts w:hint="eastAsia"/>
        </w:rPr>
        <w:t>　　……</w:t>
      </w:r>
      <w:r>
        <w:rPr>
          <w:rFonts w:hint="eastAsia"/>
        </w:rPr>
        <w:br/>
      </w:r>
      <w:r>
        <w:rPr>
          <w:rFonts w:hint="eastAsia"/>
        </w:rPr>
        <w:t>　　图表 中药材优势</w:t>
      </w:r>
      <w:r>
        <w:rPr>
          <w:rFonts w:hint="eastAsia"/>
        </w:rPr>
        <w:br/>
      </w:r>
      <w:r>
        <w:rPr>
          <w:rFonts w:hint="eastAsia"/>
        </w:rPr>
        <w:t>　　图表 中药材劣势</w:t>
      </w:r>
      <w:r>
        <w:rPr>
          <w:rFonts w:hint="eastAsia"/>
        </w:rPr>
        <w:br/>
      </w:r>
      <w:r>
        <w:rPr>
          <w:rFonts w:hint="eastAsia"/>
        </w:rPr>
        <w:t>　　图表 中药材机会</w:t>
      </w:r>
      <w:r>
        <w:rPr>
          <w:rFonts w:hint="eastAsia"/>
        </w:rPr>
        <w:br/>
      </w:r>
      <w:r>
        <w:rPr>
          <w:rFonts w:hint="eastAsia"/>
        </w:rPr>
        <w:t>　　图表 中药材威胁</w:t>
      </w:r>
      <w:r>
        <w:rPr>
          <w:rFonts w:hint="eastAsia"/>
        </w:rPr>
        <w:br/>
      </w:r>
      <w:r>
        <w:rPr>
          <w:rFonts w:hint="eastAsia"/>
        </w:rPr>
        <w:t>　　图表 进入中药材行业壁垒</w:t>
      </w:r>
      <w:r>
        <w:rPr>
          <w:rFonts w:hint="eastAsia"/>
        </w:rPr>
        <w:br/>
      </w:r>
      <w:r>
        <w:rPr>
          <w:rFonts w:hint="eastAsia"/>
        </w:rPr>
        <w:t>　　图表 中药材投资、并购情况</w:t>
      </w:r>
      <w:r>
        <w:rPr>
          <w:rFonts w:hint="eastAsia"/>
        </w:rPr>
        <w:br/>
      </w:r>
      <w:r>
        <w:rPr>
          <w:rFonts w:hint="eastAsia"/>
        </w:rPr>
        <w:t>　　图表 2026-2032年中国中药材行业产能预测</w:t>
      </w:r>
      <w:r>
        <w:rPr>
          <w:rFonts w:hint="eastAsia"/>
        </w:rPr>
        <w:br/>
      </w:r>
      <w:r>
        <w:rPr>
          <w:rFonts w:hint="eastAsia"/>
        </w:rPr>
        <w:t>　　图表 2026-2032年中国中药材行业产量预测</w:t>
      </w:r>
      <w:r>
        <w:rPr>
          <w:rFonts w:hint="eastAsia"/>
        </w:rPr>
        <w:br/>
      </w:r>
      <w:r>
        <w:rPr>
          <w:rFonts w:hint="eastAsia"/>
        </w:rPr>
        <w:t>　　图表 2026-2032年中国中药材销售预测</w:t>
      </w:r>
      <w:r>
        <w:rPr>
          <w:rFonts w:hint="eastAsia"/>
        </w:rPr>
        <w:br/>
      </w:r>
      <w:r>
        <w:rPr>
          <w:rFonts w:hint="eastAsia"/>
        </w:rPr>
        <w:t>　　图表 2026-2032年中国中药材市场规模预测</w:t>
      </w:r>
      <w:r>
        <w:rPr>
          <w:rFonts w:hint="eastAsia"/>
        </w:rPr>
        <w:br/>
      </w:r>
      <w:r>
        <w:rPr>
          <w:rFonts w:hint="eastAsia"/>
        </w:rPr>
        <w:t>　　图表 中药材行业准入条件</w:t>
      </w:r>
      <w:r>
        <w:rPr>
          <w:rFonts w:hint="eastAsia"/>
        </w:rPr>
        <w:br/>
      </w:r>
      <w:r>
        <w:rPr>
          <w:rFonts w:hint="eastAsia"/>
        </w:rPr>
        <w:t>　　图表 2026-2032年中国中药材行业信息化</w:t>
      </w:r>
      <w:r>
        <w:rPr>
          <w:rFonts w:hint="eastAsia"/>
        </w:rPr>
        <w:br/>
      </w:r>
      <w:r>
        <w:rPr>
          <w:rFonts w:hint="eastAsia"/>
        </w:rPr>
        <w:t>　　图表 2026-2032年中国中药材行业风险分析</w:t>
      </w:r>
      <w:r>
        <w:rPr>
          <w:rFonts w:hint="eastAsia"/>
        </w:rPr>
        <w:br/>
      </w:r>
      <w:r>
        <w:rPr>
          <w:rFonts w:hint="eastAsia"/>
        </w:rPr>
        <w:t>　　图表 2026-2032年中国中药材发展趋势</w:t>
      </w:r>
      <w:r>
        <w:rPr>
          <w:rFonts w:hint="eastAsia"/>
        </w:rPr>
        <w:br/>
      </w:r>
      <w:r>
        <w:rPr>
          <w:rFonts w:hint="eastAsia"/>
        </w:rPr>
        <w:t>　　图表 2026-2032年中国中药材市场前景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66187fdf94fb2" w:history="1">
        <w:r>
          <w:rPr>
            <w:rStyle w:val="Hyperlink"/>
          </w:rPr>
          <w:t>2026-2032年中国中药材市场调研与前景趋势报告</w:t>
        </w:r>
      </w:hyperlink>
      <w:r>
        <w:rPr>
          <w:color w:val="C00000"/>
        </w:rPr>
        <w:t>》，报告编号：</w:t>
      </w:r>
      <w:r>
        <w:rPr>
          <w:rFonts w:hint="eastAsia"/>
          <w:color w:val="C00000"/>
        </w:rPr>
        <w:t>02309A9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66187fdf94fb2" w:history="1">
        <w:r>
          <w:rPr>
            <w:rStyle w:val="Hyperlink"/>
          </w:rPr>
          <w:t>https://www.20087.com/2008-05/R_2008_2010nianzhongyaocaifazhanyuceyuBaoGao.html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85563612c4645" w:history="1">
      <w:r>
        <w:rPr>
          <w:rStyle w:val="Hyperlink"/>
        </w:rPr>
        <w:t>2026-2032年中国中药材市场调研与前景趋势报告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nianzhongyaocaifazhanyuceyuBaoGao.html" TargetMode="External" Id="R2bd66187fdf94fb2" /></Relationships>
</file>

<file path=word/_rels/header2.xml.rels>&#65279;<?xml version="1.0" encoding="utf-8"?><Relationships xmlns="http://schemas.openxmlformats.org/package/2006/relationships"><Relationship Type="http://schemas.openxmlformats.org/officeDocument/2006/relationships/hyperlink" Target="https://www.20087.com/2008-05/R_2008_2010nianzhongyaocaifazhanyuceyuBaoGao.html" TargetMode="External" Id="Rfe585563612c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2026-05-20T08:38:28Z</dcterms:created>
  <dcterms:modified xsi:type="dcterms:W3CDTF">2026-05-20T09:38:28Z</dcterms:modified>
  <dc:subject>2026-2032年中国中药材市场调研与前景趋势报告</dc:subject>
  <dc:title>2026-2032年中国中药材市场调研与前景趋势报告</dc:title>
  <cp:keywords>2026-2032年中国中药材市场调研与前景趋势报告</cp:keywords>
  <dc:description>2026-2032年中国中药材市场调研与前景趋势报告</dc:description>
</cp:coreProperties>
</file>