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877da41d294cb2" w:history="1">
              <w:r>
                <w:rPr>
                  <w:rStyle w:val="Hyperlink"/>
                </w:rPr>
                <w:t>2026-2032年中国2-氨基-5-甲基吡啶发展现状及趋势预测报告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877da41d294cb2" w:history="1">
              <w:r>
                <w:rPr>
                  <w:rStyle w:val="Hyperlink"/>
                </w:rPr>
                <w:t>2026-2032年中国2-氨基-5-甲基吡啶发展现状及趋势预测报告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027A602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877da41d294cb2" w:history="1">
                <w:r>
                  <w:rPr>
                    <w:rStyle w:val="Hyperlink"/>
                  </w:rPr>
                  <w:t>https://www.20087.com/2008-05/R_20082_anji_5_jiajizuozuoshichangdiaoBaoGao.html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氨基-5-甲基吡啶是一种关键的有机杂环化合物，主要作为染料、医药及农药合成的重要中间体。目前，该化合物的市场需求高度集中于农药领域，是合成吡虫啉、啶虫脒等新烟碱类高效杀虫剂的核心前体，同时在医药领域也被广泛用于神经系统药物的研发与制备。在生产工艺方面，行业普遍采用3-甲基吡啶氨基化或氧化季铵盐分解等路线，近年来国内企业在连续化生产、高收率催化及三废减排等绿色合成技术上取得显著突破，有效提升了产品纯度与批次稳定性。然而，受上游基础化工原料价格波动及环保合规成本上升影响，具备规模化产能与完善环保设施的企业在市场竞争中占据明显优势，行业集中度呈现稳步提升态势。</w:t>
      </w:r>
      <w:r>
        <w:rPr>
          <w:rFonts w:hint="eastAsia"/>
        </w:rPr>
        <w:br/>
      </w:r>
      <w:r>
        <w:rPr>
          <w:rFonts w:hint="eastAsia"/>
        </w:rPr>
        <w:t>　　未来，2-氨基-5-甲基吡啶行业将深度受益于全球粮食安全战略与医药创新管线的扩容。市场调研网认为，随着新型高效、低毒农药的推广，对高纯度工业级及医药级2-氨基-5-甲基吡啶的需求将持续释放。在技术演进方面，绿色化学与连续流微反应技术将加速替代传统间歇式工艺，进一步降低能耗与碳排放，契合全球可持续发展目标。同时，随着下游客户对供应链安全与质量追溯要求的提升，具备全产业链整合能力、完善国际合规认证（如REACH、TSCA）及定制化研发能力的企业，将在全球高端精细化学品市场中构建更深的护城河。</w:t>
      </w:r>
      <w:r>
        <w:rPr>
          <w:rFonts w:hint="eastAsia"/>
        </w:rPr>
        <w:br/>
      </w:r>
      <w:r>
        <w:rPr>
          <w:rFonts w:hint="eastAsia"/>
        </w:rPr>
        <w:t>　　据市场调研网（中智林）《</w:t>
      </w:r>
      <w:hyperlink r:id="R7e877da41d294cb2" w:history="1">
        <w:r>
          <w:rPr>
            <w:rStyle w:val="Hyperlink"/>
          </w:rPr>
          <w:t>2026-2032年中国2-氨基-5-甲基吡啶发展现状及趋势预测报告</w:t>
        </w:r>
      </w:hyperlink>
      <w:r>
        <w:rPr>
          <w:rFonts w:hint="eastAsia"/>
        </w:rPr>
        <w:t>》，2025年2-氨基-5-甲基吡啶行业市场规模达 亿元，预计2032年市场规模将达 亿元，期间年均复合增长率（CAGR）达 %。报告依托国家统计局、相关行业协会及科研机构的详实数据，全面解析了2-氨基-5-甲基吡啶行业的发展环境、产业链结构、市场供需状况及重点企业经营动态。报告科学预测了2-氨基-5-甲基吡啶行业市场前景与发展趋势，梳理了2-氨基-5-甲基吡啶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2-氨基-5-甲基吡啶行业概述</w:t>
      </w:r>
      <w:r>
        <w:rPr>
          <w:rFonts w:hint="eastAsia"/>
        </w:rPr>
        <w:br/>
      </w:r>
      <w:r>
        <w:rPr>
          <w:rFonts w:hint="eastAsia"/>
        </w:rPr>
        <w:t>　　第一节 2-氨基-5-甲基吡啶行业定义</w:t>
      </w:r>
      <w:r>
        <w:rPr>
          <w:rFonts w:hint="eastAsia"/>
        </w:rPr>
        <w:br/>
      </w:r>
      <w:r>
        <w:rPr>
          <w:rFonts w:hint="eastAsia"/>
        </w:rPr>
        <w:t>　　第二节 2-氨基-5-甲基吡啶行业发展历程</w:t>
      </w:r>
      <w:r>
        <w:rPr>
          <w:rFonts w:hint="eastAsia"/>
        </w:rPr>
        <w:br/>
      </w:r>
      <w:r>
        <w:rPr>
          <w:rFonts w:hint="eastAsia"/>
        </w:rPr>
        <w:br/>
      </w:r>
      <w:r>
        <w:rPr>
          <w:rFonts w:hint="eastAsia"/>
        </w:rPr>
        <w:t>第二章 国际2-氨基-5-甲基吡啶市场发展概况</w:t>
      </w:r>
      <w:r>
        <w:rPr>
          <w:rFonts w:hint="eastAsia"/>
        </w:rPr>
        <w:br/>
      </w:r>
      <w:r>
        <w:rPr>
          <w:rFonts w:hint="eastAsia"/>
        </w:rPr>
        <w:t>　　第一节 国际2-氨基-5-甲基吡啶市场分析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2026年中国2-氨基-5-甲基吡啶环境分析</w:t>
      </w:r>
      <w:r>
        <w:rPr>
          <w:rFonts w:hint="eastAsia"/>
        </w:rPr>
        <w:br/>
      </w:r>
      <w:r>
        <w:rPr>
          <w:rFonts w:hint="eastAsia"/>
        </w:rPr>
        <w:t>　　第一节 我国经济发展环境分析</w:t>
      </w:r>
      <w:r>
        <w:rPr>
          <w:rFonts w:hint="eastAsia"/>
        </w:rPr>
        <w:br/>
      </w:r>
      <w:r>
        <w:rPr>
          <w:rFonts w:hint="eastAsia"/>
        </w:rPr>
        <w:t>　　第二节 行业相关政策、法规、标准</w:t>
      </w:r>
      <w:r>
        <w:rPr>
          <w:rFonts w:hint="eastAsia"/>
        </w:rPr>
        <w:br/>
      </w:r>
      <w:r>
        <w:rPr>
          <w:rFonts w:hint="eastAsia"/>
        </w:rPr>
        <w:br/>
      </w:r>
      <w:r>
        <w:rPr>
          <w:rFonts w:hint="eastAsia"/>
        </w:rPr>
        <w:t>第四章 中国2-氨基-5-甲基吡啶技术发展分析</w:t>
      </w:r>
      <w:r>
        <w:rPr>
          <w:rFonts w:hint="eastAsia"/>
        </w:rPr>
        <w:br/>
      </w:r>
      <w:r>
        <w:rPr>
          <w:rFonts w:hint="eastAsia"/>
        </w:rPr>
        <w:t>　　第一节 当前中国2-氨基-5-甲基吡啶技术发展现况分析</w:t>
      </w:r>
      <w:r>
        <w:rPr>
          <w:rFonts w:hint="eastAsia"/>
        </w:rPr>
        <w:br/>
      </w:r>
      <w:r>
        <w:rPr>
          <w:rFonts w:hint="eastAsia"/>
        </w:rPr>
        <w:t>　　第二节 中国2-氨基-5-甲基吡啶技术成熟度分析</w:t>
      </w:r>
      <w:r>
        <w:rPr>
          <w:rFonts w:hint="eastAsia"/>
        </w:rPr>
        <w:br/>
      </w:r>
      <w:r>
        <w:rPr>
          <w:rFonts w:hint="eastAsia"/>
        </w:rPr>
        <w:t>　　第三节 中外2-氨基-5-甲基吡啶技术差距及其主要因素分析</w:t>
      </w:r>
      <w:r>
        <w:rPr>
          <w:rFonts w:hint="eastAsia"/>
        </w:rPr>
        <w:br/>
      </w:r>
      <w:r>
        <w:rPr>
          <w:rFonts w:hint="eastAsia"/>
        </w:rPr>
        <w:t>　　第四节 提高中国2-氨基-5-甲基吡啶技术的策略</w:t>
      </w:r>
      <w:r>
        <w:rPr>
          <w:rFonts w:hint="eastAsia"/>
        </w:rPr>
        <w:br/>
      </w:r>
      <w:r>
        <w:rPr>
          <w:rFonts w:hint="eastAsia"/>
        </w:rPr>
        <w:br/>
      </w:r>
      <w:r>
        <w:rPr>
          <w:rFonts w:hint="eastAsia"/>
        </w:rPr>
        <w:t>第五章 2-氨基-5-甲基吡啶市场特性分析</w:t>
      </w:r>
      <w:r>
        <w:rPr>
          <w:rFonts w:hint="eastAsia"/>
        </w:rPr>
        <w:br/>
      </w:r>
      <w:r>
        <w:rPr>
          <w:rFonts w:hint="eastAsia"/>
        </w:rPr>
        <w:t>　　第一节 集中度及预测</w:t>
      </w:r>
      <w:r>
        <w:rPr>
          <w:rFonts w:hint="eastAsia"/>
        </w:rPr>
        <w:br/>
      </w:r>
      <w:r>
        <w:rPr>
          <w:rFonts w:hint="eastAsia"/>
        </w:rPr>
        <w:t>　　第二节 SWOT及预测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进入退出状况及预测</w:t>
      </w:r>
      <w:r>
        <w:rPr>
          <w:rFonts w:hint="eastAsia"/>
        </w:rPr>
        <w:br/>
      </w:r>
      <w:r>
        <w:rPr>
          <w:rFonts w:hint="eastAsia"/>
        </w:rPr>
        <w:br/>
      </w:r>
      <w:r>
        <w:rPr>
          <w:rFonts w:hint="eastAsia"/>
        </w:rPr>
        <w:t>第六章 中国2-氨基-5-甲基吡啶发展现状</w:t>
      </w:r>
      <w:r>
        <w:rPr>
          <w:rFonts w:hint="eastAsia"/>
        </w:rPr>
        <w:br/>
      </w:r>
      <w:r>
        <w:rPr>
          <w:rFonts w:hint="eastAsia"/>
        </w:rPr>
        <w:t>　　第一节 2-氨基-5-甲基吡啶经济性评价及竞争分析</w:t>
      </w:r>
      <w:r>
        <w:rPr>
          <w:rFonts w:hint="eastAsia"/>
        </w:rPr>
        <w:br/>
      </w:r>
      <w:r>
        <w:rPr>
          <w:rFonts w:hint="eastAsia"/>
        </w:rPr>
        <w:t>　　第二节 2020-2025年国内2-氨基-5-甲基吡啶装置</w:t>
      </w:r>
      <w:r>
        <w:rPr>
          <w:rFonts w:hint="eastAsia"/>
        </w:rPr>
        <w:br/>
      </w:r>
      <w:r>
        <w:rPr>
          <w:rFonts w:hint="eastAsia"/>
        </w:rPr>
        <w:t>　　第三节 中国2-氨基-5-甲基吡啶市场需求分析及预测</w:t>
      </w:r>
      <w:r>
        <w:rPr>
          <w:rFonts w:hint="eastAsia"/>
        </w:rPr>
        <w:br/>
      </w:r>
      <w:r>
        <w:rPr>
          <w:rFonts w:hint="eastAsia"/>
        </w:rPr>
        <w:t>　　第四节 中国2-氨基-5-甲基吡啶价格趋势分析</w:t>
      </w:r>
      <w:r>
        <w:rPr>
          <w:rFonts w:hint="eastAsia"/>
        </w:rPr>
        <w:br/>
      </w:r>
      <w:r>
        <w:rPr>
          <w:rFonts w:hint="eastAsia"/>
        </w:rPr>
        <w:br/>
      </w:r>
      <w:r>
        <w:rPr>
          <w:rFonts w:hint="eastAsia"/>
        </w:rPr>
        <w:t>第七章 2-氨基-5-甲基吡啶重点企业及竞争格局</w:t>
      </w:r>
      <w:r>
        <w:rPr>
          <w:rFonts w:hint="eastAsia"/>
        </w:rPr>
        <w:br/>
      </w:r>
      <w:r>
        <w:rPr>
          <w:rFonts w:hint="eastAsia"/>
        </w:rPr>
        <w:t>　　第一节 南京杉湖化学有限公司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安徽星宇化工有限公司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湖南华腾制药有限公司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第八章 2-氨基-5-甲基吡啶投资建议</w:t>
      </w:r>
      <w:r>
        <w:rPr>
          <w:rFonts w:hint="eastAsia"/>
        </w:rPr>
        <w:br/>
      </w:r>
      <w:r>
        <w:rPr>
          <w:rFonts w:hint="eastAsia"/>
        </w:rPr>
        <w:t>　　第一节 2020-2025年拟投产的2-氨基-5-甲基吡啶装置</w:t>
      </w:r>
      <w:r>
        <w:rPr>
          <w:rFonts w:hint="eastAsia"/>
        </w:rPr>
        <w:br/>
      </w:r>
      <w:r>
        <w:rPr>
          <w:rFonts w:hint="eastAsia"/>
        </w:rPr>
        <w:t>　　第二节 2-氨基-5-甲基吡啶投资进入壁垒分析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2-氨基-5-甲基吡啶投资建议</w:t>
      </w:r>
      <w:r>
        <w:rPr>
          <w:rFonts w:hint="eastAsia"/>
        </w:rPr>
        <w:br/>
      </w:r>
      <w:r>
        <w:rPr>
          <w:rFonts w:hint="eastAsia"/>
        </w:rPr>
        <w:br/>
      </w:r>
      <w:r>
        <w:rPr>
          <w:rFonts w:hint="eastAsia"/>
        </w:rPr>
        <w:t>第九章 中国2-氨基-5-甲基吡啶未来发展预测及投资前景分析</w:t>
      </w:r>
      <w:r>
        <w:rPr>
          <w:rFonts w:hint="eastAsia"/>
        </w:rPr>
        <w:br/>
      </w:r>
      <w:r>
        <w:rPr>
          <w:rFonts w:hint="eastAsia"/>
        </w:rPr>
        <w:t>　　第一节 未来2-氨基-5-甲基吡啶行业发展趋势分析</w:t>
      </w:r>
      <w:r>
        <w:rPr>
          <w:rFonts w:hint="eastAsia"/>
        </w:rPr>
        <w:br/>
      </w:r>
      <w:r>
        <w:rPr>
          <w:rFonts w:hint="eastAsia"/>
        </w:rPr>
        <w:t>　　　　一、未来2-氨基-5-甲基吡啶行业发展分析</w:t>
      </w:r>
      <w:r>
        <w:rPr>
          <w:rFonts w:hint="eastAsia"/>
        </w:rPr>
        <w:br/>
      </w:r>
      <w:r>
        <w:rPr>
          <w:rFonts w:hint="eastAsia"/>
        </w:rPr>
        <w:t>　　　　二、未来2-氨基-5-甲基吡啶行业技术开发方向</w:t>
      </w:r>
      <w:r>
        <w:rPr>
          <w:rFonts w:hint="eastAsia"/>
        </w:rPr>
        <w:br/>
      </w:r>
      <w:r>
        <w:rPr>
          <w:rFonts w:hint="eastAsia"/>
        </w:rPr>
        <w:t>　　第二节 2026-2032年2-氨基-5-甲基吡啶行业相关趋势预测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第十章 对中国2-氨基-5-甲基吡啶投资的建议及观点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(中⋅智⋅林)行业应对策略</w:t>
      </w:r>
      <w:r>
        <w:rPr>
          <w:rFonts w:hint="eastAsia"/>
        </w:rPr>
        <w:br/>
      </w:r>
      <w:r>
        <w:rPr>
          <w:rFonts w:hint="eastAsia"/>
        </w:rPr>
        <w:br/>
      </w:r>
      <w:r>
        <w:rPr>
          <w:rFonts w:hint="eastAsia"/>
        </w:rPr>
        <w:t>图表目录</w:t>
      </w:r>
      <w:r>
        <w:rPr>
          <w:rFonts w:hint="eastAsia"/>
        </w:rPr>
        <w:br/>
      </w:r>
      <w:r>
        <w:rPr>
          <w:rFonts w:hint="eastAsia"/>
        </w:rPr>
        <w:t>　　图表 2020-2025年中国2-氨基-5-甲基吡啶市场规模及增长情况</w:t>
      </w:r>
      <w:r>
        <w:rPr>
          <w:rFonts w:hint="eastAsia"/>
        </w:rPr>
        <w:br/>
      </w:r>
      <w:r>
        <w:rPr>
          <w:rFonts w:hint="eastAsia"/>
        </w:rPr>
        <w:t>　　图表 2020-2025年中国2-氨基-5-甲基吡啶行业产量及增长趋势</w:t>
      </w:r>
      <w:r>
        <w:rPr>
          <w:rFonts w:hint="eastAsia"/>
        </w:rPr>
        <w:br/>
      </w:r>
      <w:r>
        <w:rPr>
          <w:rFonts w:hint="eastAsia"/>
        </w:rPr>
        <w:t>　　图表 2026-2032年中国2-氨基-5-甲基吡啶行业产量预测</w:t>
      </w:r>
      <w:r>
        <w:rPr>
          <w:rFonts w:hint="eastAsia"/>
        </w:rPr>
        <w:br/>
      </w:r>
      <w:r>
        <w:rPr>
          <w:rFonts w:hint="eastAsia"/>
        </w:rPr>
        <w:t>　　……</w:t>
      </w:r>
      <w:r>
        <w:rPr>
          <w:rFonts w:hint="eastAsia"/>
        </w:rPr>
        <w:br/>
      </w:r>
      <w:r>
        <w:rPr>
          <w:rFonts w:hint="eastAsia"/>
        </w:rPr>
        <w:t>　　图表 2020-2025年中国2-氨基-5-甲基吡啶行业市场需求及增长情况</w:t>
      </w:r>
      <w:r>
        <w:rPr>
          <w:rFonts w:hint="eastAsia"/>
        </w:rPr>
        <w:br/>
      </w:r>
      <w:r>
        <w:rPr>
          <w:rFonts w:hint="eastAsia"/>
        </w:rPr>
        <w:t>　　图表 2026-2032年中国2-氨基-5-甲基吡啶行业市场需求预测</w:t>
      </w:r>
      <w:r>
        <w:rPr>
          <w:rFonts w:hint="eastAsia"/>
        </w:rPr>
        <w:br/>
      </w:r>
      <w:r>
        <w:rPr>
          <w:rFonts w:hint="eastAsia"/>
        </w:rPr>
        <w:t>　　……</w:t>
      </w:r>
      <w:r>
        <w:rPr>
          <w:rFonts w:hint="eastAsia"/>
        </w:rPr>
        <w:br/>
      </w:r>
      <w:r>
        <w:rPr>
          <w:rFonts w:hint="eastAsia"/>
        </w:rPr>
        <w:t>　　图表 2020-2025年中国2-氨基-5-甲基吡啶行业利润及增长情况</w:t>
      </w:r>
      <w:r>
        <w:rPr>
          <w:rFonts w:hint="eastAsia"/>
        </w:rPr>
        <w:br/>
      </w:r>
      <w:r>
        <w:rPr>
          <w:rFonts w:hint="eastAsia"/>
        </w:rPr>
        <w:t>　　图表 **地区2-氨基-5-甲基吡啶市场规模及增长情况</w:t>
      </w:r>
      <w:r>
        <w:rPr>
          <w:rFonts w:hint="eastAsia"/>
        </w:rPr>
        <w:br/>
      </w:r>
      <w:r>
        <w:rPr>
          <w:rFonts w:hint="eastAsia"/>
        </w:rPr>
        <w:t>　　图表 **地区2-氨基-5-甲基吡啶行业市场需求情况</w:t>
      </w:r>
      <w:r>
        <w:rPr>
          <w:rFonts w:hint="eastAsia"/>
        </w:rPr>
        <w:br/>
      </w:r>
      <w:r>
        <w:rPr>
          <w:rFonts w:hint="eastAsia"/>
        </w:rPr>
        <w:t>　　……</w:t>
      </w:r>
      <w:r>
        <w:rPr>
          <w:rFonts w:hint="eastAsia"/>
        </w:rPr>
        <w:br/>
      </w:r>
      <w:r>
        <w:rPr>
          <w:rFonts w:hint="eastAsia"/>
        </w:rPr>
        <w:t>　　图表 **地区2-氨基-5-甲基吡啶市场规模及增长情况</w:t>
      </w:r>
      <w:r>
        <w:rPr>
          <w:rFonts w:hint="eastAsia"/>
        </w:rPr>
        <w:br/>
      </w:r>
      <w:r>
        <w:rPr>
          <w:rFonts w:hint="eastAsia"/>
        </w:rPr>
        <w:t>　　图表 **地区2-氨基-5-甲基吡啶行业市场需求情况</w:t>
      </w:r>
      <w:r>
        <w:rPr>
          <w:rFonts w:hint="eastAsia"/>
        </w:rPr>
        <w:br/>
      </w:r>
      <w:r>
        <w:rPr>
          <w:rFonts w:hint="eastAsia"/>
        </w:rPr>
        <w:t>　　图表 2020-2025年中国2-氨基-5-甲基吡啶行业进口量及增速统计</w:t>
      </w:r>
      <w:r>
        <w:rPr>
          <w:rFonts w:hint="eastAsia"/>
        </w:rPr>
        <w:br/>
      </w:r>
      <w:r>
        <w:rPr>
          <w:rFonts w:hint="eastAsia"/>
        </w:rPr>
        <w:t>　　图表 2020-2025年中国2-氨基-5-甲基吡啶行业出口量及增速统计</w:t>
      </w:r>
      <w:r>
        <w:rPr>
          <w:rFonts w:hint="eastAsia"/>
        </w:rPr>
        <w:br/>
      </w:r>
      <w:r>
        <w:rPr>
          <w:rFonts w:hint="eastAsia"/>
        </w:rPr>
        <w:t>　　……</w:t>
      </w:r>
      <w:r>
        <w:rPr>
          <w:rFonts w:hint="eastAsia"/>
        </w:rPr>
        <w:br/>
      </w:r>
      <w:r>
        <w:rPr>
          <w:rFonts w:hint="eastAsia"/>
        </w:rPr>
        <w:t>　　图表 2-氨基-5-甲基吡啶重点企业经营情况分析</w:t>
      </w:r>
      <w:r>
        <w:rPr>
          <w:rFonts w:hint="eastAsia"/>
        </w:rPr>
        <w:br/>
      </w:r>
      <w:r>
        <w:rPr>
          <w:rFonts w:hint="eastAsia"/>
        </w:rPr>
        <w:t>　　……</w:t>
      </w:r>
      <w:r>
        <w:rPr>
          <w:rFonts w:hint="eastAsia"/>
        </w:rPr>
        <w:br/>
      </w:r>
      <w:r>
        <w:rPr>
          <w:rFonts w:hint="eastAsia"/>
        </w:rPr>
        <w:t>　　图表 2026年2-氨基-5-甲基吡啶市场前景分析</w:t>
      </w:r>
      <w:r>
        <w:rPr>
          <w:rFonts w:hint="eastAsia"/>
        </w:rPr>
        <w:br/>
      </w:r>
      <w:r>
        <w:rPr>
          <w:rFonts w:hint="eastAsia"/>
        </w:rPr>
        <w:t>　　图表 2026-2032年中国2-氨基-5-甲基吡啶市场需求预测</w:t>
      </w:r>
      <w:r>
        <w:rPr>
          <w:rFonts w:hint="eastAsia"/>
        </w:rPr>
        <w:br/>
      </w:r>
      <w:r>
        <w:rPr>
          <w:rFonts w:hint="eastAsia"/>
        </w:rPr>
        <w:t>　　图表 2026年2-氨基-5-甲基吡啶发展趋势预测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877da41d294cb2" w:history="1">
        <w:r>
          <w:rPr>
            <w:rStyle w:val="Hyperlink"/>
          </w:rPr>
          <w:t>2026-2032年中国2-氨基-5-甲基吡啶发展现状及趋势预测报告</w:t>
        </w:r>
      </w:hyperlink>
      <w:r>
        <w:rPr>
          <w:color w:val="C00000"/>
        </w:rPr>
        <w:t>》，报告编号：</w:t>
      </w:r>
      <w:r>
        <w:rPr>
          <w:rFonts w:hint="eastAsia"/>
          <w:color w:val="C00000"/>
        </w:rPr>
        <w:t>027A602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877da41d294cb2" w:history="1">
        <w:r>
          <w:rPr>
            <w:rStyle w:val="Hyperlink"/>
          </w:rPr>
          <w:t>https://www.20087.com/2008-05/R_20082_anji_5_jiajizuozuoshichangdiaoBaoGao.html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热点：女不碰呋喃男不碰吡啶还是、2-氨基-5-甲基吡啶 价格、丁羟甲苯是什么、2-氨基-5-甲基吡啶海关编码、噻呋酰胺最佳搭配、2氨基5甲基吡啶、乙酰谷酰胺多少钱一支、2氨基5甲基吡啶沸点、聚乙烯醇对皮肤的作用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8728d5011d44e6" w:history="1">
      <w:r>
        <w:rPr>
          <w:rStyle w:val="Hyperlink"/>
        </w:rPr>
        <w:t>2026-2032年中国2-氨基-5-甲基吡啶发展现状及趋势预测报告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5/R_20082_anji_5_jiajizuozuoshichangdiaoBaoGao.html" TargetMode="External" Id="R7e877da41d294cb2" /></Relationships>
</file>

<file path=word/_rels/header2.xml.rels>&#65279;<?xml version="1.0" encoding="utf-8"?><Relationships xmlns="http://schemas.openxmlformats.org/package/2006/relationships"><Relationship Type="http://schemas.openxmlformats.org/officeDocument/2006/relationships/hyperlink" Target="https://www.20087.com/2008-05/R_20082_anji_5_jiajizuozuoshichangdiaoBaoGao.html" TargetMode="External" Id="Rc68728d5011d44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2026-08-17T00:29:32Z</dcterms:created>
  <dcterms:modified xsi:type="dcterms:W3CDTF">2026-08-17T01:29:32Z</dcterms:modified>
  <dc:subject>2026-2032年中国2-氨基-5-甲基吡啶发展现状及趋势预测报告</dc:subject>
  <dc:title>2026-2032年中国2-氨基-5-甲基吡啶发展现状及趋势预测报告</dc:title>
  <cp:keywords>2026-2032年中国2-氨基-5-甲基吡啶发展现状及趋势预测报告</cp:keywords>
  <dc:description>2026-2032年中国2-氨基-5-甲基吡啶发展现状及趋势预测报告</dc:description>
</cp:coreProperties>
</file>