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342de5c3e4084" w:history="1">
              <w:r>
                <w:rPr>
                  <w:rStyle w:val="Hyperlink"/>
                </w:rPr>
                <w:t>中国农村劳动力转移就业与培训研究报告（2008）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342de5c3e4084" w:history="1">
              <w:r>
                <w:rPr>
                  <w:rStyle w:val="Hyperlink"/>
                </w:rPr>
                <w:t>中国农村劳动力转移就业与培训研究报告（2008）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6342de5c3e4084" w:history="1">
                <w:r>
                  <w:rPr>
                    <w:rStyle w:val="Hyperlink"/>
                  </w:rPr>
                  <w:t>https://www.20087.com/2008-06/R_zhongguonongcunlaodonglizhuanyijiuyeBaoGao.html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6342de5c3e4084" w:history="1">
        <w:r>
          <w:rPr>
            <w:rStyle w:val="Hyperlink"/>
          </w:rPr>
          <w:t>中国农村劳动力转移就业与培训研究报告（2008）</w:t>
        </w:r>
      </w:hyperlink>
      <w:r>
        <w:rPr>
          <w:rFonts w:hint="eastAsia"/>
        </w:rPr>
        <w:t>》形式动态研究报告（现成报告内容+客户指定内容+现时内容）</w:t>
      </w:r>
      <w:r>
        <w:rPr>
          <w:rFonts w:hint="eastAsia"/>
        </w:rPr>
        <w:br/>
      </w:r>
      <w:r>
        <w:rPr>
          <w:rFonts w:hint="eastAsia"/>
        </w:rPr>
        <w:t>　　《</w:t>
      </w:r>
      <w:hyperlink r:id="Reb6342de5c3e4084" w:history="1">
        <w:r>
          <w:rPr>
            <w:rStyle w:val="Hyperlink"/>
          </w:rPr>
          <w:t>中国农村劳动力转移就业与培训研究报告（2008）</w:t>
        </w:r>
      </w:hyperlink>
      <w:r>
        <w:rPr>
          <w:rFonts w:hint="eastAsia"/>
        </w:rPr>
        <w:t>》作者社会发展研究课题组</w:t>
      </w:r>
      <w:r>
        <w:rPr>
          <w:rFonts w:hint="eastAsia"/>
        </w:rPr>
        <w:br/>
      </w:r>
      <w:r>
        <w:rPr>
          <w:rFonts w:hint="eastAsia"/>
        </w:rPr>
        <w:t>　　《</w:t>
      </w:r>
      <w:hyperlink r:id="Reb6342de5c3e4084" w:history="1">
        <w:r>
          <w:rPr>
            <w:rStyle w:val="Hyperlink"/>
          </w:rPr>
          <w:t>中国农村劳动力转移就业与培训研究报告（2008）</w:t>
        </w:r>
      </w:hyperlink>
      <w:r>
        <w:rPr>
          <w:rFonts w:hint="eastAsia"/>
        </w:rPr>
        <w:t>》提示据统计，我国农民工人数去年接近两亿，已成为工业和服务业真正的主力军。这些农民工面对的基本上都是私营企业，由于是典型的劳资关系，造成了一些企业随意克扣、拖欠农民工工资；有的企业任意加大劳动强度，体罚农民工，甚至拘禁农民工；还有些企业强制农民工加班加点工作，而且不付或少付加班报酬。再加上一些行政执法部门对农民工没有在方方面面一视同仁，以及一些地区站在狭隘的地域观念上不能公正处理农民工遭受的不法侵害，使得农民工的生存和工作环境十分恶劣。在这样恶劣的工作环境中，农民工劳资纠纷不断，而且维权、讨薪之路异常艰辛，一些农民工便不愿再外出打工了。而且近年来我国产业结构逐步升级造成了农民工供求结构不对称，这就使得民工潮演变成了部分地区的民工荒。农村劳动力向非农产业和城镇转移就业， 是中国从乡村型农业社会向城市型工业社会这一历史转型期最为突出的特征， 是工业化和现代化发展的必然趋势。影响中国农村富余劳动力转移有制度因素、供给因素和经济因素， 针对中国目前二元经济的特殊性， 应强化对农村劳动力转移就业的组织推动工作， 加快城镇化、农村工业化进程， 健全农村劳动力培养培训机制， 建立良好的劳务输出服务体制等， 以引导农村富余劳动力平稳有序转移， 促进城乡经济社会协调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绪言</w:t>
      </w:r>
      <w:r>
        <w:rPr>
          <w:rFonts w:hint="eastAsia"/>
        </w:rPr>
        <w:br/>
      </w:r>
      <w:r>
        <w:rPr>
          <w:rFonts w:hint="eastAsia"/>
        </w:rPr>
        <w:t>　　第1节 报告的背景与意义</w:t>
      </w:r>
      <w:r>
        <w:rPr>
          <w:rFonts w:hint="eastAsia"/>
        </w:rPr>
        <w:br/>
      </w:r>
      <w:r>
        <w:rPr>
          <w:rFonts w:hint="eastAsia"/>
        </w:rPr>
        <w:t>　　第2节 相关文献研究的回顾与综述</w:t>
      </w:r>
      <w:r>
        <w:rPr>
          <w:rFonts w:hint="eastAsia"/>
        </w:rPr>
        <w:br/>
      </w:r>
      <w:r>
        <w:rPr>
          <w:rFonts w:hint="eastAsia"/>
        </w:rPr>
        <w:t>　　第3节 报告的研究目的和主要内容</w:t>
      </w:r>
      <w:r>
        <w:rPr>
          <w:rFonts w:hint="eastAsia"/>
        </w:rPr>
        <w:br/>
      </w:r>
      <w:r>
        <w:rPr>
          <w:rFonts w:hint="eastAsia"/>
        </w:rPr>
        <w:t>　　第4节 报告采用的技术路线与研究方法</w:t>
      </w:r>
      <w:r>
        <w:rPr>
          <w:rFonts w:hint="eastAsia"/>
        </w:rPr>
        <w:br/>
      </w:r>
      <w:r>
        <w:rPr>
          <w:rFonts w:hint="eastAsia"/>
        </w:rPr>
        <w:t>　　第5节 报告预期达到的成果与可能取得的创新</w:t>
      </w:r>
      <w:r>
        <w:rPr>
          <w:rFonts w:hint="eastAsia"/>
        </w:rPr>
        <w:br/>
      </w:r>
      <w:r>
        <w:rPr>
          <w:rFonts w:hint="eastAsia"/>
        </w:rPr>
        <w:br/>
      </w:r>
      <w:r>
        <w:rPr>
          <w:rFonts w:hint="eastAsia"/>
        </w:rPr>
        <w:t>第2章 中国农村劳动力转移的现状及其趋势</w:t>
      </w:r>
      <w:r>
        <w:rPr>
          <w:rFonts w:hint="eastAsia"/>
        </w:rPr>
        <w:br/>
      </w:r>
      <w:r>
        <w:rPr>
          <w:rFonts w:hint="eastAsia"/>
        </w:rPr>
        <w:t>　　第1节 中国农村劳动力转移的总体分析</w:t>
      </w:r>
      <w:r>
        <w:rPr>
          <w:rFonts w:hint="eastAsia"/>
        </w:rPr>
        <w:br/>
      </w:r>
      <w:r>
        <w:rPr>
          <w:rFonts w:hint="eastAsia"/>
        </w:rPr>
        <w:t>　　　　　　1.中国农村劳动力转移的现状</w:t>
      </w:r>
      <w:r>
        <w:rPr>
          <w:rFonts w:hint="eastAsia"/>
        </w:rPr>
        <w:br/>
      </w:r>
      <w:r>
        <w:rPr>
          <w:rFonts w:hint="eastAsia"/>
        </w:rPr>
        <w:t>　　　　　　2.中国农村劳动力转移的趋势</w:t>
      </w:r>
      <w:r>
        <w:rPr>
          <w:rFonts w:hint="eastAsia"/>
        </w:rPr>
        <w:br/>
      </w:r>
      <w:r>
        <w:rPr>
          <w:rFonts w:hint="eastAsia"/>
        </w:rPr>
        <w:t>　　第2节 中国农村劳动力就业与转移的现状及其趋势</w:t>
      </w:r>
      <w:r>
        <w:rPr>
          <w:rFonts w:hint="eastAsia"/>
        </w:rPr>
        <w:br/>
      </w:r>
      <w:r>
        <w:rPr>
          <w:rFonts w:hint="eastAsia"/>
        </w:rPr>
        <w:t>　　　　　　1.中国农村劳动力就业与转移的现状</w:t>
      </w:r>
      <w:r>
        <w:rPr>
          <w:rFonts w:hint="eastAsia"/>
        </w:rPr>
        <w:br/>
      </w:r>
      <w:r>
        <w:rPr>
          <w:rFonts w:hint="eastAsia"/>
        </w:rPr>
        <w:t>　　　　　　2.中国农村劳动力就业与转移的趋势</w:t>
      </w:r>
      <w:r>
        <w:rPr>
          <w:rFonts w:hint="eastAsia"/>
        </w:rPr>
        <w:br/>
      </w:r>
      <w:r>
        <w:rPr>
          <w:rFonts w:hint="eastAsia"/>
        </w:rPr>
        <w:t>　　第3节 中国农村劳动力培训与转移的现状及其趋势</w:t>
      </w:r>
      <w:r>
        <w:rPr>
          <w:rFonts w:hint="eastAsia"/>
        </w:rPr>
        <w:br/>
      </w:r>
      <w:r>
        <w:rPr>
          <w:rFonts w:hint="eastAsia"/>
        </w:rPr>
        <w:t>　　　　　　1.中国农村劳动力培训与转移的现状</w:t>
      </w:r>
      <w:r>
        <w:rPr>
          <w:rFonts w:hint="eastAsia"/>
        </w:rPr>
        <w:br/>
      </w:r>
      <w:r>
        <w:rPr>
          <w:rFonts w:hint="eastAsia"/>
        </w:rPr>
        <w:t>　　　　　　2.中国农村劳动力培训与转移的趋势</w:t>
      </w:r>
      <w:r>
        <w:rPr>
          <w:rFonts w:hint="eastAsia"/>
        </w:rPr>
        <w:br/>
      </w:r>
      <w:r>
        <w:rPr>
          <w:rFonts w:hint="eastAsia"/>
        </w:rPr>
        <w:t>　　第4节 中国农村劳动力转移的特点</w:t>
      </w:r>
      <w:r>
        <w:rPr>
          <w:rFonts w:hint="eastAsia"/>
        </w:rPr>
        <w:br/>
      </w:r>
      <w:r>
        <w:rPr>
          <w:rFonts w:hint="eastAsia"/>
        </w:rPr>
        <w:t>　　第5节 中国农村劳动力转移存在的问题</w:t>
      </w:r>
      <w:r>
        <w:rPr>
          <w:rFonts w:hint="eastAsia"/>
        </w:rPr>
        <w:br/>
      </w:r>
      <w:r>
        <w:rPr>
          <w:rFonts w:hint="eastAsia"/>
        </w:rPr>
        <w:br/>
      </w:r>
      <w:r>
        <w:rPr>
          <w:rFonts w:hint="eastAsia"/>
        </w:rPr>
        <w:t>第3章 中国农村劳动力转移就业与培训的战略意义</w:t>
      </w:r>
      <w:r>
        <w:rPr>
          <w:rFonts w:hint="eastAsia"/>
        </w:rPr>
        <w:br/>
      </w:r>
      <w:r>
        <w:rPr>
          <w:rFonts w:hint="eastAsia"/>
        </w:rPr>
        <w:t>　　第1节 解决“三农”问题，全面建设小康社会的基本战略</w:t>
      </w:r>
      <w:r>
        <w:rPr>
          <w:rFonts w:hint="eastAsia"/>
        </w:rPr>
        <w:br/>
      </w:r>
      <w:r>
        <w:rPr>
          <w:rFonts w:hint="eastAsia"/>
        </w:rPr>
        <w:t>　　第2节 提高城镇化水平，扩大内需的必由之路</w:t>
      </w:r>
      <w:r>
        <w:rPr>
          <w:rFonts w:hint="eastAsia"/>
        </w:rPr>
        <w:br/>
      </w:r>
      <w:r>
        <w:rPr>
          <w:rFonts w:hint="eastAsia"/>
        </w:rPr>
        <w:t>　　第3节 优化农村产业结构，加快农业产业化、现代化的重要途径</w:t>
      </w:r>
      <w:r>
        <w:rPr>
          <w:rFonts w:hint="eastAsia"/>
        </w:rPr>
        <w:br/>
      </w:r>
      <w:r>
        <w:rPr>
          <w:rFonts w:hint="eastAsia"/>
        </w:rPr>
        <w:t>　　第4节 提高整体文化素质水平，促进新农村建设与构建和谐社会的必然要求</w:t>
      </w:r>
      <w:r>
        <w:rPr>
          <w:rFonts w:hint="eastAsia"/>
        </w:rPr>
        <w:br/>
      </w:r>
      <w:r>
        <w:rPr>
          <w:rFonts w:hint="eastAsia"/>
        </w:rPr>
        <w:br/>
      </w:r>
      <w:r>
        <w:rPr>
          <w:rFonts w:hint="eastAsia"/>
        </w:rPr>
        <w:t>第4章 国外农村劳动力转移就业与培训的经验借鉴</w:t>
      </w:r>
      <w:r>
        <w:rPr>
          <w:rFonts w:hint="eastAsia"/>
        </w:rPr>
        <w:br/>
      </w:r>
      <w:r>
        <w:rPr>
          <w:rFonts w:hint="eastAsia"/>
        </w:rPr>
        <w:t>　　第1节 国外农村劳动力转移就业的经验借鉴</w:t>
      </w:r>
      <w:r>
        <w:rPr>
          <w:rFonts w:hint="eastAsia"/>
        </w:rPr>
        <w:br/>
      </w:r>
      <w:r>
        <w:rPr>
          <w:rFonts w:hint="eastAsia"/>
        </w:rPr>
        <w:t>　　　　　　1.韩国模式</w:t>
      </w:r>
      <w:r>
        <w:rPr>
          <w:rFonts w:hint="eastAsia"/>
        </w:rPr>
        <w:br/>
      </w:r>
      <w:r>
        <w:rPr>
          <w:rFonts w:hint="eastAsia"/>
        </w:rPr>
        <w:t>　　　　　　2.日本模式</w:t>
      </w:r>
      <w:r>
        <w:rPr>
          <w:rFonts w:hint="eastAsia"/>
        </w:rPr>
        <w:br/>
      </w:r>
      <w:r>
        <w:rPr>
          <w:rFonts w:hint="eastAsia"/>
        </w:rPr>
        <w:t>　　　　　　3.拉美模式</w:t>
      </w:r>
      <w:r>
        <w:rPr>
          <w:rFonts w:hint="eastAsia"/>
        </w:rPr>
        <w:br/>
      </w:r>
      <w:r>
        <w:rPr>
          <w:rFonts w:hint="eastAsia"/>
        </w:rPr>
        <w:t>　　　　　　4.经验借鉴</w:t>
      </w:r>
      <w:r>
        <w:rPr>
          <w:rFonts w:hint="eastAsia"/>
        </w:rPr>
        <w:br/>
      </w:r>
      <w:r>
        <w:rPr>
          <w:rFonts w:hint="eastAsia"/>
        </w:rPr>
        <w:t>　　第2节 国外农村劳动力转移培训的经验借鉴</w:t>
      </w:r>
      <w:r>
        <w:rPr>
          <w:rFonts w:hint="eastAsia"/>
        </w:rPr>
        <w:br/>
      </w:r>
      <w:r>
        <w:rPr>
          <w:rFonts w:hint="eastAsia"/>
        </w:rPr>
        <w:t>　　　　　　1.中外农村培训立法的比较与借鉴</w:t>
      </w:r>
      <w:r>
        <w:rPr>
          <w:rFonts w:hint="eastAsia"/>
        </w:rPr>
        <w:br/>
      </w:r>
      <w:r>
        <w:rPr>
          <w:rFonts w:hint="eastAsia"/>
        </w:rPr>
        <w:t>　　　　　　2. 中外农村培训承办模式的比较与借鉴</w:t>
      </w:r>
      <w:r>
        <w:rPr>
          <w:rFonts w:hint="eastAsia"/>
        </w:rPr>
        <w:br/>
      </w:r>
      <w:r>
        <w:rPr>
          <w:rFonts w:hint="eastAsia"/>
        </w:rPr>
        <w:t>　　　　　　3.中外农村培训经费来源的比较与借鉴</w:t>
      </w:r>
      <w:r>
        <w:rPr>
          <w:rFonts w:hint="eastAsia"/>
        </w:rPr>
        <w:br/>
      </w:r>
      <w:r>
        <w:rPr>
          <w:rFonts w:hint="eastAsia"/>
        </w:rPr>
        <w:t>　　　　　　4.中外农村培训内容的比较与借鉴</w:t>
      </w:r>
      <w:r>
        <w:rPr>
          <w:rFonts w:hint="eastAsia"/>
        </w:rPr>
        <w:br/>
      </w:r>
      <w:r>
        <w:rPr>
          <w:rFonts w:hint="eastAsia"/>
        </w:rPr>
        <w:br/>
      </w:r>
      <w:r>
        <w:rPr>
          <w:rFonts w:hint="eastAsia"/>
        </w:rPr>
        <w:t>第5章 中国农村劳动力转移就业与培训机制的建立</w:t>
      </w:r>
      <w:r>
        <w:rPr>
          <w:rFonts w:hint="eastAsia"/>
        </w:rPr>
        <w:br/>
      </w:r>
      <w:r>
        <w:rPr>
          <w:rFonts w:hint="eastAsia"/>
        </w:rPr>
        <w:t>　　第1节 中国农村劳动力转移就业与培训的新机制</w:t>
      </w:r>
      <w:r>
        <w:rPr>
          <w:rFonts w:hint="eastAsia"/>
        </w:rPr>
        <w:br/>
      </w:r>
      <w:r>
        <w:rPr>
          <w:rFonts w:hint="eastAsia"/>
        </w:rPr>
        <w:t>　　　　　　1.建立农村劳动力扩大再生产的自主投入机制</w:t>
      </w:r>
      <w:r>
        <w:rPr>
          <w:rFonts w:hint="eastAsia"/>
        </w:rPr>
        <w:br/>
      </w:r>
      <w:r>
        <w:rPr>
          <w:rFonts w:hint="eastAsia"/>
        </w:rPr>
        <w:t>　　　　　　2.大力改善农村公共教育</w:t>
      </w:r>
      <w:r>
        <w:rPr>
          <w:rFonts w:hint="eastAsia"/>
        </w:rPr>
        <w:br/>
      </w:r>
      <w:r>
        <w:rPr>
          <w:rFonts w:hint="eastAsia"/>
        </w:rPr>
        <w:t>　　　　　　3.建立健全企业等用人单位的职工培训制度</w:t>
      </w:r>
      <w:r>
        <w:rPr>
          <w:rFonts w:hint="eastAsia"/>
        </w:rPr>
        <w:br/>
      </w:r>
      <w:r>
        <w:rPr>
          <w:rFonts w:hint="eastAsia"/>
        </w:rPr>
        <w:t>　　第2节 中国农村劳动力转移就业的长效机制</w:t>
      </w:r>
      <w:r>
        <w:rPr>
          <w:rFonts w:hint="eastAsia"/>
        </w:rPr>
        <w:br/>
      </w:r>
      <w:r>
        <w:rPr>
          <w:rFonts w:hint="eastAsia"/>
        </w:rPr>
        <w:t>　　　　　　1.劳动者素质与就业机会和就业层次</w:t>
      </w:r>
      <w:r>
        <w:rPr>
          <w:rFonts w:hint="eastAsia"/>
        </w:rPr>
        <w:br/>
      </w:r>
      <w:r>
        <w:rPr>
          <w:rFonts w:hint="eastAsia"/>
        </w:rPr>
        <w:t>　　　　　　2.农村劳动力转移资源与用工需求信息对接</w:t>
      </w:r>
      <w:r>
        <w:rPr>
          <w:rFonts w:hint="eastAsia"/>
        </w:rPr>
        <w:br/>
      </w:r>
      <w:r>
        <w:rPr>
          <w:rFonts w:hint="eastAsia"/>
        </w:rPr>
        <w:t>　　　　　　3.改革户籍制度与降低农业剩余劳动力定居城镇的成本</w:t>
      </w:r>
      <w:r>
        <w:rPr>
          <w:rFonts w:hint="eastAsia"/>
        </w:rPr>
        <w:br/>
      </w:r>
      <w:r>
        <w:rPr>
          <w:rFonts w:hint="eastAsia"/>
        </w:rPr>
        <w:t>　　第3节 中国农村劳动力转移培训的长效机制</w:t>
      </w:r>
      <w:r>
        <w:rPr>
          <w:rFonts w:hint="eastAsia"/>
        </w:rPr>
        <w:br/>
      </w:r>
      <w:r>
        <w:rPr>
          <w:rFonts w:hint="eastAsia"/>
        </w:rPr>
        <w:t>　　　　　　1.培训资金投入和管理机制的建立</w:t>
      </w:r>
      <w:r>
        <w:rPr>
          <w:rFonts w:hint="eastAsia"/>
        </w:rPr>
        <w:br/>
      </w:r>
      <w:r>
        <w:rPr>
          <w:rFonts w:hint="eastAsia"/>
        </w:rPr>
        <w:t>　　　　　　2.培训审核、运行与监督机制的建立</w:t>
      </w:r>
      <w:r>
        <w:rPr>
          <w:rFonts w:hint="eastAsia"/>
        </w:rPr>
        <w:br/>
      </w:r>
      <w:r>
        <w:rPr>
          <w:rFonts w:hint="eastAsia"/>
        </w:rPr>
        <w:t>　　　　　　3.培训后就业服务机制的建立</w:t>
      </w:r>
      <w:r>
        <w:rPr>
          <w:rFonts w:hint="eastAsia"/>
        </w:rPr>
        <w:br/>
      </w:r>
      <w:r>
        <w:rPr>
          <w:rFonts w:hint="eastAsia"/>
        </w:rPr>
        <w:t>　　　　　　4.相关的配套制度与关键问题</w:t>
      </w:r>
      <w:r>
        <w:rPr>
          <w:rFonts w:hint="eastAsia"/>
        </w:rPr>
        <w:br/>
      </w:r>
      <w:r>
        <w:rPr>
          <w:rFonts w:hint="eastAsia"/>
        </w:rPr>
        <w:t>　　第4节 相关的配套制度与关键问题</w:t>
      </w:r>
      <w:r>
        <w:rPr>
          <w:rFonts w:hint="eastAsia"/>
        </w:rPr>
        <w:br/>
      </w:r>
      <w:r>
        <w:rPr>
          <w:rFonts w:hint="eastAsia"/>
        </w:rPr>
        <w:br/>
      </w:r>
      <w:r>
        <w:rPr>
          <w:rFonts w:hint="eastAsia"/>
        </w:rPr>
        <w:t>第6章 中国农村劳动力转移就业与培训的政府介入与政府定位</w:t>
      </w:r>
      <w:r>
        <w:rPr>
          <w:rFonts w:hint="eastAsia"/>
        </w:rPr>
        <w:br/>
      </w:r>
      <w:r>
        <w:rPr>
          <w:rFonts w:hint="eastAsia"/>
        </w:rPr>
        <w:t>　　第1节 中国农村劳动力转移就业的政府介入与政府定位</w:t>
      </w:r>
      <w:r>
        <w:rPr>
          <w:rFonts w:hint="eastAsia"/>
        </w:rPr>
        <w:br/>
      </w:r>
      <w:r>
        <w:rPr>
          <w:rFonts w:hint="eastAsia"/>
        </w:rPr>
        <w:t>　　　　　　1.政府介入的作用与作为</w:t>
      </w:r>
      <w:r>
        <w:rPr>
          <w:rFonts w:hint="eastAsia"/>
        </w:rPr>
        <w:br/>
      </w:r>
      <w:r>
        <w:rPr>
          <w:rFonts w:hint="eastAsia"/>
        </w:rPr>
        <w:t>　　　　　　2.政府介入的定位与职能</w:t>
      </w:r>
      <w:r>
        <w:rPr>
          <w:rFonts w:hint="eastAsia"/>
        </w:rPr>
        <w:br/>
      </w:r>
      <w:r>
        <w:rPr>
          <w:rFonts w:hint="eastAsia"/>
        </w:rPr>
        <w:t>　　第2节 中国农村劳动力转移培训的政府介入与政府定位</w:t>
      </w:r>
      <w:r>
        <w:rPr>
          <w:rFonts w:hint="eastAsia"/>
        </w:rPr>
        <w:br/>
      </w:r>
      <w:r>
        <w:rPr>
          <w:rFonts w:hint="eastAsia"/>
        </w:rPr>
        <w:t>　　　　　　1.农村劳动力转移培训中政府介入的问题</w:t>
      </w:r>
      <w:r>
        <w:rPr>
          <w:rFonts w:hint="eastAsia"/>
        </w:rPr>
        <w:br/>
      </w:r>
      <w:r>
        <w:rPr>
          <w:rFonts w:hint="eastAsia"/>
        </w:rPr>
        <w:t>　　　　　　2.农村劳动力转移培训中政府的定位</w:t>
      </w:r>
      <w:r>
        <w:rPr>
          <w:rFonts w:hint="eastAsia"/>
        </w:rPr>
        <w:br/>
      </w:r>
      <w:r>
        <w:rPr>
          <w:rFonts w:hint="eastAsia"/>
        </w:rPr>
        <w:br/>
      </w:r>
      <w:r>
        <w:rPr>
          <w:rFonts w:hint="eastAsia"/>
        </w:rPr>
        <w:t>第7章 中国农村劳动力转移就业政策的选择</w:t>
      </w:r>
      <w:r>
        <w:rPr>
          <w:rFonts w:hint="eastAsia"/>
        </w:rPr>
        <w:br/>
      </w:r>
      <w:r>
        <w:rPr>
          <w:rFonts w:hint="eastAsia"/>
        </w:rPr>
        <w:t>　　第1节 中国农村劳动力转移就业的社会政策的主要问题</w:t>
      </w:r>
      <w:r>
        <w:rPr>
          <w:rFonts w:hint="eastAsia"/>
        </w:rPr>
        <w:br/>
      </w:r>
      <w:r>
        <w:rPr>
          <w:rFonts w:hint="eastAsia"/>
        </w:rPr>
        <w:t>　　　　　　1.农村劳动力转移就业的社会政策缺失</w:t>
      </w:r>
      <w:r>
        <w:rPr>
          <w:rFonts w:hint="eastAsia"/>
        </w:rPr>
        <w:br/>
      </w:r>
      <w:r>
        <w:rPr>
          <w:rFonts w:hint="eastAsia"/>
        </w:rPr>
        <w:t>　　　　　　2.农村劳动力转移就业的社会政策的区域性和不平衡性</w:t>
      </w:r>
      <w:r>
        <w:rPr>
          <w:rFonts w:hint="eastAsia"/>
        </w:rPr>
        <w:br/>
      </w:r>
      <w:r>
        <w:rPr>
          <w:rFonts w:hint="eastAsia"/>
        </w:rPr>
        <w:t>　　　　　　3.农村转移劳动力和城市劳动力的社会政策的差异</w:t>
      </w:r>
      <w:r>
        <w:rPr>
          <w:rFonts w:hint="eastAsia"/>
        </w:rPr>
        <w:br/>
      </w:r>
      <w:r>
        <w:rPr>
          <w:rFonts w:hint="eastAsia"/>
        </w:rPr>
        <w:t>　　　　　　4.农村劳动力转移就业的社会政策不稳定性</w:t>
      </w:r>
      <w:r>
        <w:rPr>
          <w:rFonts w:hint="eastAsia"/>
        </w:rPr>
        <w:br/>
      </w:r>
      <w:r>
        <w:rPr>
          <w:rFonts w:hint="eastAsia"/>
        </w:rPr>
        <w:t>　　第2节 社会政策与农村劳动力转移就业和劳动力市场发展效应</w:t>
      </w:r>
      <w:r>
        <w:rPr>
          <w:rFonts w:hint="eastAsia"/>
        </w:rPr>
        <w:br/>
      </w:r>
      <w:r>
        <w:rPr>
          <w:rFonts w:hint="eastAsia"/>
        </w:rPr>
        <w:t>　　　　　　1.社会政策促进劳动力市场的公平与效率</w:t>
      </w:r>
      <w:r>
        <w:rPr>
          <w:rFonts w:hint="eastAsia"/>
        </w:rPr>
        <w:br/>
      </w:r>
      <w:r>
        <w:rPr>
          <w:rFonts w:hint="eastAsia"/>
        </w:rPr>
        <w:t>　　　　　　2.社会政策是农民工抵御社会风险的重要机制</w:t>
      </w:r>
      <w:r>
        <w:rPr>
          <w:rFonts w:hint="eastAsia"/>
        </w:rPr>
        <w:br/>
      </w:r>
      <w:r>
        <w:rPr>
          <w:rFonts w:hint="eastAsia"/>
        </w:rPr>
        <w:t>　　　　　　3.社会政策是维护农民工权利和权益的重要措施</w:t>
      </w:r>
      <w:r>
        <w:rPr>
          <w:rFonts w:hint="eastAsia"/>
        </w:rPr>
        <w:br/>
      </w:r>
      <w:r>
        <w:rPr>
          <w:rFonts w:hint="eastAsia"/>
        </w:rPr>
        <w:t>　　　　　　4.社会政策消除劳动力市场排斥，有利于劳动力市场的统一和融合</w:t>
      </w:r>
      <w:r>
        <w:rPr>
          <w:rFonts w:hint="eastAsia"/>
        </w:rPr>
        <w:br/>
      </w:r>
      <w:r>
        <w:rPr>
          <w:rFonts w:hint="eastAsia"/>
        </w:rPr>
        <w:t>　　第3节 完善社会政策，促进农村劳动力转移就业</w:t>
      </w:r>
      <w:r>
        <w:rPr>
          <w:rFonts w:hint="eastAsia"/>
        </w:rPr>
        <w:br/>
      </w:r>
      <w:r>
        <w:rPr>
          <w:rFonts w:hint="eastAsia"/>
        </w:rPr>
        <w:t>　　　　　　1.农村转移劳动力社会政策的国家和社会义不容辞的责任</w:t>
      </w:r>
      <w:r>
        <w:rPr>
          <w:rFonts w:hint="eastAsia"/>
        </w:rPr>
        <w:br/>
      </w:r>
      <w:r>
        <w:rPr>
          <w:rFonts w:hint="eastAsia"/>
        </w:rPr>
        <w:t>　　　　　　2.完善农村转移劳动力社会政策的基本内容</w:t>
      </w:r>
      <w:r>
        <w:rPr>
          <w:rFonts w:hint="eastAsia"/>
        </w:rPr>
        <w:br/>
      </w:r>
      <w:r>
        <w:rPr>
          <w:rFonts w:hint="eastAsia"/>
        </w:rPr>
        <w:t>　　　　　　3.构建农村转移劳动力社会政策的公共支出制度</w:t>
      </w:r>
      <w:r>
        <w:rPr>
          <w:rFonts w:hint="eastAsia"/>
        </w:rPr>
        <w:br/>
      </w:r>
      <w:r>
        <w:rPr>
          <w:rFonts w:hint="eastAsia"/>
        </w:rPr>
        <w:t>　　　　　　4.加快农村转移劳动力社会政策法制化的步伐</w:t>
      </w:r>
      <w:r>
        <w:rPr>
          <w:rFonts w:hint="eastAsia"/>
        </w:rPr>
        <w:br/>
      </w:r>
      <w:r>
        <w:rPr>
          <w:rFonts w:hint="eastAsia"/>
        </w:rPr>
        <w:t>　　　　　　5.建立农村转移劳动力社会政策的统一协调（整合） 机制</w:t>
      </w:r>
      <w:r>
        <w:rPr>
          <w:rFonts w:hint="eastAsia"/>
        </w:rPr>
        <w:br/>
      </w:r>
      <w:r>
        <w:rPr>
          <w:rFonts w:hint="eastAsia"/>
        </w:rPr>
        <w:br/>
      </w:r>
      <w:r>
        <w:rPr>
          <w:rFonts w:hint="eastAsia"/>
        </w:rPr>
        <w:t>第8章 中国农村劳动力转移培训的对策</w:t>
      </w:r>
      <w:r>
        <w:rPr>
          <w:rFonts w:hint="eastAsia"/>
        </w:rPr>
        <w:br/>
      </w:r>
      <w:r>
        <w:rPr>
          <w:rFonts w:hint="eastAsia"/>
        </w:rPr>
        <w:t>　　第1节 培训目标与需求导向</w:t>
      </w:r>
      <w:r>
        <w:rPr>
          <w:rFonts w:hint="eastAsia"/>
        </w:rPr>
        <w:br/>
      </w:r>
      <w:r>
        <w:rPr>
          <w:rFonts w:hint="eastAsia"/>
        </w:rPr>
        <w:t>　　　　　　1.思想层面：建设新农村，构建和谐社会</w:t>
      </w:r>
      <w:r>
        <w:rPr>
          <w:rFonts w:hint="eastAsia"/>
        </w:rPr>
        <w:br/>
      </w:r>
      <w:r>
        <w:rPr>
          <w:rFonts w:hint="eastAsia"/>
        </w:rPr>
        <w:t>　　　　　　2.观念层面：“技能型”、“即时型”向“素质型”、“战略型”方向转变</w:t>
      </w:r>
      <w:r>
        <w:rPr>
          <w:rFonts w:hint="eastAsia"/>
        </w:rPr>
        <w:br/>
      </w:r>
      <w:r>
        <w:rPr>
          <w:rFonts w:hint="eastAsia"/>
        </w:rPr>
        <w:t>　　　　　　3.政策层面：促进经济全面和均衡发展，消除城乡的不平等现象</w:t>
      </w:r>
      <w:r>
        <w:rPr>
          <w:rFonts w:hint="eastAsia"/>
        </w:rPr>
        <w:br/>
      </w:r>
      <w:r>
        <w:rPr>
          <w:rFonts w:hint="eastAsia"/>
        </w:rPr>
        <w:t>　　　　　　4.计划层面：完成从农民工到城市居民的转变</w:t>
      </w:r>
      <w:r>
        <w:rPr>
          <w:rFonts w:hint="eastAsia"/>
        </w:rPr>
        <w:br/>
      </w:r>
      <w:r>
        <w:rPr>
          <w:rFonts w:hint="eastAsia"/>
        </w:rPr>
        <w:t>　　第2节 教育资源的统筹与办学渠道的开拓</w:t>
      </w:r>
      <w:r>
        <w:rPr>
          <w:rFonts w:hint="eastAsia"/>
        </w:rPr>
        <w:br/>
      </w:r>
      <w:r>
        <w:rPr>
          <w:rFonts w:hint="eastAsia"/>
        </w:rPr>
        <w:t>　　第3节 培训模式的创新与服务功能的完善</w:t>
      </w:r>
      <w:r>
        <w:rPr>
          <w:rFonts w:hint="eastAsia"/>
        </w:rPr>
        <w:br/>
      </w:r>
      <w:r>
        <w:rPr>
          <w:rFonts w:hint="eastAsia"/>
        </w:rPr>
        <w:t>　　　　　　1.办学模式的创新</w:t>
      </w:r>
      <w:r>
        <w:rPr>
          <w:rFonts w:hint="eastAsia"/>
        </w:rPr>
        <w:br/>
      </w:r>
      <w:r>
        <w:rPr>
          <w:rFonts w:hint="eastAsia"/>
        </w:rPr>
        <w:t>　　　　　　2.教学模式的创新</w:t>
      </w:r>
      <w:r>
        <w:rPr>
          <w:rFonts w:hint="eastAsia"/>
        </w:rPr>
        <w:br/>
      </w:r>
      <w:r>
        <w:rPr>
          <w:rFonts w:hint="eastAsia"/>
        </w:rPr>
        <w:t>　　　　　　3.管理模式的创新</w:t>
      </w:r>
      <w:r>
        <w:rPr>
          <w:rFonts w:hint="eastAsia"/>
        </w:rPr>
        <w:br/>
      </w:r>
      <w:r>
        <w:rPr>
          <w:rFonts w:hint="eastAsia"/>
        </w:rPr>
        <w:t>　　第4节 转移前培训和转移后培训的沟通与衔接</w:t>
      </w:r>
      <w:r>
        <w:rPr>
          <w:rFonts w:hint="eastAsia"/>
        </w:rPr>
        <w:br/>
      </w:r>
      <w:r>
        <w:rPr>
          <w:rFonts w:hint="eastAsia"/>
        </w:rPr>
        <w:t>　　第5节 培训机构的建立与培训基地的建设</w:t>
      </w:r>
      <w:r>
        <w:rPr>
          <w:rFonts w:hint="eastAsia"/>
        </w:rPr>
        <w:br/>
      </w:r>
      <w:r>
        <w:rPr>
          <w:rFonts w:hint="eastAsia"/>
        </w:rPr>
        <w:t>　　第6节 培训质量的监督与培训效率的评估</w:t>
      </w:r>
      <w:r>
        <w:rPr>
          <w:rFonts w:hint="eastAsia"/>
        </w:rPr>
        <w:br/>
      </w:r>
      <w:r>
        <w:rPr>
          <w:rFonts w:hint="eastAsia"/>
        </w:rPr>
        <w:t>　　第7节 培训理论的探索与培训实践的深入</w:t>
      </w:r>
      <w:r>
        <w:rPr>
          <w:rFonts w:hint="eastAsia"/>
        </w:rPr>
        <w:br/>
      </w:r>
      <w:r>
        <w:rPr>
          <w:rFonts w:hint="eastAsia"/>
        </w:rPr>
        <w:br/>
      </w:r>
      <w:r>
        <w:rPr>
          <w:rFonts w:hint="eastAsia"/>
        </w:rPr>
        <w:t>第9章 农村劳动力转移就业与培训的实证研究</w:t>
      </w:r>
      <w:r>
        <w:rPr>
          <w:rFonts w:hint="eastAsia"/>
        </w:rPr>
        <w:br/>
      </w:r>
      <w:r>
        <w:rPr>
          <w:rFonts w:hint="eastAsia"/>
        </w:rPr>
        <w:t>　　第1节 农村劳动力转移就业的实证研究</w:t>
      </w:r>
      <w:r>
        <w:rPr>
          <w:rFonts w:hint="eastAsia"/>
        </w:rPr>
        <w:br/>
      </w:r>
      <w:r>
        <w:rPr>
          <w:rFonts w:hint="eastAsia"/>
        </w:rPr>
        <w:t>　　第2节 中智^林^　农村劳动力转移培训的实证研究</w:t>
      </w:r>
      <w:r>
        <w:rPr>
          <w:rFonts w:hint="eastAsia"/>
        </w:rPr>
        <w:br/>
      </w:r>
      <w:r>
        <w:rPr>
          <w:rFonts w:hint="eastAsia"/>
        </w:rPr>
        <w:br/>
      </w:r>
      <w:r>
        <w:rPr>
          <w:rFonts w:hint="eastAsia"/>
        </w:rPr>
        <w:t>第10章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342de5c3e4084" w:history="1">
        <w:r>
          <w:rPr>
            <w:rStyle w:val="Hyperlink"/>
          </w:rPr>
          <w:t>中国农村劳动力转移就业与培训研究报告（2008）</w:t>
        </w:r>
      </w:hyperlink>
      <w:r>
        <w:rPr>
          <w:color w:val="C00000"/>
        </w:rPr>
        <w:t>》，报告编号：</w:t>
      </w:r>
      <w:r>
        <w:rPr>
          <w:rFonts w:hint="eastAsia"/>
          <w:color w:val="C00000"/>
        </w:rPr>
        <w:t>0252267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6342de5c3e4084" w:history="1">
        <w:r>
          <w:rPr>
            <w:rStyle w:val="Hyperlink"/>
          </w:rPr>
          <w:t>https://www.20087.com/2008-06/R_zhongguonongcunlaodonglizhuanyijiuyeBaoGao.html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74ad697b44248" w:history="1">
      <w:r>
        <w:rPr>
          <w:rStyle w:val="Hyperlink"/>
        </w:rPr>
        <w:t>中国农村劳动力转移就业与培训研究报告（2008）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ongcunlaodonglizhuanyijiuyeBaoGao.html" TargetMode="External" Id="Reb6342de5c3e4084" /></Relationships>
</file>

<file path=word/_rels/header2.xml.rels>&#65279;<?xml version="1.0" encoding="utf-8"?><Relationships xmlns="http://schemas.openxmlformats.org/package/2006/relationships"><Relationship Type="http://schemas.openxmlformats.org/officeDocument/2006/relationships/hyperlink" Target="https://www.20087.com/2008-06/R_zhongguonongcunlaodonglizhuanyijiuyeBaoGao.html" TargetMode="External" Id="R38674ad697b4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2008-06-04T02:59:00Z</dcterms:created>
  <dcterms:modified xsi:type="dcterms:W3CDTF">2008-06-04T03:59:00Z</dcterms:modified>
  <dc:subject>中国农村劳动力转移就业与培训研究报告（2008）</dc:subject>
  <dc:title>中国农村劳动力转移就业与培训研究报告（2008）</dc:title>
  <cp:keywords>中国农村劳动力转移就业与培训研究报告（2008）</cp:keywords>
  <dc:description>中国农村劳动力转移就业与培训研究报告（2008）</dc:description>
</cp:coreProperties>
</file>