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8792eae1e4970" w:history="1">
              <w:r>
                <w:rPr>
                  <w:rStyle w:val="Hyperlink"/>
                </w:rPr>
                <w:t>中国变压器企业技术创新研究报告（2007）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8792eae1e4970" w:history="1">
              <w:r>
                <w:rPr>
                  <w:rStyle w:val="Hyperlink"/>
                </w:rPr>
                <w:t>中国变压器企业技术创新研究报告（2007）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8792eae1e4970" w:history="1">
                <w:r>
                  <w:rPr>
                    <w:rStyle w:val="Hyperlink"/>
                  </w:rPr>
                  <w:t>https://www.20087.com/2008-06/R_zhongguobianyaqiqiyejishuchuangxinyaBaoGao.html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18792eae1e4970" w:history="1">
        <w:r>
          <w:rPr>
            <w:rStyle w:val="Hyperlink"/>
          </w:rPr>
          <w:t>中国变压器企业技术创新研究报告（2007）</w:t>
        </w:r>
      </w:hyperlink>
      <w:r>
        <w:rPr>
          <w:rFonts w:hint="eastAsia"/>
        </w:rPr>
        <w:t>》形式动态研究报告（现成报告内容+客户指定内容+现时内容）</w:t>
      </w:r>
      <w:r>
        <w:rPr>
          <w:rFonts w:hint="eastAsia"/>
        </w:rPr>
        <w:br/>
      </w:r>
      <w:r>
        <w:rPr>
          <w:rFonts w:hint="eastAsia"/>
        </w:rPr>
        <w:t>　　《</w:t>
      </w:r>
      <w:hyperlink r:id="R9018792eae1e4970" w:history="1">
        <w:r>
          <w:rPr>
            <w:rStyle w:val="Hyperlink"/>
          </w:rPr>
          <w:t>中国变压器企业技术创新研究报告（2007）</w:t>
        </w:r>
      </w:hyperlink>
      <w:r>
        <w:rPr>
          <w:rFonts w:hint="eastAsia"/>
        </w:rPr>
        <w:t>》作者技术创新研究课题组</w:t>
      </w:r>
      <w:r>
        <w:rPr>
          <w:rFonts w:hint="eastAsia"/>
        </w:rPr>
        <w:br/>
      </w:r>
      <w:r>
        <w:rPr>
          <w:rFonts w:hint="eastAsia"/>
        </w:rPr>
        <w:t>　　《</w:t>
      </w:r>
      <w:hyperlink r:id="R9018792eae1e4970" w:history="1">
        <w:r>
          <w:rPr>
            <w:rStyle w:val="Hyperlink"/>
          </w:rPr>
          <w:t>中国变压器企业技术创新研究报告（2007）</w:t>
        </w:r>
      </w:hyperlink>
      <w:r>
        <w:rPr>
          <w:rFonts w:hint="eastAsia"/>
        </w:rPr>
        <w:t>》提示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变压器企业技术创新管理活动的研究，总结出一些技术创新管理方法并对其进行理论探讨，并提出可供变压器企业借鉴的对策建议，以求对变压器企业技术创新实践活动有所帮助。</w:t>
      </w:r>
      <w:r>
        <w:rPr>
          <w:rFonts w:hint="eastAsia"/>
        </w:rPr>
        <w:br/>
      </w:r>
      <w:r>
        <w:rPr>
          <w:rFonts w:hint="eastAsia"/>
        </w:rPr>
        <w:t>　　《</w:t>
      </w:r>
      <w:hyperlink r:id="R9018792eae1e4970" w:history="1">
        <w:r>
          <w:rPr>
            <w:rStyle w:val="Hyperlink"/>
          </w:rPr>
          <w:t>中国变压器企业技术创新研究报告（2007）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变压器行业发展阶段分析</w:t>
      </w:r>
      <w:r>
        <w:rPr>
          <w:rFonts w:hint="eastAsia"/>
        </w:rPr>
        <w:br/>
      </w:r>
      <w:r>
        <w:rPr>
          <w:rFonts w:hint="eastAsia"/>
        </w:rPr>
        <w:t>　　第1节 变压器行业及其发展理论</w:t>
      </w:r>
      <w:r>
        <w:rPr>
          <w:rFonts w:hint="eastAsia"/>
        </w:rPr>
        <w:br/>
      </w:r>
      <w:r>
        <w:rPr>
          <w:rFonts w:hint="eastAsia"/>
        </w:rPr>
        <w:t>　　　　　　1.变压器行业内涵</w:t>
      </w:r>
      <w:r>
        <w:rPr>
          <w:rFonts w:hint="eastAsia"/>
        </w:rPr>
        <w:br/>
      </w:r>
      <w:r>
        <w:rPr>
          <w:rFonts w:hint="eastAsia"/>
        </w:rPr>
        <w:t>　　　　　　2.变压器行业发展水平评测方法研究</w:t>
      </w:r>
      <w:r>
        <w:rPr>
          <w:rFonts w:hint="eastAsia"/>
        </w:rPr>
        <w:br/>
      </w:r>
      <w:r>
        <w:rPr>
          <w:rFonts w:hint="eastAsia"/>
        </w:rPr>
        <w:t>　　　　　　3.变压器行业发展规律和阶段划分研究</w:t>
      </w:r>
      <w:r>
        <w:rPr>
          <w:rFonts w:hint="eastAsia"/>
        </w:rPr>
        <w:br/>
      </w:r>
      <w:r>
        <w:rPr>
          <w:rFonts w:hint="eastAsia"/>
        </w:rPr>
        <w:t>　　第2节 变压器行业发展阶段分析</w:t>
      </w:r>
      <w:r>
        <w:rPr>
          <w:rFonts w:hint="eastAsia"/>
        </w:rPr>
        <w:br/>
      </w:r>
      <w:r>
        <w:rPr>
          <w:rFonts w:hint="eastAsia"/>
        </w:rPr>
        <w:t>　　第3节 我国变压器行业技术创新体系构建必要性</w:t>
      </w:r>
      <w:r>
        <w:rPr>
          <w:rFonts w:hint="eastAsia"/>
        </w:rPr>
        <w:br/>
      </w:r>
      <w:r>
        <w:rPr>
          <w:rFonts w:hint="eastAsia"/>
        </w:rPr>
        <w:br/>
      </w:r>
      <w:r>
        <w:rPr>
          <w:rFonts w:hint="eastAsia"/>
        </w:rPr>
        <w:t>第3章 我国变压器行业技术创新体系架构</w:t>
      </w:r>
      <w:r>
        <w:rPr>
          <w:rFonts w:hint="eastAsia"/>
        </w:rPr>
        <w:br/>
      </w:r>
      <w:r>
        <w:rPr>
          <w:rFonts w:hint="eastAsia"/>
        </w:rPr>
        <w:t>　　第1节 变压器行业技术创新体系架构外部环境</w:t>
      </w:r>
      <w:r>
        <w:rPr>
          <w:rFonts w:hint="eastAsia"/>
        </w:rPr>
        <w:br/>
      </w:r>
      <w:r>
        <w:rPr>
          <w:rFonts w:hint="eastAsia"/>
        </w:rPr>
        <w:t>　　第2节 变压器行业技术创新体系的架构目标</w:t>
      </w:r>
      <w:r>
        <w:rPr>
          <w:rFonts w:hint="eastAsia"/>
        </w:rPr>
        <w:br/>
      </w:r>
      <w:r>
        <w:rPr>
          <w:rFonts w:hint="eastAsia"/>
        </w:rPr>
        <w:t>　　第3节 变压器行业技术创新体系的架构</w:t>
      </w:r>
      <w:r>
        <w:rPr>
          <w:rFonts w:hint="eastAsia"/>
        </w:rPr>
        <w:br/>
      </w:r>
      <w:r>
        <w:rPr>
          <w:rFonts w:hint="eastAsia"/>
        </w:rPr>
        <w:t>　　第4节 变压器行业技术创新体系结构分析</w:t>
      </w:r>
      <w:r>
        <w:rPr>
          <w:rFonts w:hint="eastAsia"/>
        </w:rPr>
        <w:br/>
      </w:r>
      <w:r>
        <w:rPr>
          <w:rFonts w:hint="eastAsia"/>
        </w:rPr>
        <w:t>　　　　　　1.资源结构</w:t>
      </w:r>
      <w:r>
        <w:rPr>
          <w:rFonts w:hint="eastAsia"/>
        </w:rPr>
        <w:br/>
      </w:r>
      <w:r>
        <w:rPr>
          <w:rFonts w:hint="eastAsia"/>
        </w:rPr>
        <w:t>　　　　　　2.变压器结构</w:t>
      </w:r>
      <w:r>
        <w:rPr>
          <w:rFonts w:hint="eastAsia"/>
        </w:rPr>
        <w:br/>
      </w:r>
      <w:r>
        <w:rPr>
          <w:rFonts w:hint="eastAsia"/>
        </w:rPr>
        <w:t>　　　　　　3.决策结构</w:t>
      </w:r>
      <w:r>
        <w:rPr>
          <w:rFonts w:hint="eastAsia"/>
        </w:rPr>
        <w:br/>
      </w:r>
      <w:r>
        <w:rPr>
          <w:rFonts w:hint="eastAsia"/>
        </w:rPr>
        <w:br/>
      </w:r>
      <w:r>
        <w:rPr>
          <w:rFonts w:hint="eastAsia"/>
        </w:rPr>
        <w:t>第4章 我国变压器企业技术创新体系机制研究</w:t>
      </w:r>
      <w:r>
        <w:rPr>
          <w:rFonts w:hint="eastAsia"/>
        </w:rPr>
        <w:br/>
      </w:r>
      <w:r>
        <w:rPr>
          <w:rFonts w:hint="eastAsia"/>
        </w:rPr>
        <w:t>　　第1节 变压器企业技术创新体系动态机制分析</w:t>
      </w:r>
      <w:r>
        <w:rPr>
          <w:rFonts w:hint="eastAsia"/>
        </w:rPr>
        <w:br/>
      </w:r>
      <w:r>
        <w:rPr>
          <w:rFonts w:hint="eastAsia"/>
        </w:rPr>
        <w:t>　　第2节 变压器企业技术创新体系利益驱动机制</w:t>
      </w:r>
      <w:r>
        <w:rPr>
          <w:rFonts w:hint="eastAsia"/>
        </w:rPr>
        <w:br/>
      </w:r>
      <w:r>
        <w:rPr>
          <w:rFonts w:hint="eastAsia"/>
        </w:rPr>
        <w:t>　　　　　　1.变压器企业技术创新体系动力分析</w:t>
      </w:r>
      <w:r>
        <w:rPr>
          <w:rFonts w:hint="eastAsia"/>
        </w:rPr>
        <w:br/>
      </w:r>
      <w:r>
        <w:rPr>
          <w:rFonts w:hint="eastAsia"/>
        </w:rPr>
        <w:t>　　　　　　2.变压器企业技术创新体系社会激励机制</w:t>
      </w:r>
      <w:r>
        <w:rPr>
          <w:rFonts w:hint="eastAsia"/>
        </w:rPr>
        <w:br/>
      </w:r>
      <w:r>
        <w:rPr>
          <w:rFonts w:hint="eastAsia"/>
        </w:rPr>
        <w:t>　　　　　　3.变压器企业技术创新体系运营机制</w:t>
      </w:r>
      <w:r>
        <w:rPr>
          <w:rFonts w:hint="eastAsia"/>
        </w:rPr>
        <w:br/>
      </w:r>
      <w:r>
        <w:rPr>
          <w:rFonts w:hint="eastAsia"/>
        </w:rPr>
        <w:t>　　　　　　4.变压器企业技术创新体系保障机制</w:t>
      </w:r>
      <w:r>
        <w:rPr>
          <w:rFonts w:hint="eastAsia"/>
        </w:rPr>
        <w:br/>
      </w:r>
      <w:r>
        <w:rPr>
          <w:rFonts w:hint="eastAsia"/>
        </w:rPr>
        <w:t>　　第3节 变压器企业技术创新体系风险管理机制</w:t>
      </w:r>
      <w:r>
        <w:rPr>
          <w:rFonts w:hint="eastAsia"/>
        </w:rPr>
        <w:br/>
      </w:r>
      <w:r>
        <w:rPr>
          <w:rFonts w:hint="eastAsia"/>
        </w:rPr>
        <w:t>　　　　　　1.变压器企业技术创新的风险识别</w:t>
      </w:r>
      <w:r>
        <w:rPr>
          <w:rFonts w:hint="eastAsia"/>
        </w:rPr>
        <w:br/>
      </w:r>
      <w:r>
        <w:rPr>
          <w:rFonts w:hint="eastAsia"/>
        </w:rPr>
        <w:t>　　　　　　2.变压器企业技术创新风险产生的内在规律</w:t>
      </w:r>
      <w:r>
        <w:rPr>
          <w:rFonts w:hint="eastAsia"/>
        </w:rPr>
        <w:br/>
      </w:r>
      <w:r>
        <w:rPr>
          <w:rFonts w:hint="eastAsia"/>
        </w:rPr>
        <w:t>　　　　　　3.变压器企业技术创新风险的防范与控制</w:t>
      </w:r>
      <w:r>
        <w:rPr>
          <w:rFonts w:hint="eastAsia"/>
        </w:rPr>
        <w:br/>
      </w:r>
      <w:r>
        <w:rPr>
          <w:rFonts w:hint="eastAsia"/>
        </w:rPr>
        <w:br/>
      </w:r>
      <w:r>
        <w:rPr>
          <w:rFonts w:hint="eastAsia"/>
        </w:rPr>
        <w:t>第5章 我国变压器企业技术创新体系拓展研究</w:t>
      </w:r>
      <w:r>
        <w:rPr>
          <w:rFonts w:hint="eastAsia"/>
        </w:rPr>
        <w:br/>
      </w:r>
      <w:r>
        <w:rPr>
          <w:rFonts w:hint="eastAsia"/>
        </w:rPr>
        <w:t>　　第1节 我国变压器企业技术创新体系SWOT分析</w:t>
      </w:r>
      <w:r>
        <w:rPr>
          <w:rFonts w:hint="eastAsia"/>
        </w:rPr>
        <w:br/>
      </w:r>
      <w:r>
        <w:rPr>
          <w:rFonts w:hint="eastAsia"/>
        </w:rPr>
        <w:t>　　　　　　1.变压器企业技术创新优势分析</w:t>
      </w:r>
      <w:r>
        <w:rPr>
          <w:rFonts w:hint="eastAsia"/>
        </w:rPr>
        <w:br/>
      </w:r>
      <w:r>
        <w:rPr>
          <w:rFonts w:hint="eastAsia"/>
        </w:rPr>
        <w:t>　　　　　　2.变压器企业技术创新劣势分析</w:t>
      </w:r>
      <w:r>
        <w:rPr>
          <w:rFonts w:hint="eastAsia"/>
        </w:rPr>
        <w:br/>
      </w:r>
      <w:r>
        <w:rPr>
          <w:rFonts w:hint="eastAsia"/>
        </w:rPr>
        <w:t>　　　　　　3.变压器企业技术创新机遇分析</w:t>
      </w:r>
      <w:r>
        <w:rPr>
          <w:rFonts w:hint="eastAsia"/>
        </w:rPr>
        <w:br/>
      </w:r>
      <w:r>
        <w:rPr>
          <w:rFonts w:hint="eastAsia"/>
        </w:rPr>
        <w:t>　　　　　　4.变压器企业技术创新挑战分析</w:t>
      </w:r>
      <w:r>
        <w:rPr>
          <w:rFonts w:hint="eastAsia"/>
        </w:rPr>
        <w:br/>
      </w:r>
      <w:r>
        <w:rPr>
          <w:rFonts w:hint="eastAsia"/>
        </w:rPr>
        <w:t>　　第2节 我国变压器企业技术创新模式研究</w:t>
      </w:r>
      <w:r>
        <w:rPr>
          <w:rFonts w:hint="eastAsia"/>
        </w:rPr>
        <w:br/>
      </w:r>
      <w:r>
        <w:rPr>
          <w:rFonts w:hint="eastAsia"/>
        </w:rPr>
        <w:t>　　　　　　1.变压器企业技术创新的分类及其内涵</w:t>
      </w:r>
      <w:r>
        <w:rPr>
          <w:rFonts w:hint="eastAsia"/>
        </w:rPr>
        <w:br/>
      </w:r>
      <w:r>
        <w:rPr>
          <w:rFonts w:hint="eastAsia"/>
        </w:rPr>
        <w:t>　　　　　　2.影响技术创新模式选择因素分析</w:t>
      </w:r>
      <w:r>
        <w:rPr>
          <w:rFonts w:hint="eastAsia"/>
        </w:rPr>
        <w:br/>
      </w:r>
      <w:r>
        <w:rPr>
          <w:rFonts w:hint="eastAsia"/>
        </w:rPr>
        <w:t>　　　　　　3.变压器企业技术创新模式选择</w:t>
      </w:r>
      <w:r>
        <w:rPr>
          <w:rFonts w:hint="eastAsia"/>
        </w:rPr>
        <w:br/>
      </w:r>
      <w:r>
        <w:rPr>
          <w:rFonts w:hint="eastAsia"/>
        </w:rPr>
        <w:t>　　第3节 我国变压器企业技术创新环境分析</w:t>
      </w:r>
      <w:r>
        <w:rPr>
          <w:rFonts w:hint="eastAsia"/>
        </w:rPr>
        <w:br/>
      </w:r>
      <w:r>
        <w:rPr>
          <w:rFonts w:hint="eastAsia"/>
        </w:rPr>
        <w:t>　　　　　　1.影响变压器企业技术创新的环境变量</w:t>
      </w:r>
      <w:r>
        <w:rPr>
          <w:rFonts w:hint="eastAsia"/>
        </w:rPr>
        <w:br/>
      </w:r>
      <w:r>
        <w:rPr>
          <w:rFonts w:hint="eastAsia"/>
        </w:rPr>
        <w:t>　　　　　　2.变压器企业技术创新的生态化转向</w:t>
      </w:r>
      <w:r>
        <w:rPr>
          <w:rFonts w:hint="eastAsia"/>
        </w:rPr>
        <w:br/>
      </w:r>
      <w:r>
        <w:rPr>
          <w:rFonts w:hint="eastAsia"/>
        </w:rPr>
        <w:br/>
      </w:r>
      <w:r>
        <w:rPr>
          <w:rFonts w:hint="eastAsia"/>
        </w:rPr>
        <w:t>第6章 变压器企业技术创新跨越式发展与政策措施</w:t>
      </w:r>
      <w:r>
        <w:rPr>
          <w:rFonts w:hint="eastAsia"/>
        </w:rPr>
        <w:br/>
      </w:r>
      <w:r>
        <w:rPr>
          <w:rFonts w:hint="eastAsia"/>
        </w:rPr>
        <w:t>　　第1节 变压器企业科学发展观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8792eae1e4970" w:history="1">
        <w:r>
          <w:rPr>
            <w:rStyle w:val="Hyperlink"/>
          </w:rPr>
          <w:t>中国变压器企业技术创新研究报告（2007）</w:t>
        </w:r>
      </w:hyperlink>
      <w:r>
        <w:rPr>
          <w:color w:val="C00000"/>
        </w:rPr>
        <w:t>》，报告编号：</w:t>
      </w:r>
      <w:r>
        <w:rPr>
          <w:rFonts w:hint="eastAsia"/>
          <w:color w:val="C00000"/>
        </w:rPr>
        <w:t>0265871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8792eae1e4970" w:history="1">
        <w:r>
          <w:rPr>
            <w:rStyle w:val="Hyperlink"/>
          </w:rPr>
          <w:t>https://www.20087.com/2008-06/R_zhongguobianyaqiqiyejishuchuangxinyaBaoGao.html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c07055d764378" w:history="1">
      <w:r>
        <w:rPr>
          <w:rStyle w:val="Hyperlink"/>
        </w:rPr>
        <w:t>中国变压器企业技术创新研究报告（2007）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ianyaqiqiyejishuchuangxinyaBaoGao.html" TargetMode="External" Id="R9018792eae1e4970" /></Relationships>
</file>

<file path=word/_rels/header2.xml.rels>&#65279;<?xml version="1.0" encoding="utf-8"?><Relationships xmlns="http://schemas.openxmlformats.org/package/2006/relationships"><Relationship Type="http://schemas.openxmlformats.org/officeDocument/2006/relationships/hyperlink" Target="https://www.20087.com/2008-06/R_zhongguobianyaqiqiyejishuchuangxinyaBaoGao.html" TargetMode="External" Id="R767c07055d76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2008-06-02T06:09:00Z</dcterms:created>
  <dcterms:modified xsi:type="dcterms:W3CDTF">2008-06-02T07:09:00Z</dcterms:modified>
  <dc:subject>中国变压器企业技术创新研究报告（2007）</dc:subject>
  <dc:title>中国变压器企业技术创新研究报告（2007）</dc:title>
  <cp:keywords>中国变压器企业技术创新研究报告（2007）</cp:keywords>
  <dc:description>中国变压器企业技术创新研究报告（2007）</dc:description>
</cp:coreProperties>
</file>