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3418639c9475d" w:history="1">
              <w:r>
                <w:rPr>
                  <w:rStyle w:val="Hyperlink"/>
                </w:rPr>
                <w:t>中国热连轧钢带产品消费结构分析及重点企业深度调研项目建议书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3418639c9475d" w:history="1">
              <w:r>
                <w:rPr>
                  <w:rStyle w:val="Hyperlink"/>
                </w:rPr>
                <w:t>中国热连轧钢带产品消费结构分析及重点企业深度调研项目建议书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13418639c9475d" w:history="1">
                <w:r>
                  <w:rPr>
                    <w:rStyle w:val="Hyperlink"/>
                  </w:rPr>
                  <w:t>https://www.20087.com/2008-06/R_zhongguorelianzhagangdaichanpinxiaofBaoGao.html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连轧钢带是钢铁工业中的重要产品，广泛应用于建筑、汽车、机械制造等多个领域。近年来，随着全球工业化和城市化进程的加快，对高品质热连轧钢带的需求持续增长。技术上，通过优化轧制工艺和采用先进冶金技术，如控冷和控轧技术，热连轧钢带的强度、塑性和焊接性能得到了显著提升。同时，环保法规的日趋严格促使钢铁制造商转向更清洁的生产过程，减少能耗和排放。</w:t>
      </w:r>
      <w:r>
        <w:rPr>
          <w:rFonts w:hint="eastAsia"/>
        </w:rPr>
        <w:br/>
      </w:r>
      <w:r>
        <w:rPr>
          <w:rFonts w:hint="eastAsia"/>
        </w:rPr>
        <w:t>　　未来，热连轧钢带行业将更加注重可持续发展和产品创新。通过研发更高强度、更轻量化和更耐腐蚀的钢材，满足新兴行业如新能源汽车和航空航天的需求。同时，数字化转型将推动智能轧制和远程监控技术的应用，提高生产效率和产品质量。此外，循环经济理念下的废钢回收和再利用将成为行业重点，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热连轧钢带产品定义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世界热连轧钢带行业发展现状分析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中国在世界热连轧钢带行业中的综合竞争力分析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中国热连轧钢带行业相关技术发展趋势分析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热连轧钢带行业技术应用现状分析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热连轧钢带产品研发趋势分析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2006年-2010年中国热连轧钢带市场行业现状、市场容量及发展趋势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热连轧钢带行业发展历程与发展特点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中国热连轧钢带整体市场规模及趋势分析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中国热连轧钢带产品不同类型（厚度，宽度，冷热扎，型号，成分等）产销分析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2006年-2010年中国热连轧钢带下游细分市场需求规模及趋势分析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中国热连轧钢带行业供求关系分析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中国热连轧钢带产品细分型号钢种分析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中国热连轧钢带行业重点企业竞争力对比分析（实地调研）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中国热连轧钢带产品重点加工中心调研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热连轧钢带加工能力对比分析</w:t>
      </w:r>
      <w:r>
        <w:rPr>
          <w:rFonts w:hint="eastAsia"/>
        </w:rPr>
        <w:br/>
      </w:r>
      <w:r>
        <w:rPr>
          <w:rFonts w:hint="eastAsia"/>
        </w:rPr>
        <w:t>　　第二节 热连轧钢带加工设备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中国热连轧钢带产品需求结构分析（对每一个细分行业的重点用户进行调研，调研覆盖率达到了30%以上，重点行业的调研覆盖率达到了50%以上。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下游细分行业对热连轧钢带产品需求特征分析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2006年-2010年下游细分行业对热连轧钢带产品需求规模及趋势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中^智林^－下游重点用户对热连轧钢带产品的采购需求及采购计划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中国热连轧钢带行业竞争策略及战略建议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3418639c9475d" w:history="1">
        <w:r>
          <w:rPr>
            <w:rStyle w:val="Hyperlink"/>
          </w:rPr>
          <w:t>中国热连轧钢带产品消费结构分析及重点企业深度调研项目建议书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13418639c9475d" w:history="1">
        <w:r>
          <w:rPr>
            <w:rStyle w:val="Hyperlink"/>
          </w:rPr>
          <w:t>https://www.20087.com/2008-06/R_zhongguorelianzhagangdaichanpinxiaofBaoGao.html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0e7fcab2a4b6e" w:history="1">
      <w:r>
        <w:rPr>
          <w:rStyle w:val="Hyperlink"/>
        </w:rPr>
        <w:t>中国热连轧钢带产品消费结构分析及重点企业深度调研项目建议书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lianzhagangdaichanpinxiaofBaoGao.html" TargetMode="External" Id="Re313418639c9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lianzhagangdaichanpinxiaofBaoGao.html" TargetMode="External" Id="R3d90e7fcab2a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2008-06-09T07:11:00Z</dcterms:created>
  <dcterms:modified xsi:type="dcterms:W3CDTF">2008-06-09T08:11:00Z</dcterms:modified>
  <dc:subject>中国热连轧钢带产品消费结构分析及重点企业深度调研项目建议书</dc:subject>
  <dc:title>中国热连轧钢带产品消费结构分析及重点企业深度调研项目建议书</dc:title>
  <cp:keywords>中国热连轧钢带产品消费结构分析及重点企业深度调研项目建议书</cp:keywords>
  <dc:description>中国热连轧钢带产品消费结构分析及重点企业深度调研项目建议书</dc:description>
</cp:coreProperties>
</file>