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9bfd868c54be5" w:history="1">
              <w:r>
                <w:rPr>
                  <w:rStyle w:val="Hyperlink"/>
                </w:rPr>
                <w:t>中国磨砂板产品消费结构分析及重点企业深度调研项目建议书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9bfd868c54be5" w:history="1">
              <w:r>
                <w:rPr>
                  <w:rStyle w:val="Hyperlink"/>
                </w:rPr>
                <w:t>中国磨砂板产品消费结构分析及重点企业深度调研项目建议书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9bfd868c54be5" w:history="1">
                <w:r>
                  <w:rPr>
                    <w:rStyle w:val="Hyperlink"/>
                  </w:rPr>
                  <w:t>https://www.20087.com/2008-06/R_zhongguomoshabanchanpinxiaofeijiegouBaoGao.html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板是一种常见的磨料工具，在金属加工、木材处理、石材打磨及汽车维修等行业有着广泛的应用。随着制造技术的不断进步，磨砂板在材质、粒度、硬度等方面都有了更多的选择，以满足不同材料表面处理的需求。目前市场上的磨砂板不仅追求磨削效率和使用寿命，还注重减少粉尘排放和操作者的劳动强度，环保和人性化设计成为新的趋势。</w:t>
      </w:r>
      <w:r>
        <w:rPr>
          <w:rFonts w:hint="eastAsia"/>
        </w:rPr>
        <w:br/>
      </w:r>
      <w:r>
        <w:rPr>
          <w:rFonts w:hint="eastAsia"/>
        </w:rPr>
        <w:t>　　未来磨砂板的发展将朝着更加高效、环保和智能化的方向前进。随着新材料技术的发展，如纳米材料、陶瓷磨料的应用，将使得磨砂板在保持高效磨削的同时，进一步降低能耗和环境污染。智能化生产技术的融入，如自动化磨削设备的配套使用，将提升整个加工过程的精度和效率。此外，随着可持续发展理念的深入人心，可循环利用和生物降解材料制成的环保型磨砂板将成为行业研究的重点，以适应市场对绿色产品的需求。</w:t>
      </w:r>
      <w:r>
        <w:rPr>
          <w:rFonts w:hint="eastAsia"/>
        </w:rPr>
        <w:br/>
      </w:r>
      <w:r>
        <w:rPr>
          <w:rFonts w:hint="eastAsia"/>
        </w:rPr>
        <w:br/>
      </w:r>
      <w:r>
        <w:rPr>
          <w:rFonts w:hint="eastAsia"/>
        </w:rPr>
        <w:t>第一章 研究概述</w:t>
      </w:r>
      <w:r>
        <w:rPr>
          <w:rFonts w:hint="eastAsia"/>
        </w:rPr>
        <w:br/>
      </w:r>
      <w:r>
        <w:rPr>
          <w:rFonts w:hint="eastAsia"/>
        </w:rPr>
        <w:t>　　第一节 磨砂板产品定义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世界磨砂板行业发展现状分析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中国在世界磨砂板行业中的综合竞争力分析</w:t>
      </w:r>
      <w:r>
        <w:rPr>
          <w:rFonts w:hint="eastAsia"/>
        </w:rPr>
        <w:br/>
      </w:r>
      <w:r>
        <w:rPr>
          <w:rFonts w:hint="eastAsia"/>
        </w:rPr>
        <w:br/>
      </w:r>
      <w:r>
        <w:rPr>
          <w:rFonts w:hint="eastAsia"/>
        </w:rPr>
        <w:t>第三章 中国磨砂板行业相关技术发展趋势分析</w:t>
      </w:r>
      <w:r>
        <w:rPr>
          <w:rFonts w:hint="eastAsia"/>
        </w:rPr>
        <w:br/>
      </w:r>
      <w:r>
        <w:rPr>
          <w:rFonts w:hint="eastAsia"/>
        </w:rPr>
        <w:t>　　第一节 磨砂板行业技术应用现状分析</w:t>
      </w:r>
      <w:r>
        <w:rPr>
          <w:rFonts w:hint="eastAsia"/>
        </w:rPr>
        <w:br/>
      </w:r>
      <w:r>
        <w:rPr>
          <w:rFonts w:hint="eastAsia"/>
        </w:rPr>
        <w:t>　　第二节 重点企业生产设备及技术路线分析</w:t>
      </w:r>
      <w:r>
        <w:rPr>
          <w:rFonts w:hint="eastAsia"/>
        </w:rPr>
        <w:br/>
      </w:r>
      <w:r>
        <w:rPr>
          <w:rFonts w:hint="eastAsia"/>
        </w:rPr>
        <w:t>　　第三节 磨砂板产品研发趋势分析</w:t>
      </w:r>
      <w:r>
        <w:rPr>
          <w:rFonts w:hint="eastAsia"/>
        </w:rPr>
        <w:br/>
      </w:r>
      <w:r>
        <w:rPr>
          <w:rFonts w:hint="eastAsia"/>
        </w:rPr>
        <w:br/>
      </w:r>
      <w:r>
        <w:rPr>
          <w:rFonts w:hint="eastAsia"/>
        </w:rPr>
        <w:t>第四章 2006年-2010年中国磨砂板市场行业现状、市场容量及发展趋势</w:t>
      </w:r>
      <w:r>
        <w:rPr>
          <w:rFonts w:hint="eastAsia"/>
        </w:rPr>
        <w:br/>
      </w:r>
      <w:r>
        <w:rPr>
          <w:rFonts w:hint="eastAsia"/>
        </w:rPr>
        <w:t>　　第一节 磨砂板行业发展历程与发展特点</w:t>
      </w:r>
      <w:r>
        <w:rPr>
          <w:rFonts w:hint="eastAsia"/>
        </w:rPr>
        <w:br/>
      </w:r>
      <w:r>
        <w:rPr>
          <w:rFonts w:hint="eastAsia"/>
        </w:rPr>
        <w:t>　　第二节 中国磨砂板整体市场规模及趋势分析</w:t>
      </w:r>
      <w:r>
        <w:rPr>
          <w:rFonts w:hint="eastAsia"/>
        </w:rPr>
        <w:br/>
      </w:r>
      <w:r>
        <w:rPr>
          <w:rFonts w:hint="eastAsia"/>
        </w:rPr>
        <w:t>　　第三节 中国磨砂板产品不同类型（厚度，宽度，冷热扎，型号，成分等）产销分析</w:t>
      </w:r>
      <w:r>
        <w:rPr>
          <w:rFonts w:hint="eastAsia"/>
        </w:rPr>
        <w:br/>
      </w:r>
      <w:r>
        <w:rPr>
          <w:rFonts w:hint="eastAsia"/>
        </w:rPr>
        <w:t>　　第四节 2006年-2010年中国磨砂板下游细分市场需求规模及趋势分析</w:t>
      </w:r>
      <w:r>
        <w:rPr>
          <w:rFonts w:hint="eastAsia"/>
        </w:rPr>
        <w:br/>
      </w:r>
      <w:r>
        <w:rPr>
          <w:rFonts w:hint="eastAsia"/>
        </w:rPr>
        <w:t>　　第五节 中国磨砂板行业供求关系分析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中国磨砂板产品细分型号钢种分析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中国磨砂板行业重点企业竞争力对比分析（实地调研）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中国磨砂板产品重点加工中心调研</w:t>
      </w:r>
      <w:r>
        <w:rPr>
          <w:rFonts w:hint="eastAsia"/>
        </w:rPr>
        <w:br/>
      </w:r>
      <w:r>
        <w:rPr>
          <w:rFonts w:hint="eastAsia"/>
        </w:rPr>
        <w:t>　　第一节 磨砂板加工能力对比分析</w:t>
      </w:r>
      <w:r>
        <w:rPr>
          <w:rFonts w:hint="eastAsia"/>
        </w:rPr>
        <w:br/>
      </w:r>
      <w:r>
        <w:rPr>
          <w:rFonts w:hint="eastAsia"/>
        </w:rPr>
        <w:t>　　第二节 磨砂板加工设备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中国磨砂板产品需求结构分析（对每一个细分行业的重点用户进行调研，调研覆盖率达到了30%以上，重点行业的调研覆盖率达到了50%以上。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下游细分行业对磨砂板产品需求特征分析</w:t>
      </w:r>
      <w:r>
        <w:rPr>
          <w:rFonts w:hint="eastAsia"/>
        </w:rPr>
        <w:br/>
      </w:r>
      <w:r>
        <w:rPr>
          <w:rFonts w:hint="eastAsia"/>
        </w:rPr>
        <w:t>　　第三节 2006年-2010年下游细分行业对磨砂板产品需求规模及趋势</w:t>
      </w:r>
      <w:r>
        <w:rPr>
          <w:rFonts w:hint="eastAsia"/>
        </w:rPr>
        <w:br/>
      </w:r>
      <w:r>
        <w:rPr>
          <w:rFonts w:hint="eastAsia"/>
        </w:rPr>
        <w:t>　　第四节 中~智~林~－下游重点用户对磨砂板产品的采购需求及采购计划</w:t>
      </w:r>
      <w:r>
        <w:rPr>
          <w:rFonts w:hint="eastAsia"/>
        </w:rPr>
        <w:br/>
      </w:r>
      <w:r>
        <w:rPr>
          <w:rFonts w:hint="eastAsia"/>
        </w:rPr>
        <w:br/>
      </w:r>
      <w:r>
        <w:rPr>
          <w:rFonts w:hint="eastAsia"/>
        </w:rPr>
        <w:t>第九章 中国磨砂板行业竞争策略及战略建议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9bfd868c54be5" w:history="1">
        <w:r>
          <w:rPr>
            <w:rStyle w:val="Hyperlink"/>
          </w:rPr>
          <w:t>中国磨砂板产品消费结构分析及重点企业深度调研项目建议书</w:t>
        </w:r>
      </w:hyperlink>
      <w:r>
        <w:rPr>
          <w:color w:val="C00000"/>
        </w:rPr>
        <w:t>》，报告编号：</w:t>
      </w:r>
      <w:r>
        <w:rPr>
          <w:rFonts w:hint="eastAsia"/>
          <w:color w:val="C00000"/>
        </w:rPr>
        <w:t>0267AA6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9bfd868c54be5" w:history="1">
        <w:r>
          <w:rPr>
            <w:rStyle w:val="Hyperlink"/>
          </w:rPr>
          <w:t>https://www.20087.com/2008-06/R_zhongguomoshabanchanpinxiaofeijiegouBaoGao.html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db438e284b5e" w:history="1">
      <w:r>
        <w:rPr>
          <w:rStyle w:val="Hyperlink"/>
        </w:rPr>
        <w:t>中国磨砂板产品消费结构分析及重点企业深度调研项目建议书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oshabanchanpinxiaofeijiegouBaoGao.html" TargetMode="External" Id="R71e9bfd868c54be5" /></Relationships>
</file>

<file path=word/_rels/header2.xml.rels>&#65279;<?xml version="1.0" encoding="utf-8"?><Relationships xmlns="http://schemas.openxmlformats.org/package/2006/relationships"><Relationship Type="http://schemas.openxmlformats.org/officeDocument/2006/relationships/hyperlink" Target="https://www.20087.com/2008-06/R_zhongguomoshabanchanpinxiaofeijiegouBaoGao.html" TargetMode="External" Id="R52a2db438e28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2008-06-03T07:56:00Z</dcterms:created>
  <dcterms:modified xsi:type="dcterms:W3CDTF">2008-06-03T08:56:00Z</dcterms:modified>
  <dc:subject>中国磨砂板产品消费结构分析及重点企业深度调研项目建议书</dc:subject>
  <dc:title>中国磨砂板产品消费结构分析及重点企业深度调研项目建议书</dc:title>
  <cp:keywords>中国磨砂板产品消费结构分析及重点企业深度调研项目建议书</cp:keywords>
  <dc:description>中国磨砂板产品消费结构分析及重点企业深度调研项目建议书</dc:description>
</cp:coreProperties>
</file>