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aaaa31264517" w:history="1">
              <w:r>
                <w:rPr>
                  <w:rStyle w:val="Hyperlink"/>
                </w:rPr>
                <w:t>中国粮油行业市场发展研究报告（2008）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aaaa31264517" w:history="1">
              <w:r>
                <w:rPr>
                  <w:rStyle w:val="Hyperlink"/>
                </w:rPr>
                <w:t>中国粮油行业市场发展研究报告（2008）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2aaaa31264517" w:history="1">
                <w:r>
                  <w:rPr>
                    <w:rStyle w:val="Hyperlink"/>
                  </w:rPr>
                  <w:t>https://www.20087.com/2008-06/R_zhongguoliangyoushichangfazhanyanjiuBaoGao.html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日常生活的必需品，其生产和消费量巨大。随着人民生活水平的提高，消费者对于粮油的质量要求也越来越高，特别是在食品安全和营养价值方面。目前，市场上粮油产品种类丰富，涵盖了大米、面粉、食用油等多种类型。随着科技的进步，粮油加工技术也在不断提升，例如低温压榨、精炼等技术的应用，既保留了粮油的营养成分，又提高了产品的口感和储存期限。此外，有机粮油、非转基因粮油等特色产品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粮油行业的发展将更加注重产品的多样化和健康化。一方面，随着消费者健康意识的增强，富含膳食纤维、低脂、低糖的粮油产品将更加受到欢迎。另一方面，智能化生产将成为行业发展的新趋势，通过引入自动化生产线和智能化仓储系统，可以提高生产效率并保证产品质量。同时，随着可持续发展理念的深入，循环经济模式将在粮油行业中得到广泛应用，如利用粮油加工副产品进行再加工，开发新的食品或饲料产品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rFonts w:hint="eastAsia"/>
        </w:rPr>
        <w:t>》提示作为农业大国，粮油产业是我国的一个朝阳产业。目前，我国粮油行业正处在一个新的发展时期，粮油加工行业持续增长，出现了速度加快、效益提高、从业人员增加的新局面。2007年，粮油行业的企业组织结构和产品结构继续调整优化，企业的活力增强，生产集中度提高，一大批骨干企业经过整合重组，进一步向集团化、规模化、产业化的经营方向发展；粮油产品结构逐步优化，继续向优质和高档方向调整，名牌产品、放心粮油产品市场占有率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粮油行业的定义界定</w:t>
      </w:r>
      <w:r>
        <w:rPr>
          <w:rFonts w:hint="eastAsia"/>
        </w:rPr>
        <w:br/>
      </w:r>
      <w:r>
        <w:rPr>
          <w:rFonts w:hint="eastAsia"/>
        </w:rPr>
        <w:t>　　第2节 粮油行业的特点分析</w:t>
      </w:r>
      <w:r>
        <w:rPr>
          <w:rFonts w:hint="eastAsia"/>
        </w:rPr>
        <w:br/>
      </w:r>
      <w:r>
        <w:rPr>
          <w:rFonts w:hint="eastAsia"/>
        </w:rPr>
        <w:t>　　第3节 粮油行业的产业链位置分析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粮油行业发展现状分析</w:t>
      </w:r>
      <w:r>
        <w:rPr>
          <w:rFonts w:hint="eastAsia"/>
        </w:rPr>
        <w:br/>
      </w:r>
      <w:r>
        <w:rPr>
          <w:rFonts w:hint="eastAsia"/>
        </w:rPr>
        <w:t>　　第1节 中国粮油行业发展现状分析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1.中国粮油企业发展现状分析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2.中国粮油市场发展现状分析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3.中国粮油行业发展趋势分析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4.中国粮油行业发展问题分析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5.中国粮油行业发展对策分析</w:t>
      </w:r>
      <w:r>
        <w:rPr>
          <w:rFonts w:hint="eastAsia"/>
        </w:rPr>
        <w:br/>
      </w:r>
      <w:r>
        <w:rPr>
          <w:rFonts w:hint="eastAsia"/>
        </w:rPr>
        <w:t>　　第2节 国际粮油行业发展现状分析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1.国际粮油企业发展现状分析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2.国际粮油市场发展现状分析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粮油产业发展现状分析</w:t>
      </w:r>
      <w:r>
        <w:rPr>
          <w:rFonts w:hint="eastAsia"/>
        </w:rPr>
        <w:br/>
      </w:r>
      <w:r>
        <w:rPr>
          <w:rFonts w:hint="eastAsia"/>
        </w:rPr>
        <w:t>　　第1节 粮油产业链分析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粮油产业问题及对策分析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中国粮油行业SCP分析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中国粮油行业市场宏观环境分析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中国粮油行业市场环境分析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中国粮油行业市场SWOT分析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中国粮油市场的营销策略研究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中:智:林:－4P分析总结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aaaa31264517" w:history="1">
        <w:r>
          <w:rPr>
            <w:rStyle w:val="Hyperlink"/>
          </w:rPr>
          <w:t>中国粮油行业市场发展研究报告（2008）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2aaaa31264517" w:history="1">
        <w:r>
          <w:rPr>
            <w:rStyle w:val="Hyperlink"/>
          </w:rPr>
          <w:t>https://www.20087.com/2008-06/R_zhongguoliangyoushichangfazhanyanjiuBaoGao.html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c575787eb4dfe" w:history="1">
      <w:r>
        <w:rPr>
          <w:rStyle w:val="Hyperlink"/>
        </w:rPr>
        <w:t>中国粮油行业市场发展研究报告（2008）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liangyoushichangfazhanyanjiuBaoGao.html" TargetMode="External" Id="Rb992aaaa312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liangyoushichangfazhanyanjiuBaoGao.html" TargetMode="External" Id="Rec3c575787eb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2008-06-03T01:45:00Z</dcterms:created>
  <dcterms:modified xsi:type="dcterms:W3CDTF">2008-06-03T02:45:00Z</dcterms:modified>
  <dc:subject>中国粮油行业市场发展研究报告（2008）</dc:subject>
  <dc:title>中国粮油行业市场发展研究报告（2008）</dc:title>
  <cp:keywords>中国粮油行业市场发展研究报告（2008）</cp:keywords>
  <dc:description>中国粮油行业市场发展研究报告（2008）</dc:description>
</cp:coreProperties>
</file>