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ea67493864be9" w:history="1">
              <w:r>
                <w:rPr>
                  <w:rStyle w:val="Hyperlink"/>
                </w:rPr>
                <w:t>中国转基因食品行业经营、投资及市场运行动态研究报告（2008）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ea67493864be9" w:history="1">
              <w:r>
                <w:rPr>
                  <w:rStyle w:val="Hyperlink"/>
                </w:rPr>
                <w:t>中国转基因食品行业经营、投资及市场运行动态研究报告（2008）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电子版：13300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电子版：11970 元　　纸介＋电子版：12270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ea67493864be9" w:history="1">
                <w:r>
                  <w:rPr>
                    <w:rStyle w:val="Hyperlink"/>
                  </w:rPr>
                  <w:t>https://www.20087.com/2008-06/R_zhongguozhuanjiyinshipinjingyingtouzBaoGao.html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食品是通过基因工程技术将外源基因导入到动植物体内，使其表现出新的性状或功能的食品。随着生物技术的发展和技术的进步，转基因食品的研发和生产技术不断优化，不仅在产量和抗病虫害能力上有了显著提升，还通过采用先进的生物安全评估和智能设计，提高了产品的安全性和操作便捷性。此外，为了适应不同消费者的健康需求，转基因食品的种类和规格更加多样化。然而，如何在保证食品安全的同时，进一步提高公众接受度和信任度，是当前行业面临的主要问题。</w:t>
      </w:r>
      <w:r>
        <w:rPr>
          <w:rFonts w:hint="eastAsia"/>
        </w:rPr>
        <w:br/>
      </w:r>
      <w:r>
        <w:rPr>
          <w:rFonts w:hint="eastAsia"/>
        </w:rPr>
        <w:t>　　未来，转基因食品将朝着更加健康化与透明化的方向发展。随着精准农业技术的应用，智能转基因食品将能够通过传感器实时监测作物生长状态，并自动调整管理措施，提高作物品质。同时，通过引入区块链技术，转基因食品将能够实现全程追溯，提高消费者的信任度。此外，随着基因编辑技术的发展，转基因食品将具备更高的营养价值和更好的适应性，提高整体系统性能。可持续发展理念也将推动转基因食品生产采用更加环保的材料和工艺，减少对环境的影响。</w:t>
      </w:r>
      <w:r>
        <w:rPr>
          <w:rFonts w:hint="eastAsia"/>
        </w:rPr>
        <w:br/>
      </w:r>
      <w:r>
        <w:rPr>
          <w:rFonts w:hint="eastAsia"/>
        </w:rPr>
        <w:t>　　《</w:t>
      </w:r>
      <w:hyperlink r:id="R2bdea67493864be9" w:history="1">
        <w:r>
          <w:rPr>
            <w:rStyle w:val="Hyperlink"/>
          </w:rPr>
          <w:t>中国转基因食品行业经营、投资及市场运行动态研究报告（2008）</w:t>
        </w:r>
      </w:hyperlink>
      <w:r>
        <w:rPr>
          <w:rFonts w:hint="eastAsia"/>
        </w:rPr>
        <w:t>》形式动态研究报告（现成报告内容+客户指定内容+现时内容）</w:t>
      </w:r>
      <w:r>
        <w:rPr>
          <w:rFonts w:hint="eastAsia"/>
        </w:rPr>
        <w:br/>
      </w:r>
      <w:r>
        <w:rPr>
          <w:rFonts w:hint="eastAsia"/>
        </w:rPr>
        <w:t>　　《</w:t>
      </w:r>
      <w:hyperlink r:id="R2bdea67493864be9" w:history="1">
        <w:r>
          <w:rPr>
            <w:rStyle w:val="Hyperlink"/>
          </w:rPr>
          <w:t>中国转基因食品行业经营、投资及市场运行动态研究报告（2008）</w:t>
        </w:r>
      </w:hyperlink>
      <w:r>
        <w:rPr>
          <w:rFonts w:hint="eastAsia"/>
        </w:rPr>
        <w:t>》作者行业发展研究课题组</w:t>
      </w:r>
      <w:r>
        <w:rPr>
          <w:rFonts w:hint="eastAsia"/>
        </w:rPr>
        <w:br/>
      </w:r>
      <w:r>
        <w:rPr>
          <w:rFonts w:hint="eastAsia"/>
        </w:rPr>
        <w:t>　　《</w:t>
      </w:r>
      <w:hyperlink r:id="R2bdea67493864be9" w:history="1">
        <w:r>
          <w:rPr>
            <w:rStyle w:val="Hyperlink"/>
          </w:rPr>
          <w:t>中国转基因食品行业经营、投资及市场运行动态研究报告（2008）</w:t>
        </w:r>
      </w:hyperlink>
      <w:r>
        <w:rPr>
          <w:rFonts w:hint="eastAsia"/>
        </w:rPr>
        <w:t>》提示转基因食品是指食品基因工程作物和农业基因工程作物所生产的食品。目前多为转基因农作物，少数是转基因动物性产品，如乳制品、肉制品及海产品等和基因工程菌株发酵所生产的食品。转基因西红柿的上市把人类的生活带入了转基因食品的消费中。转基因食品作为基因技术的产物，在给人们带来利益的同时，也带来了隐患，其发展过程也因各种因素充满了坎坷曲折。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概述篇</w:t>
      </w:r>
      <w:r>
        <w:rPr>
          <w:rFonts w:hint="eastAsia"/>
        </w:rPr>
        <w:br/>
      </w:r>
      <w:r>
        <w:rPr>
          <w:rFonts w:hint="eastAsia"/>
        </w:rPr>
        <w:t>　　第1节 关于转基因食品</w:t>
      </w:r>
      <w:r>
        <w:rPr>
          <w:rFonts w:hint="eastAsia"/>
        </w:rPr>
        <w:br/>
      </w:r>
      <w:r>
        <w:rPr>
          <w:rFonts w:hint="eastAsia"/>
        </w:rPr>
        <w:t>　　第2节 转基因食品相关研究</w:t>
      </w:r>
      <w:r>
        <w:rPr>
          <w:rFonts w:hint="eastAsia"/>
        </w:rPr>
        <w:br/>
      </w:r>
      <w:r>
        <w:rPr>
          <w:rFonts w:hint="eastAsia"/>
        </w:rPr>
        <w:br/>
      </w:r>
      <w:r>
        <w:rPr>
          <w:rFonts w:hint="eastAsia"/>
        </w:rPr>
        <w:t>第1篇 中国转基因食品行业发展分析</w:t>
      </w:r>
      <w:r>
        <w:rPr>
          <w:rFonts w:hint="eastAsia"/>
        </w:rPr>
        <w:br/>
      </w:r>
      <w:r>
        <w:rPr>
          <w:rFonts w:hint="eastAsia"/>
        </w:rPr>
        <w:t>　　第1节 转基因食品行业发展回顾</w:t>
      </w:r>
      <w:r>
        <w:rPr>
          <w:rFonts w:hint="eastAsia"/>
        </w:rPr>
        <w:br/>
      </w:r>
      <w:r>
        <w:rPr>
          <w:rFonts w:hint="eastAsia"/>
        </w:rPr>
        <w:t>　　　　　　1.转基因食品行业发展历程简要</w:t>
      </w:r>
      <w:r>
        <w:rPr>
          <w:rFonts w:hint="eastAsia"/>
        </w:rPr>
        <w:br/>
      </w:r>
      <w:r>
        <w:rPr>
          <w:rFonts w:hint="eastAsia"/>
        </w:rPr>
        <w:t>　　　　　　2.上年度转基因食品行业发展状况分析</w:t>
      </w:r>
      <w:r>
        <w:rPr>
          <w:rFonts w:hint="eastAsia"/>
        </w:rPr>
        <w:br/>
      </w:r>
      <w:r>
        <w:rPr>
          <w:rFonts w:hint="eastAsia"/>
        </w:rPr>
        <w:t>　　第2节 本年度转基因食品行业发展综述</w:t>
      </w:r>
      <w:r>
        <w:rPr>
          <w:rFonts w:hint="eastAsia"/>
        </w:rPr>
        <w:br/>
      </w:r>
      <w:r>
        <w:rPr>
          <w:rFonts w:hint="eastAsia"/>
        </w:rPr>
        <w:t>　　　　　　1.转基因食品行业发展综述</w:t>
      </w:r>
      <w:r>
        <w:rPr>
          <w:rFonts w:hint="eastAsia"/>
        </w:rPr>
        <w:br/>
      </w:r>
      <w:r>
        <w:rPr>
          <w:rFonts w:hint="eastAsia"/>
        </w:rPr>
        <w:t>　　　　　　2.转基因食品行业或产品相关排名</w:t>
      </w:r>
      <w:r>
        <w:rPr>
          <w:rFonts w:hint="eastAsia"/>
        </w:rPr>
        <w:br/>
      </w:r>
      <w:r>
        <w:rPr>
          <w:rFonts w:hint="eastAsia"/>
        </w:rPr>
        <w:t>　　　　　　3.转基因食品行业"大事"分析</w:t>
      </w:r>
      <w:r>
        <w:rPr>
          <w:rFonts w:hint="eastAsia"/>
        </w:rPr>
        <w:br/>
      </w:r>
      <w:r>
        <w:rPr>
          <w:rFonts w:hint="eastAsia"/>
        </w:rPr>
        <w:t>　　　　　　4.转基因食品行业存在的问题分析及对策研究</w:t>
      </w:r>
      <w:r>
        <w:rPr>
          <w:rFonts w:hint="eastAsia"/>
        </w:rPr>
        <w:br/>
      </w:r>
      <w:r>
        <w:rPr>
          <w:rFonts w:hint="eastAsia"/>
        </w:rPr>
        <w:t>　　　　　　5.转基因食品行业焦点评述</w:t>
      </w:r>
      <w:r>
        <w:rPr>
          <w:rFonts w:hint="eastAsia"/>
        </w:rPr>
        <w:br/>
      </w:r>
      <w:r>
        <w:rPr>
          <w:rFonts w:hint="eastAsia"/>
        </w:rPr>
        <w:t>　　第3节 转基因食品生产分析</w:t>
      </w:r>
      <w:r>
        <w:rPr>
          <w:rFonts w:hint="eastAsia"/>
        </w:rPr>
        <w:br/>
      </w:r>
      <w:r>
        <w:rPr>
          <w:rFonts w:hint="eastAsia"/>
        </w:rPr>
        <w:t>　　　　　　1.转基因食品产量分析</w:t>
      </w:r>
      <w:r>
        <w:rPr>
          <w:rFonts w:hint="eastAsia"/>
        </w:rPr>
        <w:br/>
      </w:r>
      <w:r>
        <w:rPr>
          <w:rFonts w:hint="eastAsia"/>
        </w:rPr>
        <w:t>　　　　　　2.转基因食品生产规模分析</w:t>
      </w:r>
      <w:r>
        <w:rPr>
          <w:rFonts w:hint="eastAsia"/>
        </w:rPr>
        <w:br/>
      </w:r>
      <w:r>
        <w:rPr>
          <w:rFonts w:hint="eastAsia"/>
        </w:rPr>
        <w:t>　　　　　　3.转基因食品生产的影响因素分析</w:t>
      </w:r>
      <w:r>
        <w:rPr>
          <w:rFonts w:hint="eastAsia"/>
        </w:rPr>
        <w:br/>
      </w:r>
      <w:r>
        <w:rPr>
          <w:rFonts w:hint="eastAsia"/>
        </w:rPr>
        <w:t>　　第4节 转基因食品市场分析</w:t>
      </w:r>
      <w:r>
        <w:rPr>
          <w:rFonts w:hint="eastAsia"/>
        </w:rPr>
        <w:br/>
      </w:r>
      <w:r>
        <w:rPr>
          <w:rFonts w:hint="eastAsia"/>
        </w:rPr>
        <w:t>　　　　　　1.转基因食品市场结构分析</w:t>
      </w:r>
      <w:r>
        <w:rPr>
          <w:rFonts w:hint="eastAsia"/>
        </w:rPr>
        <w:br/>
      </w:r>
      <w:r>
        <w:rPr>
          <w:rFonts w:hint="eastAsia"/>
        </w:rPr>
        <w:t>　　　　　　2.转基因食品进出口市场分析</w:t>
      </w:r>
      <w:r>
        <w:rPr>
          <w:rFonts w:hint="eastAsia"/>
        </w:rPr>
        <w:br/>
      </w:r>
      <w:r>
        <w:rPr>
          <w:rFonts w:hint="eastAsia"/>
        </w:rPr>
        <w:t>　　　　　　3.转基因食品市场供需分析</w:t>
      </w:r>
      <w:r>
        <w:rPr>
          <w:rFonts w:hint="eastAsia"/>
        </w:rPr>
        <w:br/>
      </w:r>
      <w:r>
        <w:rPr>
          <w:rFonts w:hint="eastAsia"/>
        </w:rPr>
        <w:t>　　　　　　4.转基因食品市场潜力分析</w:t>
      </w:r>
      <w:r>
        <w:rPr>
          <w:rFonts w:hint="eastAsia"/>
        </w:rPr>
        <w:br/>
      </w:r>
      <w:r>
        <w:rPr>
          <w:rFonts w:hint="eastAsia"/>
        </w:rPr>
        <w:t>　　　　　　5.转基因食品市场竞争分析</w:t>
      </w:r>
      <w:r>
        <w:rPr>
          <w:rFonts w:hint="eastAsia"/>
        </w:rPr>
        <w:br/>
      </w:r>
      <w:r>
        <w:rPr>
          <w:rFonts w:hint="eastAsia"/>
        </w:rPr>
        <w:t>　　　　　　6.转基因食品市场集中度分析</w:t>
      </w:r>
      <w:r>
        <w:rPr>
          <w:rFonts w:hint="eastAsia"/>
        </w:rPr>
        <w:br/>
      </w:r>
      <w:r>
        <w:rPr>
          <w:rFonts w:hint="eastAsia"/>
        </w:rPr>
        <w:br/>
      </w:r>
      <w:r>
        <w:rPr>
          <w:rFonts w:hint="eastAsia"/>
        </w:rPr>
        <w:t>第1章 转基因食品行业国际经验借鉴与比较</w:t>
      </w:r>
      <w:r>
        <w:rPr>
          <w:rFonts w:hint="eastAsia"/>
        </w:rPr>
        <w:br/>
      </w:r>
      <w:r>
        <w:rPr>
          <w:rFonts w:hint="eastAsia"/>
        </w:rPr>
        <w:t>　　第1节 国际转基因食品行业发展分析及比较分析</w:t>
      </w:r>
      <w:r>
        <w:rPr>
          <w:rFonts w:hint="eastAsia"/>
        </w:rPr>
        <w:br/>
      </w:r>
      <w:r>
        <w:rPr>
          <w:rFonts w:hint="eastAsia"/>
        </w:rPr>
        <w:t>　　第2节 发达国家转基因食品行业发展分析及对比分析</w:t>
      </w:r>
      <w:r>
        <w:rPr>
          <w:rFonts w:hint="eastAsia"/>
        </w:rPr>
        <w:br/>
      </w:r>
      <w:r>
        <w:rPr>
          <w:rFonts w:hint="eastAsia"/>
        </w:rPr>
        <w:br/>
      </w:r>
      <w:r>
        <w:rPr>
          <w:rFonts w:hint="eastAsia"/>
        </w:rPr>
        <w:t>第2章 转基因食品行业产业链及其影响因素分析</w:t>
      </w:r>
      <w:r>
        <w:rPr>
          <w:rFonts w:hint="eastAsia"/>
        </w:rPr>
        <w:br/>
      </w:r>
      <w:r>
        <w:rPr>
          <w:rFonts w:hint="eastAsia"/>
        </w:rPr>
        <w:t>　　第2节 上游对转基因食品行业的影响分析</w:t>
      </w:r>
      <w:r>
        <w:rPr>
          <w:rFonts w:hint="eastAsia"/>
        </w:rPr>
        <w:br/>
      </w:r>
      <w:r>
        <w:rPr>
          <w:rFonts w:hint="eastAsia"/>
        </w:rPr>
        <w:t>　　第3节 下游对转基因食品行业的影响分析</w:t>
      </w:r>
      <w:r>
        <w:rPr>
          <w:rFonts w:hint="eastAsia"/>
        </w:rPr>
        <w:br/>
      </w:r>
      <w:r>
        <w:rPr>
          <w:rFonts w:hint="eastAsia"/>
        </w:rPr>
        <w:br/>
      </w:r>
      <w:r>
        <w:rPr>
          <w:rFonts w:hint="eastAsia"/>
        </w:rPr>
        <w:t>第3章 转基因食品行业投资分析</w:t>
      </w:r>
      <w:r>
        <w:rPr>
          <w:rFonts w:hint="eastAsia"/>
        </w:rPr>
        <w:br/>
      </w:r>
      <w:r>
        <w:rPr>
          <w:rFonts w:hint="eastAsia"/>
        </w:rPr>
        <w:t>　　第1节 转基因食品行业投资动态分析</w:t>
      </w:r>
      <w:r>
        <w:rPr>
          <w:rFonts w:hint="eastAsia"/>
        </w:rPr>
        <w:br/>
      </w:r>
      <w:r>
        <w:rPr>
          <w:rFonts w:hint="eastAsia"/>
        </w:rPr>
        <w:t>　　第2节 中国转基因食品行业对外投资分析</w:t>
      </w:r>
      <w:r>
        <w:rPr>
          <w:rFonts w:hint="eastAsia"/>
        </w:rPr>
        <w:br/>
      </w:r>
      <w:r>
        <w:rPr>
          <w:rFonts w:hint="eastAsia"/>
        </w:rPr>
        <w:t>　　第3节 外商直接投资对中国转基因食品行业的影响分析</w:t>
      </w:r>
      <w:r>
        <w:rPr>
          <w:rFonts w:hint="eastAsia"/>
        </w:rPr>
        <w:br/>
      </w:r>
      <w:r>
        <w:rPr>
          <w:rFonts w:hint="eastAsia"/>
        </w:rPr>
        <w:t>　　第4节 转基因食品企业重组分析</w:t>
      </w:r>
      <w:r>
        <w:rPr>
          <w:rFonts w:hint="eastAsia"/>
        </w:rPr>
        <w:br/>
      </w:r>
      <w:r>
        <w:rPr>
          <w:rFonts w:hint="eastAsia"/>
        </w:rPr>
        <w:br/>
      </w:r>
      <w:r>
        <w:rPr>
          <w:rFonts w:hint="eastAsia"/>
        </w:rPr>
        <w:t>第4章 转基因食品行业环境分析</w:t>
      </w:r>
      <w:r>
        <w:rPr>
          <w:rFonts w:hint="eastAsia"/>
        </w:rPr>
        <w:br/>
      </w:r>
      <w:r>
        <w:rPr>
          <w:rFonts w:hint="eastAsia"/>
        </w:rPr>
        <w:t>　　第1节 转基因食品行业外部环境分析</w:t>
      </w:r>
      <w:r>
        <w:rPr>
          <w:rFonts w:hint="eastAsia"/>
        </w:rPr>
        <w:br/>
      </w:r>
      <w:r>
        <w:rPr>
          <w:rFonts w:hint="eastAsia"/>
        </w:rPr>
        <w:t>　　第2节 转基因食品行业竞争环境分析</w:t>
      </w:r>
      <w:r>
        <w:rPr>
          <w:rFonts w:hint="eastAsia"/>
        </w:rPr>
        <w:br/>
      </w:r>
      <w:r>
        <w:rPr>
          <w:rFonts w:hint="eastAsia"/>
        </w:rPr>
        <w:t>　　第3节 转基因食品行业公司研究</w:t>
      </w:r>
      <w:r>
        <w:rPr>
          <w:rFonts w:hint="eastAsia"/>
        </w:rPr>
        <w:br/>
      </w:r>
      <w:r>
        <w:rPr>
          <w:rFonts w:hint="eastAsia"/>
        </w:rPr>
        <w:t>　　第4节 转基因食品行业技术现状及进展分析</w:t>
      </w:r>
      <w:r>
        <w:rPr>
          <w:rFonts w:hint="eastAsia"/>
        </w:rPr>
        <w:br/>
      </w:r>
      <w:r>
        <w:rPr>
          <w:rFonts w:hint="eastAsia"/>
        </w:rPr>
        <w:t>　　第5节 转基因食品行业专题研究</w:t>
      </w:r>
      <w:r>
        <w:rPr>
          <w:rFonts w:hint="eastAsia"/>
        </w:rPr>
        <w:br/>
      </w:r>
      <w:r>
        <w:rPr>
          <w:rFonts w:hint="eastAsia"/>
        </w:rPr>
        <w:br/>
      </w:r>
      <w:r>
        <w:rPr>
          <w:rFonts w:hint="eastAsia"/>
        </w:rPr>
        <w:t>第5章 转基因食品行业管理策略研究</w:t>
      </w:r>
      <w:r>
        <w:rPr>
          <w:rFonts w:hint="eastAsia"/>
        </w:rPr>
        <w:br/>
      </w:r>
      <w:r>
        <w:rPr>
          <w:rFonts w:hint="eastAsia"/>
        </w:rPr>
        <w:t>　　第1节 转基因食品企业战略管理策略研究</w:t>
      </w:r>
      <w:r>
        <w:rPr>
          <w:rFonts w:hint="eastAsia"/>
        </w:rPr>
        <w:br/>
      </w:r>
      <w:r>
        <w:rPr>
          <w:rFonts w:hint="eastAsia"/>
        </w:rPr>
        <w:t>　　第2节 转基因食品企业人力资源管理策略研究</w:t>
      </w:r>
      <w:r>
        <w:rPr>
          <w:rFonts w:hint="eastAsia"/>
        </w:rPr>
        <w:br/>
      </w:r>
      <w:r>
        <w:rPr>
          <w:rFonts w:hint="eastAsia"/>
        </w:rPr>
        <w:t>　　第3节 转基因食品企业市场营销管理策略研究</w:t>
      </w:r>
      <w:r>
        <w:rPr>
          <w:rFonts w:hint="eastAsia"/>
        </w:rPr>
        <w:br/>
      </w:r>
      <w:r>
        <w:rPr>
          <w:rFonts w:hint="eastAsia"/>
        </w:rPr>
        <w:t>　　第4节 转基因食品企业财务管理策略研究</w:t>
      </w:r>
      <w:r>
        <w:rPr>
          <w:rFonts w:hint="eastAsia"/>
        </w:rPr>
        <w:br/>
      </w:r>
      <w:r>
        <w:rPr>
          <w:rFonts w:hint="eastAsia"/>
        </w:rPr>
        <w:t>　　第5节 转基因食品企业信息管理策略研究</w:t>
      </w:r>
      <w:r>
        <w:rPr>
          <w:rFonts w:hint="eastAsia"/>
        </w:rPr>
        <w:br/>
      </w:r>
      <w:r>
        <w:rPr>
          <w:rFonts w:hint="eastAsia"/>
        </w:rPr>
        <w:br/>
      </w:r>
      <w:r>
        <w:rPr>
          <w:rFonts w:hint="eastAsia"/>
        </w:rPr>
        <w:t>第2篇 转基因食品行业发展趋势分析</w:t>
      </w:r>
      <w:r>
        <w:rPr>
          <w:rFonts w:hint="eastAsia"/>
        </w:rPr>
        <w:br/>
      </w:r>
      <w:r>
        <w:rPr>
          <w:rFonts w:hint="eastAsia"/>
        </w:rPr>
        <w:t>　　第1节 转基因食品行业近期发展趋势预测</w:t>
      </w:r>
      <w:r>
        <w:rPr>
          <w:rFonts w:hint="eastAsia"/>
        </w:rPr>
        <w:br/>
      </w:r>
      <w:r>
        <w:rPr>
          <w:rFonts w:hint="eastAsia"/>
        </w:rPr>
        <w:t>　　第2节 中^智^林^－转基因食品行业远期发展趋势预测</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ea67493864be9" w:history="1">
        <w:r>
          <w:rPr>
            <w:rStyle w:val="Hyperlink"/>
          </w:rPr>
          <w:t>中国转基因食品行业经营、投资及市场运行动态研究报告（2008）</w:t>
        </w:r>
      </w:hyperlink>
      <w:r>
        <w:rPr>
          <w:color w:val="C00000"/>
        </w:rPr>
        <w:t>》，报告编号：</w:t>
      </w:r>
      <w:r>
        <w:rPr>
          <w:rFonts w:hint="eastAsia"/>
          <w:color w:val="C00000"/>
        </w:rPr>
        <w:t>0250317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ea67493864be9" w:history="1">
        <w:r>
          <w:rPr>
            <w:rStyle w:val="Hyperlink"/>
          </w:rPr>
          <w:t>https://www.20087.com/2008-06/R_zhongguozhuanjiyinshipinjingyingtouzBaoGao.html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139dd604844ea" w:history="1">
      <w:r>
        <w:rPr>
          <w:rStyle w:val="Hyperlink"/>
        </w:rPr>
        <w:t>中国转基因食品行业经营、投资及市场运行动态研究报告（2008）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uanjiyinshipinjingyingtouzBaoGao.html" TargetMode="External" Id="R2bdea67493864be9"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uanjiyinshipinjingyingtouzBaoGao.html" TargetMode="External" Id="Re35139dd6048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2008-06-03T00:06:00Z</dcterms:created>
  <dcterms:modified xsi:type="dcterms:W3CDTF">2008-06-03T01:06:00Z</dcterms:modified>
  <dc:subject>中国转基因食品行业经营、投资及市场运行动态研究报告（2008）</dc:subject>
  <dc:title>中国转基因食品行业经营、投资及市场运行动态研究报告（2008）</dc:title>
  <cp:keywords>中国转基因食品行业经营、投资及市场运行动态研究报告（2008）</cp:keywords>
  <dc:description>中国转基因食品行业经营、投资及市场运行动态研究报告（2008）</dc:description>
</cp:coreProperties>
</file>