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4a7f67caa4940" w:history="1">
              <w:r>
                <w:rPr>
                  <w:rStyle w:val="Hyperlink"/>
                </w:rPr>
                <w:t>新疆有机食品产业发展与竞争研究报告（2008）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4a7f67caa4940" w:history="1">
              <w:r>
                <w:rPr>
                  <w:rStyle w:val="Hyperlink"/>
                </w:rPr>
                <w:t>新疆有机食品产业发展与竞争研究报告（2008）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4a7f67caa4940" w:history="1">
                <w:r>
                  <w:rPr>
                    <w:rStyle w:val="Hyperlink"/>
                  </w:rPr>
                  <w:t>https://www.20087.com/2008-06/R_xinjiangyoujishipinchanyefazhanyujinBaoGao.html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04a7f67caa4940" w:history="1">
        <w:r>
          <w:rPr>
            <w:rStyle w:val="Hyperlink"/>
          </w:rPr>
          <w:t>新疆有机食品产业发展与竞争研究报告（2008）</w:t>
        </w:r>
      </w:hyperlink>
      <w:r>
        <w:rPr>
          <w:rFonts w:hint="eastAsia"/>
        </w:rPr>
        <w:t>》形式动态研究报告（现成报告内容+客户指定内容+现时内容）</w:t>
      </w:r>
      <w:r>
        <w:rPr>
          <w:rFonts w:hint="eastAsia"/>
        </w:rPr>
        <w:br/>
      </w:r>
      <w:r>
        <w:rPr>
          <w:rFonts w:hint="eastAsia"/>
        </w:rPr>
        <w:t>　　《</w:t>
      </w:r>
      <w:hyperlink r:id="R8c04a7f67caa4940" w:history="1">
        <w:r>
          <w:rPr>
            <w:rStyle w:val="Hyperlink"/>
          </w:rPr>
          <w:t>新疆有机食品产业发展与竞争研究报告（2008）</w:t>
        </w:r>
      </w:hyperlink>
      <w:r>
        <w:rPr>
          <w:rFonts w:hint="eastAsia"/>
        </w:rPr>
        <w:t>》作者产业发展研究课题组</w:t>
      </w:r>
      <w:r>
        <w:rPr>
          <w:rFonts w:hint="eastAsia"/>
        </w:rPr>
        <w:br/>
      </w:r>
      <w:r>
        <w:rPr>
          <w:rFonts w:hint="eastAsia"/>
        </w:rPr>
        <w:t>　　《</w:t>
      </w:r>
      <w:hyperlink r:id="R8c04a7f67caa4940" w:history="1">
        <w:r>
          <w:rPr>
            <w:rStyle w:val="Hyperlink"/>
          </w:rPr>
          <w:t>新疆有机食品产业发展与竞争研究报告（2008）</w:t>
        </w:r>
      </w:hyperlink>
      <w:r>
        <w:rPr>
          <w:rFonts w:hint="eastAsia"/>
        </w:rPr>
        <w:t>》提示有机农业已成为世界农业领域发展最快的产业，安全、优质、营养的有机食品和有机食品产业的发展已成为世界农产品的发展趋势，研究新疆有机食品产业发展对新疆经济发展和资源开发利用具有重要指导意义。本文在分析国际有机食品产业和中国有机食品发展现状和趋势的基础上，进一步阐述了新疆发展有机食品产业的有利条件和存在的问题，提出了新疆发展有机食品的目标和战略措施。文章认为新疆要充分依托区域资源的比较优势发展有机农业和有机食品产业，坚持因地制宜和发挥区域比较优势原则，选择重点，集中布局，突出地方资源优势和资源特色，形成新疆一批有资源优势和有特色的有机食品生产和加工带，逐步建立新疆有机食品的生产体系，使新疆有机食品产业成为自治区的重要支柱产业，最终实现新疆&amp;ldquo；建设有机食品强区&amp;rdquo；的战略目标。在发展战略措施上，强调政府政策扶持和以市场为导向的产业化经营来推动新疆有机食品的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世界有机食品产业发展分析</w:t>
      </w:r>
      <w:r>
        <w:rPr>
          <w:rFonts w:hint="eastAsia"/>
        </w:rPr>
        <w:br/>
      </w:r>
      <w:r>
        <w:rPr>
          <w:rFonts w:hint="eastAsia"/>
        </w:rPr>
        <w:t>　　第1节 世界有机食品产业发展现状分析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第2节 世界有机食品产业发展趋势分析</w:t>
      </w:r>
      <w:r>
        <w:rPr>
          <w:rFonts w:hint="eastAsia"/>
        </w:rPr>
        <w:br/>
      </w:r>
      <w:r>
        <w:rPr>
          <w:rFonts w:hint="eastAsia"/>
        </w:rPr>
        <w:br/>
      </w:r>
      <w:r>
        <w:rPr>
          <w:rFonts w:hint="eastAsia"/>
        </w:rPr>
        <w:t>第2章 中国有机食品产业发展分析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中国有机食品产业发展趋势分析</w:t>
      </w:r>
      <w:r>
        <w:rPr>
          <w:rFonts w:hint="eastAsia"/>
        </w:rPr>
        <w:br/>
      </w:r>
      <w:r>
        <w:rPr>
          <w:rFonts w:hint="eastAsia"/>
        </w:rPr>
        <w:t>　　第2节 中国有机食品产业发展存在的问题分析</w:t>
      </w:r>
      <w:r>
        <w:rPr>
          <w:rFonts w:hint="eastAsia"/>
        </w:rPr>
        <w:br/>
      </w:r>
      <w:r>
        <w:rPr>
          <w:rFonts w:hint="eastAsia"/>
        </w:rPr>
        <w:br/>
      </w:r>
      <w:r>
        <w:rPr>
          <w:rFonts w:hint="eastAsia"/>
        </w:rPr>
        <w:t>第3章 新疆有机食品产业发展分析</w:t>
      </w:r>
      <w:r>
        <w:rPr>
          <w:rFonts w:hint="eastAsia"/>
        </w:rPr>
        <w:br/>
      </w:r>
      <w:r>
        <w:rPr>
          <w:rFonts w:hint="eastAsia"/>
        </w:rPr>
        <w:t>　　　　　　1.发展概况</w:t>
      </w:r>
      <w:r>
        <w:rPr>
          <w:rFonts w:hint="eastAsia"/>
        </w:rPr>
        <w:br/>
      </w:r>
      <w:r>
        <w:rPr>
          <w:rFonts w:hint="eastAsia"/>
        </w:rPr>
        <w:t>　　　　　　2.相关数据分析</w:t>
      </w:r>
      <w:r>
        <w:rPr>
          <w:rFonts w:hint="eastAsia"/>
        </w:rPr>
        <w:br/>
      </w:r>
      <w:r>
        <w:rPr>
          <w:rFonts w:hint="eastAsia"/>
        </w:rPr>
        <w:t>　　第1节 新疆有机食品产业发展趋势分析</w:t>
      </w:r>
      <w:r>
        <w:rPr>
          <w:rFonts w:hint="eastAsia"/>
        </w:rPr>
        <w:br/>
      </w:r>
      <w:r>
        <w:rPr>
          <w:rFonts w:hint="eastAsia"/>
        </w:rPr>
        <w:br/>
      </w:r>
      <w:r>
        <w:rPr>
          <w:rFonts w:hint="eastAsia"/>
        </w:rPr>
        <w:t>第4章 新疆有机食品产业外部环境分析</w:t>
      </w:r>
      <w:r>
        <w:rPr>
          <w:rFonts w:hint="eastAsia"/>
        </w:rPr>
        <w:br/>
      </w:r>
      <w:r>
        <w:rPr>
          <w:rFonts w:hint="eastAsia"/>
        </w:rPr>
        <w:t>　　第1节 宏观环境分析</w:t>
      </w:r>
      <w:r>
        <w:rPr>
          <w:rFonts w:hint="eastAsia"/>
        </w:rPr>
        <w:br/>
      </w:r>
      <w:r>
        <w:rPr>
          <w:rFonts w:hint="eastAsia"/>
        </w:rPr>
        <w:t>　　第2节 有机食品市场需求因素分析</w:t>
      </w:r>
      <w:r>
        <w:rPr>
          <w:rFonts w:hint="eastAsia"/>
        </w:rPr>
        <w:br/>
      </w:r>
      <w:r>
        <w:rPr>
          <w:rFonts w:hint="eastAsia"/>
        </w:rPr>
        <w:t>　　　　　　1.国际有机食品市场需求因素分析</w:t>
      </w:r>
      <w:r>
        <w:rPr>
          <w:rFonts w:hint="eastAsia"/>
        </w:rPr>
        <w:br/>
      </w:r>
      <w:r>
        <w:rPr>
          <w:rFonts w:hint="eastAsia"/>
        </w:rPr>
        <w:t>　　　　　　2.国内有机食品市场需求因素分析</w:t>
      </w:r>
      <w:r>
        <w:rPr>
          <w:rFonts w:hint="eastAsia"/>
        </w:rPr>
        <w:br/>
      </w:r>
      <w:r>
        <w:rPr>
          <w:rFonts w:hint="eastAsia"/>
        </w:rPr>
        <w:br/>
      </w:r>
      <w:r>
        <w:rPr>
          <w:rFonts w:hint="eastAsia"/>
        </w:rPr>
        <w:t>第5章 新疆有机食品产业外部环境分析</w:t>
      </w:r>
      <w:r>
        <w:rPr>
          <w:rFonts w:hint="eastAsia"/>
        </w:rPr>
        <w:br/>
      </w:r>
      <w:r>
        <w:rPr>
          <w:rFonts w:hint="eastAsia"/>
        </w:rPr>
        <w:t>　　第1节 供应商</w:t>
      </w:r>
      <w:r>
        <w:rPr>
          <w:rFonts w:hint="eastAsia"/>
        </w:rPr>
        <w:br/>
      </w:r>
      <w:r>
        <w:rPr>
          <w:rFonts w:hint="eastAsia"/>
        </w:rPr>
        <w:t>　　第2节 买方的侃价能力</w:t>
      </w:r>
      <w:r>
        <w:rPr>
          <w:rFonts w:hint="eastAsia"/>
        </w:rPr>
        <w:br/>
      </w:r>
      <w:r>
        <w:rPr>
          <w:rFonts w:hint="eastAsia"/>
        </w:rPr>
        <w:t>　　第3节 现有竞争对手</w:t>
      </w:r>
      <w:r>
        <w:rPr>
          <w:rFonts w:hint="eastAsia"/>
        </w:rPr>
        <w:br/>
      </w:r>
      <w:r>
        <w:rPr>
          <w:rFonts w:hint="eastAsia"/>
        </w:rPr>
        <w:t>　　第4节 潜在竞争对手</w:t>
      </w:r>
      <w:r>
        <w:rPr>
          <w:rFonts w:hint="eastAsia"/>
        </w:rPr>
        <w:br/>
      </w:r>
      <w:r>
        <w:rPr>
          <w:rFonts w:hint="eastAsia"/>
        </w:rPr>
        <w:t>　　第5节 替代品的威胁</w:t>
      </w:r>
      <w:r>
        <w:rPr>
          <w:rFonts w:hint="eastAsia"/>
        </w:rPr>
        <w:br/>
      </w:r>
      <w:r>
        <w:rPr>
          <w:rFonts w:hint="eastAsia"/>
        </w:rPr>
        <w:t>　　第6节 外部因素评价</w:t>
      </w:r>
      <w:r>
        <w:rPr>
          <w:rFonts w:hint="eastAsia"/>
        </w:rPr>
        <w:br/>
      </w:r>
      <w:r>
        <w:rPr>
          <w:rFonts w:hint="eastAsia"/>
        </w:rPr>
        <w:br/>
      </w:r>
      <w:r>
        <w:rPr>
          <w:rFonts w:hint="eastAsia"/>
        </w:rPr>
        <w:t>第6章 新疆有机食品产业内部环境分析</w:t>
      </w:r>
      <w:r>
        <w:rPr>
          <w:rFonts w:hint="eastAsia"/>
        </w:rPr>
        <w:br/>
      </w:r>
      <w:r>
        <w:rPr>
          <w:rFonts w:hint="eastAsia"/>
        </w:rPr>
        <w:t>　　第1节 主要生产设备及评价</w:t>
      </w:r>
      <w:r>
        <w:rPr>
          <w:rFonts w:hint="eastAsia"/>
        </w:rPr>
        <w:br/>
      </w:r>
      <w:r>
        <w:rPr>
          <w:rFonts w:hint="eastAsia"/>
        </w:rPr>
        <w:t>　　第2节 近三年主要产品产量</w:t>
      </w:r>
      <w:r>
        <w:rPr>
          <w:rFonts w:hint="eastAsia"/>
        </w:rPr>
        <w:br/>
      </w:r>
      <w:r>
        <w:rPr>
          <w:rFonts w:hint="eastAsia"/>
        </w:rPr>
        <w:t>　　第3节 主要产品结构</w:t>
      </w:r>
      <w:r>
        <w:rPr>
          <w:rFonts w:hint="eastAsia"/>
        </w:rPr>
        <w:br/>
      </w:r>
      <w:r>
        <w:rPr>
          <w:rFonts w:hint="eastAsia"/>
        </w:rPr>
        <w:t>　　第4节 重点企业财务状况</w:t>
      </w:r>
      <w:r>
        <w:rPr>
          <w:rFonts w:hint="eastAsia"/>
        </w:rPr>
        <w:br/>
      </w:r>
      <w:r>
        <w:rPr>
          <w:rFonts w:hint="eastAsia"/>
        </w:rPr>
        <w:t>　　第5节 主要经济技术指标</w:t>
      </w:r>
      <w:r>
        <w:rPr>
          <w:rFonts w:hint="eastAsia"/>
        </w:rPr>
        <w:br/>
      </w:r>
      <w:r>
        <w:rPr>
          <w:rFonts w:hint="eastAsia"/>
        </w:rPr>
        <w:t>　　第6节 人力资源及成本</w:t>
      </w:r>
      <w:r>
        <w:rPr>
          <w:rFonts w:hint="eastAsia"/>
        </w:rPr>
        <w:br/>
      </w:r>
      <w:r>
        <w:rPr>
          <w:rFonts w:hint="eastAsia"/>
        </w:rPr>
        <w:t>　　第7节 研发能力</w:t>
      </w:r>
      <w:r>
        <w:rPr>
          <w:rFonts w:hint="eastAsia"/>
        </w:rPr>
        <w:br/>
      </w:r>
      <w:r>
        <w:rPr>
          <w:rFonts w:hint="eastAsia"/>
        </w:rPr>
        <w:t>　　第8节 内部因素评价</w:t>
      </w:r>
      <w:r>
        <w:rPr>
          <w:rFonts w:hint="eastAsia"/>
        </w:rPr>
        <w:br/>
      </w:r>
      <w:r>
        <w:rPr>
          <w:rFonts w:hint="eastAsia"/>
        </w:rPr>
        <w:br/>
      </w:r>
      <w:r>
        <w:rPr>
          <w:rFonts w:hint="eastAsia"/>
        </w:rPr>
        <w:t>第7章 新疆有机食品产业SWOT分析及竞争战略选择</w:t>
      </w:r>
      <w:r>
        <w:rPr>
          <w:rFonts w:hint="eastAsia"/>
        </w:rPr>
        <w:br/>
      </w:r>
      <w:r>
        <w:rPr>
          <w:rFonts w:hint="eastAsia"/>
        </w:rPr>
        <w:t>　　第1节 新疆有机食品产业的SWOT分析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第2节 新疆有机食品产业的竞争战略选择</w:t>
      </w:r>
      <w:r>
        <w:rPr>
          <w:rFonts w:hint="eastAsia"/>
        </w:rPr>
        <w:br/>
      </w:r>
      <w:r>
        <w:rPr>
          <w:rFonts w:hint="eastAsia"/>
        </w:rPr>
        <w:t>　　　　　　1.新疆有机食品产业的竞争战略选择</w:t>
      </w:r>
      <w:r>
        <w:rPr>
          <w:rFonts w:hint="eastAsia"/>
        </w:rPr>
        <w:br/>
      </w:r>
      <w:r>
        <w:rPr>
          <w:rFonts w:hint="eastAsia"/>
        </w:rPr>
        <w:t>　　　　　　2.新疆有机食品产业可采取的竞争战略举措</w:t>
      </w:r>
      <w:r>
        <w:rPr>
          <w:rFonts w:hint="eastAsia"/>
        </w:rPr>
        <w:br/>
      </w:r>
      <w:r>
        <w:rPr>
          <w:rFonts w:hint="eastAsia"/>
        </w:rPr>
        <w:br/>
      </w:r>
      <w:r>
        <w:rPr>
          <w:rFonts w:hint="eastAsia"/>
        </w:rPr>
        <w:t>第8章 新疆有机食品产业竞争战略的实施举措</w:t>
      </w:r>
      <w:r>
        <w:rPr>
          <w:rFonts w:hint="eastAsia"/>
        </w:rPr>
        <w:br/>
      </w:r>
      <w:r>
        <w:rPr>
          <w:rFonts w:hint="eastAsia"/>
        </w:rPr>
        <w:t>　　第1节 合理布局，提高规模经济效益</w:t>
      </w:r>
      <w:r>
        <w:rPr>
          <w:rFonts w:hint="eastAsia"/>
        </w:rPr>
        <w:br/>
      </w:r>
      <w:r>
        <w:rPr>
          <w:rFonts w:hint="eastAsia"/>
        </w:rPr>
        <w:t>　　第2节 新疆有机食品产业发展空间广阔</w:t>
      </w:r>
      <w:r>
        <w:rPr>
          <w:rFonts w:hint="eastAsia"/>
        </w:rPr>
        <w:br/>
      </w:r>
      <w:r>
        <w:rPr>
          <w:rFonts w:hint="eastAsia"/>
        </w:rPr>
        <w:t>　　第3节 新疆有机食品产业布局需进一步调整</w:t>
      </w:r>
      <w:r>
        <w:rPr>
          <w:rFonts w:hint="eastAsia"/>
        </w:rPr>
        <w:br/>
      </w:r>
      <w:r>
        <w:rPr>
          <w:rFonts w:hint="eastAsia"/>
        </w:rPr>
        <w:t>　　第4节 重点企业大型化</w:t>
      </w:r>
      <w:r>
        <w:rPr>
          <w:rFonts w:hint="eastAsia"/>
        </w:rPr>
        <w:br/>
      </w:r>
      <w:r>
        <w:rPr>
          <w:rFonts w:hint="eastAsia"/>
        </w:rPr>
        <w:t>　　　　　　1.依托龙头企业优势扩大产业规模</w:t>
      </w:r>
      <w:r>
        <w:rPr>
          <w:rFonts w:hint="eastAsia"/>
        </w:rPr>
        <w:br/>
      </w:r>
      <w:r>
        <w:rPr>
          <w:rFonts w:hint="eastAsia"/>
        </w:rPr>
        <w:t>　　　　　　2.淘汰落后生产力</w:t>
      </w:r>
      <w:r>
        <w:rPr>
          <w:rFonts w:hint="eastAsia"/>
        </w:rPr>
        <w:br/>
      </w:r>
      <w:r>
        <w:rPr>
          <w:rFonts w:hint="eastAsia"/>
        </w:rPr>
        <w:t>　　　　　　3.资源开发国际化战略</w:t>
      </w:r>
      <w:r>
        <w:rPr>
          <w:rFonts w:hint="eastAsia"/>
        </w:rPr>
        <w:br/>
      </w:r>
      <w:r>
        <w:rPr>
          <w:rFonts w:hint="eastAsia"/>
        </w:rPr>
        <w:t>　　　　　　4.加强营销力度，提高产品市场占有率</w:t>
      </w:r>
      <w:r>
        <w:rPr>
          <w:rFonts w:hint="eastAsia"/>
        </w:rPr>
        <w:br/>
      </w:r>
      <w:r>
        <w:rPr>
          <w:rFonts w:hint="eastAsia"/>
        </w:rPr>
        <w:t>　　第5节 实施高新技术改造，降低产品成本</w:t>
      </w:r>
      <w:r>
        <w:rPr>
          <w:rFonts w:hint="eastAsia"/>
        </w:rPr>
        <w:br/>
      </w:r>
      <w:r>
        <w:rPr>
          <w:rFonts w:hint="eastAsia"/>
        </w:rPr>
        <w:t>　　　　　　1.实施高新技术改造战略</w:t>
      </w:r>
      <w:r>
        <w:rPr>
          <w:rFonts w:hint="eastAsia"/>
        </w:rPr>
        <w:br/>
      </w:r>
      <w:r>
        <w:rPr>
          <w:rFonts w:hint="eastAsia"/>
        </w:rPr>
        <w:t>　　　　　　2.利用高新技术改造传统工艺流程</w:t>
      </w:r>
      <w:r>
        <w:rPr>
          <w:rFonts w:hint="eastAsia"/>
        </w:rPr>
        <w:br/>
      </w:r>
      <w:r>
        <w:rPr>
          <w:rFonts w:hint="eastAsia"/>
        </w:rPr>
        <w:t>　　　　　　3.引进、吸收、利用最新工艺、最新技术</w:t>
      </w:r>
      <w:r>
        <w:rPr>
          <w:rFonts w:hint="eastAsia"/>
        </w:rPr>
        <w:br/>
      </w:r>
      <w:r>
        <w:rPr>
          <w:rFonts w:hint="eastAsia"/>
        </w:rPr>
        <w:t>　　　　　　4.加大科研工作力度，提高自主创新能力</w:t>
      </w:r>
      <w:r>
        <w:rPr>
          <w:rFonts w:hint="eastAsia"/>
        </w:rPr>
        <w:br/>
      </w:r>
      <w:r>
        <w:rPr>
          <w:rFonts w:hint="eastAsia"/>
        </w:rPr>
        <w:t>　　　　　　5.大力推进有机食品数字化</w:t>
      </w:r>
      <w:r>
        <w:rPr>
          <w:rFonts w:hint="eastAsia"/>
        </w:rPr>
        <w:br/>
      </w:r>
      <w:r>
        <w:rPr>
          <w:rFonts w:hint="eastAsia"/>
        </w:rPr>
        <w:t>　　第6节 提高产业整体竞争力</w:t>
      </w:r>
      <w:r>
        <w:rPr>
          <w:rFonts w:hint="eastAsia"/>
        </w:rPr>
        <w:br/>
      </w:r>
      <w:r>
        <w:rPr>
          <w:rFonts w:hint="eastAsia"/>
        </w:rPr>
        <w:t>　　　　　　1.提高产业集中度，增强产业综合竞争能力</w:t>
      </w:r>
      <w:r>
        <w:rPr>
          <w:rFonts w:hint="eastAsia"/>
        </w:rPr>
        <w:br/>
      </w:r>
      <w:r>
        <w:rPr>
          <w:rFonts w:hint="eastAsia"/>
        </w:rPr>
        <w:t>　　　　　　2.提高产业核心竞争力</w:t>
      </w:r>
      <w:r>
        <w:rPr>
          <w:rFonts w:hint="eastAsia"/>
        </w:rPr>
        <w:br/>
      </w:r>
      <w:r>
        <w:rPr>
          <w:rFonts w:hint="eastAsia"/>
        </w:rPr>
        <w:t>　　第7节 大力推进重点企业管理创新</w:t>
      </w:r>
      <w:r>
        <w:rPr>
          <w:rFonts w:hint="eastAsia"/>
        </w:rPr>
        <w:br/>
      </w:r>
      <w:r>
        <w:rPr>
          <w:rFonts w:hint="eastAsia"/>
        </w:rPr>
        <w:t>　　第8节 中-智-林-－坚持可持续发展战略</w:t>
      </w:r>
      <w:r>
        <w:rPr>
          <w:rFonts w:hint="eastAsia"/>
        </w:rPr>
        <w:br/>
      </w:r>
      <w:r>
        <w:rPr>
          <w:rFonts w:hint="eastAsia"/>
        </w:rPr>
        <w:t>　　　　　　1.发展循环经济</w:t>
      </w:r>
      <w:r>
        <w:rPr>
          <w:rFonts w:hint="eastAsia"/>
        </w:rPr>
        <w:br/>
      </w:r>
      <w:r>
        <w:rPr>
          <w:rFonts w:hint="eastAsia"/>
        </w:rPr>
        <w:t>　　　　　　2.注重多元化发展</w:t>
      </w:r>
      <w:r>
        <w:rPr>
          <w:rFonts w:hint="eastAsia"/>
        </w:rPr>
        <w:br/>
      </w:r>
      <w:r>
        <w:rPr>
          <w:rFonts w:hint="eastAsia"/>
        </w:rPr>
        <w:t>　　　　　　3.营造良好的发展环境</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4a7f67caa4940" w:history="1">
        <w:r>
          <w:rPr>
            <w:rStyle w:val="Hyperlink"/>
          </w:rPr>
          <w:t>新疆有机食品产业发展与竞争研究报告（2008）</w:t>
        </w:r>
      </w:hyperlink>
      <w:r>
        <w:rPr>
          <w:color w:val="C00000"/>
        </w:rPr>
        <w:t>》，报告编号：</w:t>
      </w:r>
      <w:r>
        <w:rPr>
          <w:rFonts w:hint="eastAsia"/>
          <w:color w:val="C00000"/>
        </w:rPr>
        <w:t>025032A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4a7f67caa4940" w:history="1">
        <w:r>
          <w:rPr>
            <w:rStyle w:val="Hyperlink"/>
          </w:rPr>
          <w:t>https://www.20087.com/2008-06/R_xinjiangyoujishipinchanyefazhanyujinBaoGao.html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4334448d5495d" w:history="1">
      <w:r>
        <w:rPr>
          <w:rStyle w:val="Hyperlink"/>
        </w:rPr>
        <w:t>新疆有机食品产业发展与竞争研究报告（2008）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njiangyoujishipinchanyefazhanyujinBaoGao.html" TargetMode="External" Id="R8c04a7f67caa4940" /></Relationships>
</file>

<file path=word/_rels/header2.xml.rels>&#65279;<?xml version="1.0" encoding="utf-8"?><Relationships xmlns="http://schemas.openxmlformats.org/package/2006/relationships"><Relationship Type="http://schemas.openxmlformats.org/officeDocument/2006/relationships/hyperlink" Target="https://www.20087.com/2008-06/R_xinjiangyoujishipinchanyefazhanyujinBaoGao.html" TargetMode="External" Id="R43f4334448d5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2008-06-03T01:31:00Z</dcterms:created>
  <dcterms:modified xsi:type="dcterms:W3CDTF">2008-06-03T02:31:00Z</dcterms:modified>
  <dc:subject>新疆有机食品产业发展与竞争研究报告（2008）</dc:subject>
  <dc:title>新疆有机食品产业发展与竞争研究报告（2008）</dc:title>
  <cp:keywords>新疆有机食品产业发展与竞争研究报告（2008）</cp:keywords>
  <dc:description>新疆有机食品产业发展与竞争研究报告（2008）</dc:description>
</cp:coreProperties>
</file>