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65d2a934c4922" w:history="1">
              <w:r>
                <w:rPr>
                  <w:rStyle w:val="Hyperlink"/>
                </w:rPr>
                <w:t>蓬莱葡萄酒产业发展与竞争研究报告（2008）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65d2a934c4922" w:history="1">
              <w:r>
                <w:rPr>
                  <w:rStyle w:val="Hyperlink"/>
                </w:rPr>
                <w:t>蓬莱葡萄酒产业发展与竞争研究报告（2008）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665d2a934c4922" w:history="1">
                <w:r>
                  <w:rPr>
                    <w:rStyle w:val="Hyperlink"/>
                  </w:rPr>
                  <w:t>https://www.20087.com/2008-06/R_penglaiputaojiuchanyefazhanyujingzheBaoGao.html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7665d2a934c4922" w:history="1">
        <w:r>
          <w:rPr>
            <w:rStyle w:val="Hyperlink"/>
          </w:rPr>
          <w:t>蓬莱葡萄酒产业发展与竞争研究报告（2008）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65d2a934c4922" w:history="1">
        <w:r>
          <w:rPr>
            <w:rStyle w:val="Hyperlink"/>
          </w:rPr>
          <w:t>蓬莱葡萄酒产业发展与竞争研究报告（2008）</w:t>
        </w:r>
      </w:hyperlink>
      <w:r>
        <w:rPr>
          <w:rFonts w:hint="eastAsia"/>
        </w:rPr>
        <w:t>》作者产业发展研究课题组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65d2a934c4922" w:history="1">
        <w:r>
          <w:rPr>
            <w:rStyle w:val="Hyperlink"/>
          </w:rPr>
          <w:t>蓬莱葡萄酒产业发展与竞争研究报告（2008）</w:t>
        </w:r>
      </w:hyperlink>
      <w:r>
        <w:rPr>
          <w:rFonts w:hint="eastAsia"/>
        </w:rPr>
        <w:t>》提示蓬莱属我国最佳酿酒葡萄产区之一，具有多年的葡萄种植和葡萄酒生产历史。近年来中粮、王朝等葡萄酒大型企业又相继在蓬莱发展了自己的原料基地和酒厂，蓬莱葡萄及葡萄酒产业由小到大、由弱到强，成为国内葡萄及葡萄酒产业发展最快的区域。作为当地的支柱产业，葡萄及葡萄酒产业的重要性和基础性是不言而喻的。但是面临今天经济一体化趋势的不断加强，经济越来越向集约化、技术化发展，纯粹的葡萄种植已不能适应当今经济的要求。葡萄酒产业发展是也是在曲折中前进。本文研究的意义正是在于怎样把葡萄酒产业中的营销、组织管理和企业经营理念联合在一起，为蓬莱的葡萄酒行业走向世界做出贡献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世界葡萄酒产业发展分析</w:t>
      </w:r>
      <w:r>
        <w:rPr>
          <w:rFonts w:hint="eastAsia"/>
        </w:rPr>
        <w:br/>
      </w:r>
      <w:r>
        <w:rPr>
          <w:rFonts w:hint="eastAsia"/>
        </w:rPr>
        <w:t>　　第1节 世界葡萄酒产业发展现状分析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第2节 世界葡萄酒产业发展趋势分析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中国葡萄酒产业发展分析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中国葡萄酒产业发展趋势分析</w:t>
      </w:r>
      <w:r>
        <w:rPr>
          <w:rFonts w:hint="eastAsia"/>
        </w:rPr>
        <w:br/>
      </w:r>
      <w:r>
        <w:rPr>
          <w:rFonts w:hint="eastAsia"/>
        </w:rPr>
        <w:t>　　第2节 中国葡萄酒产业发展存在的问题分析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蓬莱葡萄酒产业发展分析</w:t>
      </w:r>
      <w:r>
        <w:rPr>
          <w:rFonts w:hint="eastAsia"/>
        </w:rPr>
        <w:br/>
      </w:r>
      <w:r>
        <w:rPr>
          <w:rFonts w:hint="eastAsia"/>
        </w:rPr>
        <w:t>　　　　　　1.发展概况</w:t>
      </w:r>
      <w:r>
        <w:rPr>
          <w:rFonts w:hint="eastAsia"/>
        </w:rPr>
        <w:br/>
      </w:r>
      <w:r>
        <w:rPr>
          <w:rFonts w:hint="eastAsia"/>
        </w:rPr>
        <w:t>　　　　　　2.相关数据分析</w:t>
      </w:r>
      <w:r>
        <w:rPr>
          <w:rFonts w:hint="eastAsia"/>
        </w:rPr>
        <w:br/>
      </w:r>
      <w:r>
        <w:rPr>
          <w:rFonts w:hint="eastAsia"/>
        </w:rPr>
        <w:t>　　第1节 蓬莱葡萄酒产业发展趋势分析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蓬莱葡萄酒产业外部环境分析</w:t>
      </w:r>
      <w:r>
        <w:rPr>
          <w:rFonts w:hint="eastAsia"/>
        </w:rPr>
        <w:br/>
      </w:r>
      <w:r>
        <w:rPr>
          <w:rFonts w:hint="eastAsia"/>
        </w:rPr>
        <w:t>　　第1节 宏观环境分析</w:t>
      </w:r>
      <w:r>
        <w:rPr>
          <w:rFonts w:hint="eastAsia"/>
        </w:rPr>
        <w:br/>
      </w:r>
      <w:r>
        <w:rPr>
          <w:rFonts w:hint="eastAsia"/>
        </w:rPr>
        <w:t>　　第2节 葡萄酒市场需求因素分析</w:t>
      </w:r>
      <w:r>
        <w:rPr>
          <w:rFonts w:hint="eastAsia"/>
        </w:rPr>
        <w:br/>
      </w:r>
      <w:r>
        <w:rPr>
          <w:rFonts w:hint="eastAsia"/>
        </w:rPr>
        <w:t>　　　　　　1.国际葡萄酒市场需求因素分析</w:t>
      </w:r>
      <w:r>
        <w:rPr>
          <w:rFonts w:hint="eastAsia"/>
        </w:rPr>
        <w:br/>
      </w:r>
      <w:r>
        <w:rPr>
          <w:rFonts w:hint="eastAsia"/>
        </w:rPr>
        <w:t>　　　　　　2.国内葡萄酒市场需求因素分析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蓬莱葡萄酒产业外部环境分析</w:t>
      </w:r>
      <w:r>
        <w:rPr>
          <w:rFonts w:hint="eastAsia"/>
        </w:rPr>
        <w:br/>
      </w:r>
      <w:r>
        <w:rPr>
          <w:rFonts w:hint="eastAsia"/>
        </w:rPr>
        <w:t>　　第1节 供应商</w:t>
      </w:r>
      <w:r>
        <w:rPr>
          <w:rFonts w:hint="eastAsia"/>
        </w:rPr>
        <w:br/>
      </w:r>
      <w:r>
        <w:rPr>
          <w:rFonts w:hint="eastAsia"/>
        </w:rPr>
        <w:t>　　第2节 买方的侃价能力</w:t>
      </w:r>
      <w:r>
        <w:rPr>
          <w:rFonts w:hint="eastAsia"/>
        </w:rPr>
        <w:br/>
      </w:r>
      <w:r>
        <w:rPr>
          <w:rFonts w:hint="eastAsia"/>
        </w:rPr>
        <w:t>　　第3节 现有竞争对手</w:t>
      </w:r>
      <w:r>
        <w:rPr>
          <w:rFonts w:hint="eastAsia"/>
        </w:rPr>
        <w:br/>
      </w:r>
      <w:r>
        <w:rPr>
          <w:rFonts w:hint="eastAsia"/>
        </w:rPr>
        <w:t>　　第4节 潜在竞争对手</w:t>
      </w:r>
      <w:r>
        <w:rPr>
          <w:rFonts w:hint="eastAsia"/>
        </w:rPr>
        <w:br/>
      </w:r>
      <w:r>
        <w:rPr>
          <w:rFonts w:hint="eastAsia"/>
        </w:rPr>
        <w:t>　　第5节 替代品的威胁</w:t>
      </w:r>
      <w:r>
        <w:rPr>
          <w:rFonts w:hint="eastAsia"/>
        </w:rPr>
        <w:br/>
      </w:r>
      <w:r>
        <w:rPr>
          <w:rFonts w:hint="eastAsia"/>
        </w:rPr>
        <w:t>　　第6节 外部因素评价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蓬莱葡萄酒产业内部环境分析</w:t>
      </w:r>
      <w:r>
        <w:rPr>
          <w:rFonts w:hint="eastAsia"/>
        </w:rPr>
        <w:br/>
      </w:r>
      <w:r>
        <w:rPr>
          <w:rFonts w:hint="eastAsia"/>
        </w:rPr>
        <w:t>　　第1节 主要生产设备及评价</w:t>
      </w:r>
      <w:r>
        <w:rPr>
          <w:rFonts w:hint="eastAsia"/>
        </w:rPr>
        <w:br/>
      </w:r>
      <w:r>
        <w:rPr>
          <w:rFonts w:hint="eastAsia"/>
        </w:rPr>
        <w:t>　　第2节 近三年主要产品产量</w:t>
      </w:r>
      <w:r>
        <w:rPr>
          <w:rFonts w:hint="eastAsia"/>
        </w:rPr>
        <w:br/>
      </w:r>
      <w:r>
        <w:rPr>
          <w:rFonts w:hint="eastAsia"/>
        </w:rPr>
        <w:t>　　第3节 主要产品结构</w:t>
      </w:r>
      <w:r>
        <w:rPr>
          <w:rFonts w:hint="eastAsia"/>
        </w:rPr>
        <w:br/>
      </w:r>
      <w:r>
        <w:rPr>
          <w:rFonts w:hint="eastAsia"/>
        </w:rPr>
        <w:t>　　第4节 重点企业财务状况</w:t>
      </w:r>
      <w:r>
        <w:rPr>
          <w:rFonts w:hint="eastAsia"/>
        </w:rPr>
        <w:br/>
      </w:r>
      <w:r>
        <w:rPr>
          <w:rFonts w:hint="eastAsia"/>
        </w:rPr>
        <w:t>　　第5节 主要经济技术指标</w:t>
      </w:r>
      <w:r>
        <w:rPr>
          <w:rFonts w:hint="eastAsia"/>
        </w:rPr>
        <w:br/>
      </w:r>
      <w:r>
        <w:rPr>
          <w:rFonts w:hint="eastAsia"/>
        </w:rPr>
        <w:t>　　第6节 人力资源及成本</w:t>
      </w:r>
      <w:r>
        <w:rPr>
          <w:rFonts w:hint="eastAsia"/>
        </w:rPr>
        <w:br/>
      </w:r>
      <w:r>
        <w:rPr>
          <w:rFonts w:hint="eastAsia"/>
        </w:rPr>
        <w:t>　　第7节 研发能力</w:t>
      </w:r>
      <w:r>
        <w:rPr>
          <w:rFonts w:hint="eastAsia"/>
        </w:rPr>
        <w:br/>
      </w:r>
      <w:r>
        <w:rPr>
          <w:rFonts w:hint="eastAsia"/>
        </w:rPr>
        <w:t>　　第8节 内部因素评价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蓬莱葡萄酒产业SWOT分析及竞争战略选择</w:t>
      </w:r>
      <w:r>
        <w:rPr>
          <w:rFonts w:hint="eastAsia"/>
        </w:rPr>
        <w:br/>
      </w:r>
      <w:r>
        <w:rPr>
          <w:rFonts w:hint="eastAsia"/>
        </w:rPr>
        <w:t>　　第1节 蓬莱葡萄酒产业的SWOT分析</w:t>
      </w:r>
      <w:r>
        <w:rPr>
          <w:rFonts w:hint="eastAsia"/>
        </w:rPr>
        <w:br/>
      </w:r>
      <w:r>
        <w:rPr>
          <w:rFonts w:hint="eastAsia"/>
        </w:rPr>
        <w:t>　　　　　　1.优势分析</w:t>
      </w:r>
      <w:r>
        <w:rPr>
          <w:rFonts w:hint="eastAsia"/>
        </w:rPr>
        <w:br/>
      </w:r>
      <w:r>
        <w:rPr>
          <w:rFonts w:hint="eastAsia"/>
        </w:rPr>
        <w:t>　　　　　　2.劣势分析</w:t>
      </w:r>
      <w:r>
        <w:rPr>
          <w:rFonts w:hint="eastAsia"/>
        </w:rPr>
        <w:br/>
      </w:r>
      <w:r>
        <w:rPr>
          <w:rFonts w:hint="eastAsia"/>
        </w:rPr>
        <w:t>　　　　　　3.机会分析</w:t>
      </w:r>
      <w:r>
        <w:rPr>
          <w:rFonts w:hint="eastAsia"/>
        </w:rPr>
        <w:br/>
      </w:r>
      <w:r>
        <w:rPr>
          <w:rFonts w:hint="eastAsia"/>
        </w:rPr>
        <w:t>　　　　　　4.威胁分析</w:t>
      </w:r>
      <w:r>
        <w:rPr>
          <w:rFonts w:hint="eastAsia"/>
        </w:rPr>
        <w:br/>
      </w:r>
      <w:r>
        <w:rPr>
          <w:rFonts w:hint="eastAsia"/>
        </w:rPr>
        <w:t>　　第2节 蓬莱葡萄酒产业的竞争战略选择</w:t>
      </w:r>
      <w:r>
        <w:rPr>
          <w:rFonts w:hint="eastAsia"/>
        </w:rPr>
        <w:br/>
      </w:r>
      <w:r>
        <w:rPr>
          <w:rFonts w:hint="eastAsia"/>
        </w:rPr>
        <w:t>　　　　　　1.蓬莱葡萄酒产业的竞争战略选择</w:t>
      </w:r>
      <w:r>
        <w:rPr>
          <w:rFonts w:hint="eastAsia"/>
        </w:rPr>
        <w:br/>
      </w:r>
      <w:r>
        <w:rPr>
          <w:rFonts w:hint="eastAsia"/>
        </w:rPr>
        <w:t>　　　　　　2.蓬莱葡萄酒产业可采取的竞争战略举措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蓬莱葡萄酒产业竞争战略的实施举措</w:t>
      </w:r>
      <w:r>
        <w:rPr>
          <w:rFonts w:hint="eastAsia"/>
        </w:rPr>
        <w:br/>
      </w:r>
      <w:r>
        <w:rPr>
          <w:rFonts w:hint="eastAsia"/>
        </w:rPr>
        <w:t>　　第1节 合理布局，提高规模经济效益</w:t>
      </w:r>
      <w:r>
        <w:rPr>
          <w:rFonts w:hint="eastAsia"/>
        </w:rPr>
        <w:br/>
      </w:r>
      <w:r>
        <w:rPr>
          <w:rFonts w:hint="eastAsia"/>
        </w:rPr>
        <w:t>　　第2节 蓬莱葡萄酒产业发展空间广阔</w:t>
      </w:r>
      <w:r>
        <w:rPr>
          <w:rFonts w:hint="eastAsia"/>
        </w:rPr>
        <w:br/>
      </w:r>
      <w:r>
        <w:rPr>
          <w:rFonts w:hint="eastAsia"/>
        </w:rPr>
        <w:t>　　第3节 蓬莱葡萄酒产业布局需进一步调整</w:t>
      </w:r>
      <w:r>
        <w:rPr>
          <w:rFonts w:hint="eastAsia"/>
        </w:rPr>
        <w:br/>
      </w:r>
      <w:r>
        <w:rPr>
          <w:rFonts w:hint="eastAsia"/>
        </w:rPr>
        <w:t>　　第4节 重点企业大型化</w:t>
      </w:r>
      <w:r>
        <w:rPr>
          <w:rFonts w:hint="eastAsia"/>
        </w:rPr>
        <w:br/>
      </w:r>
      <w:r>
        <w:rPr>
          <w:rFonts w:hint="eastAsia"/>
        </w:rPr>
        <w:t>　　　　　　1.依托龙头企业优势扩大产业规模</w:t>
      </w:r>
      <w:r>
        <w:rPr>
          <w:rFonts w:hint="eastAsia"/>
        </w:rPr>
        <w:br/>
      </w:r>
      <w:r>
        <w:rPr>
          <w:rFonts w:hint="eastAsia"/>
        </w:rPr>
        <w:t>　　　　　　2.淘汰落后生产力</w:t>
      </w:r>
      <w:r>
        <w:rPr>
          <w:rFonts w:hint="eastAsia"/>
        </w:rPr>
        <w:br/>
      </w:r>
      <w:r>
        <w:rPr>
          <w:rFonts w:hint="eastAsia"/>
        </w:rPr>
        <w:t>　　　　　　3.资源开发国际化战略</w:t>
      </w:r>
      <w:r>
        <w:rPr>
          <w:rFonts w:hint="eastAsia"/>
        </w:rPr>
        <w:br/>
      </w:r>
      <w:r>
        <w:rPr>
          <w:rFonts w:hint="eastAsia"/>
        </w:rPr>
        <w:t>　　　　　　4.加强营销力度，提高产品市场占有率</w:t>
      </w:r>
      <w:r>
        <w:rPr>
          <w:rFonts w:hint="eastAsia"/>
        </w:rPr>
        <w:br/>
      </w:r>
      <w:r>
        <w:rPr>
          <w:rFonts w:hint="eastAsia"/>
        </w:rPr>
        <w:t>　　第5节 实施高新技术改造，降低产品成本</w:t>
      </w:r>
      <w:r>
        <w:rPr>
          <w:rFonts w:hint="eastAsia"/>
        </w:rPr>
        <w:br/>
      </w:r>
      <w:r>
        <w:rPr>
          <w:rFonts w:hint="eastAsia"/>
        </w:rPr>
        <w:t>　　　　　　1.实施高新技术改造战略</w:t>
      </w:r>
      <w:r>
        <w:rPr>
          <w:rFonts w:hint="eastAsia"/>
        </w:rPr>
        <w:br/>
      </w:r>
      <w:r>
        <w:rPr>
          <w:rFonts w:hint="eastAsia"/>
        </w:rPr>
        <w:t>　　　　　　2.利用高新技术改造传统工艺流程</w:t>
      </w:r>
      <w:r>
        <w:rPr>
          <w:rFonts w:hint="eastAsia"/>
        </w:rPr>
        <w:br/>
      </w:r>
      <w:r>
        <w:rPr>
          <w:rFonts w:hint="eastAsia"/>
        </w:rPr>
        <w:t>　　　　　　3.引进、吸收、利用最新工艺、最新技术</w:t>
      </w:r>
      <w:r>
        <w:rPr>
          <w:rFonts w:hint="eastAsia"/>
        </w:rPr>
        <w:br/>
      </w:r>
      <w:r>
        <w:rPr>
          <w:rFonts w:hint="eastAsia"/>
        </w:rPr>
        <w:t>　　　　　　4.加大科研工作力度，提高自主创新能力</w:t>
      </w:r>
      <w:r>
        <w:rPr>
          <w:rFonts w:hint="eastAsia"/>
        </w:rPr>
        <w:br/>
      </w:r>
      <w:r>
        <w:rPr>
          <w:rFonts w:hint="eastAsia"/>
        </w:rPr>
        <w:t>　　　　　　5.大力推进葡萄酒数字化</w:t>
      </w:r>
      <w:r>
        <w:rPr>
          <w:rFonts w:hint="eastAsia"/>
        </w:rPr>
        <w:br/>
      </w:r>
      <w:r>
        <w:rPr>
          <w:rFonts w:hint="eastAsia"/>
        </w:rPr>
        <w:t>　　第6节 提高产业整体竞争力</w:t>
      </w:r>
      <w:r>
        <w:rPr>
          <w:rFonts w:hint="eastAsia"/>
        </w:rPr>
        <w:br/>
      </w:r>
      <w:r>
        <w:rPr>
          <w:rFonts w:hint="eastAsia"/>
        </w:rPr>
        <w:t>　　　　　　1.提高产业集中度，增强产业综合竞争能力</w:t>
      </w:r>
      <w:r>
        <w:rPr>
          <w:rFonts w:hint="eastAsia"/>
        </w:rPr>
        <w:br/>
      </w:r>
      <w:r>
        <w:rPr>
          <w:rFonts w:hint="eastAsia"/>
        </w:rPr>
        <w:t>　　　　　　2.提高产业核心竞争力</w:t>
      </w:r>
      <w:r>
        <w:rPr>
          <w:rFonts w:hint="eastAsia"/>
        </w:rPr>
        <w:br/>
      </w:r>
      <w:r>
        <w:rPr>
          <w:rFonts w:hint="eastAsia"/>
        </w:rPr>
        <w:t>　　第7节 大力推进重点企业管理创新</w:t>
      </w:r>
      <w:r>
        <w:rPr>
          <w:rFonts w:hint="eastAsia"/>
        </w:rPr>
        <w:br/>
      </w:r>
      <w:r>
        <w:rPr>
          <w:rFonts w:hint="eastAsia"/>
        </w:rPr>
        <w:t>　　第8节 [~中~智~林~]坚持可持续发展战略</w:t>
      </w:r>
      <w:r>
        <w:rPr>
          <w:rFonts w:hint="eastAsia"/>
        </w:rPr>
        <w:br/>
      </w:r>
      <w:r>
        <w:rPr>
          <w:rFonts w:hint="eastAsia"/>
        </w:rPr>
        <w:t>　　　　　　1.发展循环经济</w:t>
      </w:r>
      <w:r>
        <w:rPr>
          <w:rFonts w:hint="eastAsia"/>
        </w:rPr>
        <w:br/>
      </w:r>
      <w:r>
        <w:rPr>
          <w:rFonts w:hint="eastAsia"/>
        </w:rPr>
        <w:t>　　　　　　2.注重多元化发展</w:t>
      </w:r>
      <w:r>
        <w:rPr>
          <w:rFonts w:hint="eastAsia"/>
        </w:rPr>
        <w:br/>
      </w:r>
      <w:r>
        <w:rPr>
          <w:rFonts w:hint="eastAsia"/>
        </w:rPr>
        <w:t>　　　　　　3.营造良好的发展环境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65d2a934c4922" w:history="1">
        <w:r>
          <w:rPr>
            <w:rStyle w:val="Hyperlink"/>
          </w:rPr>
          <w:t>蓬莱葡萄酒产业发展与竞争研究报告（2008）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665d2a934c4922" w:history="1">
        <w:r>
          <w:rPr>
            <w:rStyle w:val="Hyperlink"/>
          </w:rPr>
          <w:t>https://www.20087.com/2008-06/R_penglaiputaojiuchanyefazhanyujingzheBaoGao.html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6dd1209574d0a" w:history="1">
      <w:r>
        <w:rPr>
          <w:rStyle w:val="Hyperlink"/>
        </w:rPr>
        <w:t>蓬莱葡萄酒产业发展与竞争研究报告（2008）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penglaiputaojiuchanyefazhanyujingzheBaoGao.html" TargetMode="External" Id="R47665d2a934c49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penglaiputaojiuchanyefazhanyujingzheBaoGao.html" TargetMode="External" Id="Rda26dd1209574d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2008-06-03T00:00:00Z</dcterms:created>
  <dcterms:modified xsi:type="dcterms:W3CDTF">2008-06-03T01:00:00Z</dcterms:modified>
  <dc:subject>蓬莱葡萄酒产业发展与竞争研究报告（2008）</dc:subject>
  <dc:title>蓬莱葡萄酒产业发展与竞争研究报告（2008）</dc:title>
  <cp:keywords>蓬莱葡萄酒产业发展与竞争研究报告（2008）</cp:keywords>
  <dc:description>蓬莱葡萄酒产业发展与竞争研究报告（2008）</dc:description>
</cp:coreProperties>
</file>