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f5f02fa0b422d" w:history="1">
              <w:r>
                <w:rPr>
                  <w:rStyle w:val="Hyperlink"/>
                </w:rPr>
                <w:t>2011-2016年中国教育产品市场调查分析及发展趋势研究报告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f5f02fa0b422d" w:history="1">
              <w:r>
                <w:rPr>
                  <w:rStyle w:val="Hyperlink"/>
                </w:rPr>
                <w:t>2011-2016年中国教育产品市场调查分析及发展趋势研究报告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f5f02fa0b422d" w:history="1">
                <w:r>
                  <w:rPr>
                    <w:rStyle w:val="Hyperlink"/>
                  </w:rPr>
                  <w:t>https://www.20087.com/2008-06/R_2008zhongguotiyuwangzhanyonghushouzhBaoGao.html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2010-2011年中国教育产品行业运行环境分析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2010-2011年中国教育产品行业发展政策环境分析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2010-2011年中国教育产品社会环境分析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二、就业与人才分析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第四节 2010-2011年中国教育电子产品行业技术环境分析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2010-2011年中国教育产品行业运行新形势分析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2010-2011年中国教育产品发展特征分析</w:t>
      </w:r>
      <w:r>
        <w:rPr>
          <w:rFonts w:hint="eastAsia"/>
        </w:rPr>
        <w:br/>
      </w:r>
      <w:r>
        <w:rPr>
          <w:rFonts w:hint="eastAsia"/>
        </w:rPr>
        <w:t>　　　　一、教育产业化对教育产品的影响分析</w:t>
      </w:r>
      <w:r>
        <w:rPr>
          <w:rFonts w:hint="eastAsia"/>
        </w:rPr>
        <w:br/>
      </w:r>
      <w:r>
        <w:rPr>
          <w:rFonts w:hint="eastAsia"/>
        </w:rPr>
        <w:t>　　　　二、教育电子产品行业研发成本压力分析</w:t>
      </w:r>
      <w:r>
        <w:rPr>
          <w:rFonts w:hint="eastAsia"/>
        </w:rPr>
        <w:br/>
      </w:r>
      <w:r>
        <w:rPr>
          <w:rFonts w:hint="eastAsia"/>
        </w:rPr>
        <w:t>　　　　三、中国教育电子产品行业洗牌已经开始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四、教育电子产品研发力度加大</w:t>
      </w:r>
      <w:r>
        <w:rPr>
          <w:rFonts w:hint="eastAsia"/>
        </w:rPr>
        <w:br/>
      </w:r>
      <w:r>
        <w:rPr>
          <w:rFonts w:hint="eastAsia"/>
        </w:rPr>
        <w:t>　　第二节 2010-2011年中国教育产品行业存在问题分析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第三节 2010-2011年中国教育电子产品行业应对策略分析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2010-2011年中国教育产品行业市场运行态势分析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2010-2011年中国教育产品市场动态分析</w:t>
      </w:r>
      <w:r>
        <w:rPr>
          <w:rFonts w:hint="eastAsia"/>
        </w:rPr>
        <w:br/>
      </w:r>
      <w:r>
        <w:rPr>
          <w:rFonts w:hint="eastAsia"/>
        </w:rPr>
        <w:t>　　　　一、三菱LCD教育电子产品名冠国内市场</w:t>
      </w:r>
      <w:r>
        <w:rPr>
          <w:rFonts w:hint="eastAsia"/>
        </w:rPr>
        <w:br/>
      </w:r>
      <w:r>
        <w:rPr>
          <w:rFonts w:hint="eastAsia"/>
        </w:rPr>
        <w:t>　　　　二、教育电子产品展会雅图产品倍受欢迎</w:t>
      </w:r>
      <w:r>
        <w:rPr>
          <w:rFonts w:hint="eastAsia"/>
        </w:rPr>
        <w:br/>
      </w:r>
      <w:r>
        <w:rPr>
          <w:rFonts w:hint="eastAsia"/>
        </w:rPr>
        <w:t>　　第二节 2010-2011年中国教育产品市场分析</w:t>
      </w:r>
      <w:r>
        <w:rPr>
          <w:rFonts w:hint="eastAsia"/>
        </w:rPr>
        <w:br/>
      </w:r>
      <w:r>
        <w:rPr>
          <w:rFonts w:hint="eastAsia"/>
        </w:rPr>
        <w:t>　　　　一、教育电子产品行业市场特点分析</w:t>
      </w:r>
      <w:r>
        <w:rPr>
          <w:rFonts w:hint="eastAsia"/>
        </w:rPr>
        <w:br/>
      </w:r>
      <w:r>
        <w:rPr>
          <w:rFonts w:hint="eastAsia"/>
        </w:rPr>
        <w:t>　　　　二、教育电子产品行业市场渠道分析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　　三、高端教育电子产品消费行为对品牌偏好的影响研究</w:t>
      </w:r>
      <w:r>
        <w:rPr>
          <w:rFonts w:hint="eastAsia"/>
        </w:rPr>
        <w:br/>
      </w:r>
      <w:r>
        <w:rPr>
          <w:rFonts w:hint="eastAsia"/>
        </w:rPr>
        <w:t>　　第三节 2010-2011年中国教育产品市场相关机构的诉求</w:t>
      </w:r>
      <w:r>
        <w:rPr>
          <w:rFonts w:hint="eastAsia"/>
        </w:rPr>
        <w:br/>
      </w:r>
      <w:r>
        <w:rPr>
          <w:rFonts w:hint="eastAsia"/>
        </w:rPr>
        <w:t>　　　　一、出版发行机构</w:t>
      </w:r>
      <w:r>
        <w:rPr>
          <w:rFonts w:hint="eastAsia"/>
        </w:rPr>
        <w:br/>
      </w:r>
      <w:r>
        <w:rPr>
          <w:rFonts w:hint="eastAsia"/>
        </w:rPr>
        <w:t>　　　　二、经销商</w:t>
      </w:r>
      <w:r>
        <w:rPr>
          <w:rFonts w:hint="eastAsia"/>
        </w:rPr>
        <w:br/>
      </w:r>
      <w:r>
        <w:rPr>
          <w:rFonts w:hint="eastAsia"/>
        </w:rPr>
        <w:t>　　　　三、终端客户</w:t>
      </w:r>
      <w:r>
        <w:rPr>
          <w:rFonts w:hint="eastAsia"/>
        </w:rPr>
        <w:br/>
      </w:r>
      <w:r>
        <w:rPr>
          <w:rFonts w:hint="eastAsia"/>
        </w:rPr>
        <w:t>　　第四节 2010-2011年中国教育产品行业市场运营分析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2010-2011年中国教育电子产品ELP营销战略分析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2010-2011年中国教育电子产品细分行业市场分析——教育出版类产品</w:t>
      </w:r>
      <w:r>
        <w:rPr>
          <w:rFonts w:hint="eastAsia"/>
        </w:rPr>
        <w:br/>
      </w:r>
      <w:r>
        <w:rPr>
          <w:rFonts w:hint="eastAsia"/>
        </w:rPr>
        <w:t>　　第一节 2010-2011年中国图书出版行业运行综述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2010-2011年中国教辅市场发展现状分析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2010-2011年中国教辅市场面临的机遇与挑战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2010-2011年中国教育电子产品细分行业市场分析——教育电子类产品</w:t>
      </w:r>
      <w:r>
        <w:rPr>
          <w:rFonts w:hint="eastAsia"/>
        </w:rPr>
        <w:br/>
      </w:r>
      <w:r>
        <w:rPr>
          <w:rFonts w:hint="eastAsia"/>
        </w:rPr>
        <w:t>　　第一节 2010-2011年中国教育电子类产品行业运行情况分析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一、教育电子类产品行业特点分析</w:t>
      </w:r>
      <w:r>
        <w:rPr>
          <w:rFonts w:hint="eastAsia"/>
        </w:rPr>
        <w:br/>
      </w:r>
      <w:r>
        <w:rPr>
          <w:rFonts w:hint="eastAsia"/>
        </w:rPr>
        <w:t>　　　　二、教育电子类产品设计分析</w:t>
      </w:r>
      <w:r>
        <w:rPr>
          <w:rFonts w:hint="eastAsia"/>
        </w:rPr>
        <w:br/>
      </w:r>
      <w:r>
        <w:rPr>
          <w:rFonts w:hint="eastAsia"/>
        </w:rPr>
        <w:t>　　　　三、教育电子类产品市场规模分析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2010-2011年中国教育电子类产品细分市场分析</w:t>
      </w:r>
      <w:r>
        <w:rPr>
          <w:rFonts w:hint="eastAsia"/>
        </w:rPr>
        <w:br/>
      </w:r>
      <w:r>
        <w:rPr>
          <w:rFonts w:hint="eastAsia"/>
        </w:rPr>
        <w:t>　　　　一、数码学习机</w:t>
      </w:r>
      <w:r>
        <w:rPr>
          <w:rFonts w:hint="eastAsia"/>
        </w:rPr>
        <w:br/>
      </w:r>
      <w:r>
        <w:rPr>
          <w:rFonts w:hint="eastAsia"/>
        </w:rPr>
        <w:t>　　　　二、电子辞典</w:t>
      </w:r>
      <w:r>
        <w:rPr>
          <w:rFonts w:hint="eastAsia"/>
        </w:rPr>
        <w:br/>
      </w:r>
      <w:r>
        <w:rPr>
          <w:rFonts w:hint="eastAsia"/>
        </w:rPr>
        <w:t>　　　　三、复读机</w:t>
      </w:r>
      <w:r>
        <w:rPr>
          <w:rFonts w:hint="eastAsia"/>
        </w:rPr>
        <w:br/>
      </w:r>
      <w:r>
        <w:rPr>
          <w:rFonts w:hint="eastAsia"/>
        </w:rPr>
        <w:t>　　第三节 2010-2011年中国教育电子类产品重点企业</w:t>
      </w:r>
      <w:r>
        <w:rPr>
          <w:rFonts w:hint="eastAsia"/>
        </w:rPr>
        <w:br/>
      </w:r>
      <w:r>
        <w:rPr>
          <w:rFonts w:hint="eastAsia"/>
        </w:rPr>
        <w:t>　　　　一、创新诺亚舟电子有限公司</w:t>
      </w:r>
      <w:r>
        <w:rPr>
          <w:rFonts w:hint="eastAsia"/>
        </w:rPr>
        <w:br/>
      </w:r>
      <w:r>
        <w:rPr>
          <w:rFonts w:hint="eastAsia"/>
        </w:rPr>
        <w:t>　　　　二、上海好记星数码科技有限公司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三、英村科技有限公司</w:t>
      </w:r>
      <w:r>
        <w:rPr>
          <w:rFonts w:hint="eastAsia"/>
        </w:rPr>
        <w:br/>
      </w:r>
      <w:r>
        <w:rPr>
          <w:rFonts w:hint="eastAsia"/>
        </w:rPr>
        <w:t>　　　　四、北京金远见电脑技术有限公司（文曲星）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五、上海荟能公司（e百分）</w:t>
      </w:r>
      <w:r>
        <w:rPr>
          <w:rFonts w:hint="eastAsia"/>
        </w:rPr>
        <w:br/>
      </w:r>
      <w:r>
        <w:rPr>
          <w:rFonts w:hint="eastAsia"/>
        </w:rPr>
        <w:t>　　　　六、东莞市步步高教育电子产品有限公司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七、权智掌上电脑有限公司（快译通）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第四节 2011-2016年中国教育电子类产品发展趋势分析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2010-2011年中国教育电子产品细分行业市场分析——教育软件类产品</w:t>
      </w:r>
      <w:r>
        <w:rPr>
          <w:rFonts w:hint="eastAsia"/>
        </w:rPr>
        <w:br/>
      </w:r>
      <w:r>
        <w:rPr>
          <w:rFonts w:hint="eastAsia"/>
        </w:rPr>
        <w:t>　　第一节 2010-2011年中国教育软件行业运行现状综述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一、教育软件是中国软件行业的新“宠儿”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2010-2011年中国教育软件行业市场规模分析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二、"校校通"等工程为教育软件提供了广阔市场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2010-2011年中国教育软件行业市场供需分析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第四节 2011-2016年中国教育软件类产品行业发展趋势分析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2010-2011年中国教育电子产品细分行业市场分析——教育益智类产品</w:t>
      </w:r>
      <w:r>
        <w:rPr>
          <w:rFonts w:hint="eastAsia"/>
        </w:rPr>
        <w:br/>
      </w:r>
      <w:r>
        <w:rPr>
          <w:rFonts w:hint="eastAsia"/>
        </w:rPr>
        <w:t>　　第一节 2010-2011年中国教育益智产品行业发展特征分析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一、教育益智产品行业发展有利促进中国素质教育开展</w:t>
      </w:r>
      <w:r>
        <w:rPr>
          <w:rFonts w:hint="eastAsia"/>
        </w:rPr>
        <w:br/>
      </w:r>
      <w:r>
        <w:rPr>
          <w:rFonts w:hint="eastAsia"/>
        </w:rPr>
        <w:t>　　　　二、中国教育益智产品市场需求与开发价值巨大</w:t>
      </w:r>
      <w:r>
        <w:rPr>
          <w:rFonts w:hint="eastAsia"/>
        </w:rPr>
        <w:br/>
      </w:r>
      <w:r>
        <w:rPr>
          <w:rFonts w:hint="eastAsia"/>
        </w:rPr>
        <w:t>　　　　三、DIY教育益智产品受到消费者青睐</w:t>
      </w:r>
      <w:r>
        <w:rPr>
          <w:rFonts w:hint="eastAsia"/>
        </w:rPr>
        <w:br/>
      </w:r>
      <w:r>
        <w:rPr>
          <w:rFonts w:hint="eastAsia"/>
        </w:rPr>
        <w:t>　　　　四、中国教育益智产品行业市场日益细分</w:t>
      </w:r>
      <w:r>
        <w:rPr>
          <w:rFonts w:hint="eastAsia"/>
        </w:rPr>
        <w:br/>
      </w:r>
      <w:r>
        <w:rPr>
          <w:rFonts w:hint="eastAsia"/>
        </w:rPr>
        <w:t>　　　　五、优秀外资企业进入中国教育益智产品市场</w:t>
      </w:r>
      <w:r>
        <w:rPr>
          <w:rFonts w:hint="eastAsia"/>
        </w:rPr>
        <w:br/>
      </w:r>
      <w:r>
        <w:rPr>
          <w:rFonts w:hint="eastAsia"/>
        </w:rPr>
        <w:t>　　第二节 2010-2011年中国教育益智产品行业现状综述</w:t>
      </w:r>
      <w:r>
        <w:rPr>
          <w:rFonts w:hint="eastAsia"/>
        </w:rPr>
        <w:br/>
      </w:r>
      <w:r>
        <w:rPr>
          <w:rFonts w:hint="eastAsia"/>
        </w:rPr>
        <w:t>　　　　一、市场发展处于初级阶段，未形成规模化区域或企业</w:t>
      </w:r>
      <w:r>
        <w:rPr>
          <w:rFonts w:hint="eastAsia"/>
        </w:rPr>
        <w:br/>
      </w:r>
      <w:r>
        <w:rPr>
          <w:rFonts w:hint="eastAsia"/>
        </w:rPr>
        <w:t>　　　　二、缺乏相关标准，产品质量难以保证</w:t>
      </w:r>
      <w:r>
        <w:rPr>
          <w:rFonts w:hint="eastAsia"/>
        </w:rPr>
        <w:br/>
      </w:r>
      <w:r>
        <w:rPr>
          <w:rFonts w:hint="eastAsia"/>
        </w:rPr>
        <w:t>　　　　三、DIY教育益智产品是目前市场热点</w:t>
      </w:r>
      <w:r>
        <w:rPr>
          <w:rFonts w:hint="eastAsia"/>
        </w:rPr>
        <w:br/>
      </w:r>
      <w:r>
        <w:rPr>
          <w:rFonts w:hint="eastAsia"/>
        </w:rPr>
        <w:t>　　第三节 2010-2011年中国教育益智产品行业供求格局分析</w:t>
      </w:r>
      <w:r>
        <w:rPr>
          <w:rFonts w:hint="eastAsia"/>
        </w:rPr>
        <w:br/>
      </w:r>
      <w:r>
        <w:rPr>
          <w:rFonts w:hint="eastAsia"/>
        </w:rPr>
        <w:t>　　　　一、国内企业普遍规模较小，缺乏竞争力</w:t>
      </w:r>
      <w:r>
        <w:rPr>
          <w:rFonts w:hint="eastAsia"/>
        </w:rPr>
        <w:br/>
      </w:r>
      <w:r>
        <w:rPr>
          <w:rFonts w:hint="eastAsia"/>
        </w:rPr>
        <w:t>　　　　二、市场整体需求旺盛，但有效供给不足</w:t>
      </w:r>
      <w:r>
        <w:rPr>
          <w:rFonts w:hint="eastAsia"/>
        </w:rPr>
        <w:br/>
      </w:r>
      <w:r>
        <w:rPr>
          <w:rFonts w:hint="eastAsia"/>
        </w:rPr>
        <w:t>　　　　三、教育益智产品连锁加盟投资方式最具活力</w:t>
      </w:r>
      <w:r>
        <w:rPr>
          <w:rFonts w:hint="eastAsia"/>
        </w:rPr>
        <w:br/>
      </w:r>
      <w:r>
        <w:rPr>
          <w:rFonts w:hint="eastAsia"/>
        </w:rPr>
        <w:t>　　第四节 2010-2011年中国教育益智产品行业存在问题分析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一、行业缺乏相关知识产权标准及制度</w:t>
      </w:r>
      <w:r>
        <w:rPr>
          <w:rFonts w:hint="eastAsia"/>
        </w:rPr>
        <w:br/>
      </w:r>
      <w:r>
        <w:rPr>
          <w:rFonts w:hint="eastAsia"/>
        </w:rPr>
        <w:t>　　　　二、生产企业缺乏对教育培训产业的认知</w:t>
      </w:r>
      <w:r>
        <w:rPr>
          <w:rFonts w:hint="eastAsia"/>
        </w:rPr>
        <w:br/>
      </w:r>
      <w:r>
        <w:rPr>
          <w:rFonts w:hint="eastAsia"/>
        </w:rPr>
        <w:t>　　　　三、生产企业研发能力明显不足</w:t>
      </w:r>
      <w:r>
        <w:rPr>
          <w:rFonts w:hint="eastAsia"/>
        </w:rPr>
        <w:br/>
      </w:r>
      <w:r>
        <w:rPr>
          <w:rFonts w:hint="eastAsia"/>
        </w:rPr>
        <w:t>　　　　四、市场缺乏成熟的商业模式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2011-2016年中国教育电子产品行业市场消费者需求趋势分析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2010-2011年中国教育电子产品行业市场竞争态势分析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一、中国教育电子产品市场竞争显白热化</w:t>
      </w:r>
      <w:r>
        <w:rPr>
          <w:rFonts w:hint="eastAsia"/>
        </w:rPr>
        <w:br/>
      </w:r>
      <w:r>
        <w:rPr>
          <w:rFonts w:hint="eastAsia"/>
        </w:rPr>
        <w:t>　　　　二、教育电子产品技术竞争分析</w:t>
      </w:r>
      <w:r>
        <w:rPr>
          <w:rFonts w:hint="eastAsia"/>
        </w:rPr>
        <w:br/>
      </w:r>
      <w:r>
        <w:rPr>
          <w:rFonts w:hint="eastAsia"/>
        </w:rPr>
        <w:t>　　　　三、教育电子产品品牌竞争分析</w:t>
      </w:r>
      <w:r>
        <w:rPr>
          <w:rFonts w:hint="eastAsia"/>
        </w:rPr>
        <w:br/>
      </w:r>
      <w:r>
        <w:rPr>
          <w:rFonts w:hint="eastAsia"/>
        </w:rPr>
        <w:t>　　　　四、教育电子产品价格竞争分析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t>　　第四节 2011-2016年中国教育电子产品竞争趋势分析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2010-2011年中国提高教育电子产品市场竞争力的策略分析</w:t>
      </w:r>
      <w:r>
        <w:rPr>
          <w:rFonts w:hint="eastAsia"/>
        </w:rPr>
        <w:br/>
      </w:r>
      <w:r>
        <w:rPr>
          <w:rFonts w:hint="eastAsia"/>
        </w:rPr>
        <w:t>　　第一节 树立竞争意识和观念</w:t>
      </w:r>
      <w:r>
        <w:rPr>
          <w:rFonts w:hint="eastAsia"/>
        </w:rPr>
        <w:br/>
      </w:r>
      <w:r>
        <w:rPr>
          <w:rFonts w:hint="eastAsia"/>
        </w:rPr>
        <w:t>　　第二节 建立完善增强教育电子产品竞争力的组织与机制</w:t>
      </w:r>
      <w:r>
        <w:rPr>
          <w:rFonts w:hint="eastAsia"/>
        </w:rPr>
        <w:br/>
      </w:r>
      <w:r>
        <w:rPr>
          <w:rFonts w:hint="eastAsia"/>
        </w:rPr>
        <w:t>　　　　一、建立健全组织机构</w:t>
      </w:r>
      <w:r>
        <w:rPr>
          <w:rFonts w:hint="eastAsia"/>
        </w:rPr>
        <w:br/>
      </w:r>
      <w:r>
        <w:rPr>
          <w:rFonts w:hint="eastAsia"/>
        </w:rPr>
        <w:t>　　　　二、构建有利于增强产品竞争力的管理模式</w:t>
      </w:r>
      <w:r>
        <w:rPr>
          <w:rFonts w:hint="eastAsia"/>
        </w:rPr>
        <w:br/>
      </w:r>
      <w:r>
        <w:rPr>
          <w:rFonts w:hint="eastAsia"/>
        </w:rPr>
        <w:t>　　　　三、增强激励机制</w:t>
      </w:r>
      <w:r>
        <w:rPr>
          <w:rFonts w:hint="eastAsia"/>
        </w:rPr>
        <w:br/>
      </w:r>
      <w:r>
        <w:rPr>
          <w:rFonts w:hint="eastAsia"/>
        </w:rPr>
        <w:t>　　第三节 强化技能考核</w:t>
      </w:r>
      <w:r>
        <w:rPr>
          <w:rFonts w:hint="eastAsia"/>
        </w:rPr>
        <w:br/>
      </w:r>
      <w:r>
        <w:rPr>
          <w:rFonts w:hint="eastAsia"/>
        </w:rPr>
        <w:t>　　　　一、制定考核目标和考核计划，重视考核管理</w:t>
      </w:r>
      <w:r>
        <w:rPr>
          <w:rFonts w:hint="eastAsia"/>
        </w:rPr>
        <w:br/>
      </w:r>
      <w:r>
        <w:rPr>
          <w:rFonts w:hint="eastAsia"/>
        </w:rPr>
        <w:t>　　　　二、认真制定考核方案，加大考核力度</w:t>
      </w:r>
      <w:r>
        <w:rPr>
          <w:rFonts w:hint="eastAsia"/>
        </w:rPr>
        <w:br/>
      </w:r>
      <w:r>
        <w:rPr>
          <w:rFonts w:hint="eastAsia"/>
        </w:rPr>
        <w:t>　　　　三、强化教学中心的意识，走质量内涵发展道路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2010-2011年中国教育电子产品行业国际主体企业综合竞争力分析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英国培生教育出版集团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美国麦格劳－希尔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Riverdeep</w:t>
      </w:r>
      <w:r>
        <w:rPr>
          <w:rFonts w:hint="eastAsia"/>
        </w:rPr>
        <w:br/>
      </w:r>
      <w:r>
        <w:rPr>
          <w:rFonts w:hint="eastAsia"/>
        </w:rPr>
        <w:t>　　第五节 美国LeapFrog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2010-2011年中国教育电子产品行业国内主体企业综合竞争力分析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商务印书馆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北京金远见电脑技术有限公司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第六节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第七节 中国香港伟易达公司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第八节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2010-2011年中国教育电子产品行业市场投融资与并购特征及趋势分析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2010-2011年中国教育出版类产品市场投融资与并购状况分析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中国教育电子类产品市场投融资与并购状况分析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第三节 中国教育软件类产品市场投融资与并购状况分析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第四节 中国教育益智类产品市场投融资与并购状况分析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2011-2016年中国教育电子产品行业投资机会与风险分析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2011-2016年中国教育电子产品行业投资概况</w:t>
      </w:r>
      <w:r>
        <w:rPr>
          <w:rFonts w:hint="eastAsia"/>
        </w:rPr>
        <w:br/>
      </w:r>
      <w:r>
        <w:rPr>
          <w:rFonts w:hint="eastAsia"/>
        </w:rPr>
        <w:t>　　　　一、教育电子产品投资特性</w:t>
      </w:r>
      <w:r>
        <w:rPr>
          <w:rFonts w:hint="eastAsia"/>
        </w:rPr>
        <w:br/>
      </w:r>
      <w:r>
        <w:rPr>
          <w:rFonts w:hint="eastAsia"/>
        </w:rPr>
        <w:t>　　　　二、教育电子产品投资价值研究</w:t>
      </w:r>
      <w:r>
        <w:rPr>
          <w:rFonts w:hint="eastAsia"/>
        </w:rPr>
        <w:br/>
      </w:r>
      <w:r>
        <w:rPr>
          <w:rFonts w:hint="eastAsia"/>
        </w:rPr>
        <w:t>　　　　三、教育电子产品投资环境分析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一、中国教育电子产品热点分析</w:t>
      </w:r>
      <w:r>
        <w:rPr>
          <w:rFonts w:hint="eastAsia"/>
        </w:rPr>
        <w:br/>
      </w:r>
      <w:r>
        <w:rPr>
          <w:rFonts w:hint="eastAsia"/>
        </w:rPr>
        <w:t>　　　　二、中国教育电子产品区域投资潜力分析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2011-2016年中国教育电子产品行业投资风险分析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2011-2016年中国教育电子产品行业发展趋势分析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一、2011-2016年中国教育电子产品设计研发能力预测分析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2011-2016年教育电子产品行业市场预测分析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一、2011-2016年中国教育电子产品市场供应预测</w:t>
      </w:r>
      <w:r>
        <w:rPr>
          <w:rFonts w:hint="eastAsia"/>
        </w:rPr>
        <w:br/>
      </w:r>
      <w:r>
        <w:rPr>
          <w:rFonts w:hint="eastAsia"/>
        </w:rPr>
        <w:t>　　　　二、2011-2016年中国教育电子产品市场需求预测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2011-2016年中国教育电子产品行业盈利能力预测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2009-2011年6月固定资产投资走势图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4 2009-2011年6月东、中、西部地区固定资产投资走势图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2009-2011年6月月度进出口走势图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9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10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11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12 教育益智产品行业产品分类</w:t>
      </w:r>
      <w:r>
        <w:rPr>
          <w:rFonts w:hint="eastAsia"/>
        </w:rPr>
        <w:br/>
      </w:r>
      <w:r>
        <w:rPr>
          <w:rFonts w:hint="eastAsia"/>
        </w:rPr>
        <w:t>　　图表 13 我国教育产品行业市场消费者人口统计变量示意图</w:t>
      </w:r>
      <w:r>
        <w:rPr>
          <w:rFonts w:hint="eastAsia"/>
        </w:rPr>
        <w:br/>
      </w:r>
      <w:r>
        <w:rPr>
          <w:rFonts w:hint="eastAsia"/>
        </w:rPr>
        <w:t>　　图表 14 我国教育产品行业市场消费者地理变量示意图</w:t>
      </w:r>
      <w:r>
        <w:rPr>
          <w:rFonts w:hint="eastAsia"/>
        </w:rPr>
        <w:br/>
      </w:r>
      <w:r>
        <w:rPr>
          <w:rFonts w:hint="eastAsia"/>
        </w:rPr>
        <w:t>　　图表 15 我国教育产品行业市场消费者心理变量示意图</w:t>
      </w:r>
      <w:r>
        <w:rPr>
          <w:rFonts w:hint="eastAsia"/>
        </w:rPr>
        <w:br/>
      </w:r>
      <w:r>
        <w:rPr>
          <w:rFonts w:hint="eastAsia"/>
        </w:rPr>
        <w:t>　　图表 16 我国教育产品行业市场消费者行为变量示意图</w:t>
      </w:r>
      <w:r>
        <w:rPr>
          <w:rFonts w:hint="eastAsia"/>
        </w:rPr>
        <w:br/>
      </w:r>
      <w:r>
        <w:rPr>
          <w:rFonts w:hint="eastAsia"/>
        </w:rPr>
        <w:t>　　图表 17 我国教育产品行业消费品牌偏好示意图</w:t>
      </w:r>
      <w:r>
        <w:rPr>
          <w:rFonts w:hint="eastAsia"/>
        </w:rPr>
        <w:br/>
      </w:r>
      <w:r>
        <w:rPr>
          <w:rFonts w:hint="eastAsia"/>
        </w:rPr>
        <w:t>　　图表 18 我国教育产品行业消费品牌偏好示意图</w:t>
      </w:r>
      <w:r>
        <w:rPr>
          <w:rFonts w:hint="eastAsia"/>
        </w:rPr>
        <w:br/>
      </w:r>
      <w:r>
        <w:rPr>
          <w:rFonts w:hint="eastAsia"/>
        </w:rPr>
        <w:t>　　图表 19 我国教育产品消费影响因素示意图</w:t>
      </w:r>
      <w:r>
        <w:rPr>
          <w:rFonts w:hint="eastAsia"/>
        </w:rPr>
        <w:br/>
      </w:r>
      <w:r>
        <w:rPr>
          <w:rFonts w:hint="eastAsia"/>
        </w:rPr>
        <w:t>　　图表 20 我国同步中国教育产品行业发展趋势图</w:t>
      </w:r>
      <w:r>
        <w:rPr>
          <w:rFonts w:hint="eastAsia"/>
        </w:rPr>
        <w:br/>
      </w:r>
      <w:r>
        <w:rPr>
          <w:rFonts w:hint="eastAsia"/>
        </w:rPr>
        <w:t>　　图表 21 培生集团的管理层构成</w:t>
      </w:r>
      <w:r>
        <w:rPr>
          <w:rFonts w:hint="eastAsia"/>
        </w:rPr>
        <w:br/>
      </w:r>
      <w:r>
        <w:rPr>
          <w:rFonts w:hint="eastAsia"/>
        </w:rPr>
        <w:t>　　图表 22 人民教育出版社管理团队</w:t>
      </w:r>
      <w:r>
        <w:rPr>
          <w:rFonts w:hint="eastAsia"/>
        </w:rPr>
        <w:br/>
      </w:r>
      <w:r>
        <w:rPr>
          <w:rFonts w:hint="eastAsia"/>
        </w:rPr>
        <w:t>　　图表 23 中国家庭教育消费概况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f5f02fa0b422d" w:history="1">
        <w:r>
          <w:rPr>
            <w:rStyle w:val="Hyperlink"/>
          </w:rPr>
          <w:t>2011-2016年中国教育产品市场调查分析及发展趋势研究报告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f5f02fa0b422d" w:history="1">
        <w:r>
          <w:rPr>
            <w:rStyle w:val="Hyperlink"/>
          </w:rPr>
          <w:t>https://www.20087.com/2008-06/R_2008zhongguotiyuwangzhanyonghushouzhBaoGao.html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热点：教育机构、教育机构预约、教育的核心内容是什么、教育考试院官网入口、教育近义词、教育英文、教育的英文怎么说、教育部留学服务中心学历学位认证、教育的本质到底是什么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71a6ed3254807" w:history="1">
      <w:r>
        <w:rPr>
          <w:rStyle w:val="Hyperlink"/>
        </w:rPr>
        <w:t>2011-2016年中国教育产品市场调查分析及发展趋势研究报告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zhongguotiyuwangzhanyonghushouzhBaoGao.html" TargetMode="External" Id="Raaef5f02fa0b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zhongguotiyuwangzhanyonghushouzhBaoGao.html" TargetMode="External" Id="R15b71a6ed325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2011-12-18T05:49:00Z</dcterms:created>
  <dcterms:modified xsi:type="dcterms:W3CDTF">2011-12-18T06:49:00Z</dcterms:modified>
  <dc:subject>2011-2016年中国教育产品市场调查分析及发展趋势研究报告</dc:subject>
  <dc:title>2011-2016年中国教育产品市场调查分析及发展趋势研究报告</dc:title>
  <cp:keywords>2011-2016年中国教育产品市场调查分析及发展趋势研究报告</cp:keywords>
  <dc:description>2011-2016年中国教育产品市场调查分析及发展趋势研究报告</dc:description>
</cp:coreProperties>
</file>