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a86f3df7a4271" w:history="1">
              <w:r>
                <w:rPr>
                  <w:rStyle w:val="Hyperlink"/>
                </w:rPr>
                <w:t>2008年中国化学制药行业投资分析报告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a86f3df7a4271" w:history="1">
              <w:r>
                <w:rPr>
                  <w:rStyle w:val="Hyperlink"/>
                </w:rPr>
                <w:t>2008年中国化学制药行业投资分析报告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a86f3df7a4271" w:history="1">
                <w:r>
                  <w:rPr>
                    <w:rStyle w:val="Hyperlink"/>
                  </w:rPr>
                  <w:t>https://www.20087.com/2008-06/R_2008huaxuezhiyaotouzifenxiBaoGao.html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化学制药行业在国民经济中的地位有所上升。从行业的工业总产值占GDP比重这一相对指标来看，2007年行业工业产值占GDP比重相对于上一年有所上升，行业工业总产值的增长速度高于GDP增速。但面对不断扩大的原药和制剂的需求，在宏观经济形势一片利好的情况下，行业在2008年的地位必将进一步提高。</w:t>
      </w:r>
      <w:r>
        <w:rPr>
          <w:rFonts w:hint="eastAsia"/>
        </w:rPr>
        <w:br/>
      </w:r>
      <w:r>
        <w:rPr>
          <w:rFonts w:hint="eastAsia"/>
        </w:rPr>
        <w:t>　　从行业的工业总产值来看，化学制药行业的工业产值2003至2007年呈不断上升的趋势，2007年行业实现工业产值3435.57亿元；产值增长一改04年以来不断下降的趋势，增速回复到22.92%的水平，供给总量进一步扩大。</w:t>
      </w:r>
      <w:r>
        <w:rPr>
          <w:rFonts w:hint="eastAsia"/>
        </w:rPr>
        <w:br/>
      </w:r>
      <w:r>
        <w:rPr>
          <w:rFonts w:hint="eastAsia"/>
        </w:rPr>
        <w:t>　　从西药类商品来看，2007年进出口总额为243.6亿元，占化学制药商品总体的63.13%；同比增速为29.7%，高于化学制药行业整体25.6%的增长水平。其中进口额为93.7亿元，出口额为149.9亿元，进出口顺差为56.2亿元。</w:t>
      </w:r>
      <w:r>
        <w:rPr>
          <w:rFonts w:hint="eastAsia"/>
        </w:rPr>
        <w:br/>
      </w:r>
      <w:r>
        <w:rPr>
          <w:rFonts w:hint="eastAsia"/>
        </w:rPr>
        <w:t>　　西药原料是进出口的主体，进出口总额占西药类商品的80.25%，占化学制药商品总和的50.66%；进口额占西药类商品的63.93%，出口额占西药类商品的90.46%。</w:t>
      </w:r>
      <w:r>
        <w:rPr>
          <w:rFonts w:hint="eastAsia"/>
        </w:rPr>
        <w:br/>
      </w:r>
      <w:r>
        <w:rPr>
          <w:rFonts w:hint="eastAsia"/>
        </w:rPr>
        <w:t>　　从进出口的增长速度来看，西成药的增长步伐最快，进口、出口和进出口的增速都在45%以上，远远超过其他类别和总体的增速。</w:t>
      </w:r>
      <w:r>
        <w:rPr>
          <w:rFonts w:hint="eastAsia"/>
        </w:rPr>
        <w:br/>
      </w:r>
      <w:r>
        <w:rPr>
          <w:rFonts w:hint="eastAsia"/>
        </w:rPr>
        <w:t>　　2007年化学制药盈利状况非常好，利润呈现出从未有过的高速增长，远远超过了收入增长速度。</w:t>
      </w:r>
      <w:r>
        <w:rPr>
          <w:rFonts w:hint="eastAsia"/>
        </w:rPr>
        <w:br/>
      </w:r>
      <w:r>
        <w:rPr>
          <w:rFonts w:hint="eastAsia"/>
        </w:rPr>
        <w:t>　　由于2007年增长的基数较高，所以2008年可能还会像近几年一样，在一个波峰后形成一个波谷，虽然有城镇居民医疗保险等新增市场空间，但是行业内的一些矛盾并没有完全解决，价格管制、成本上升等因素依然影响着行业的利润水平。</w:t>
      </w:r>
      <w:r>
        <w:rPr>
          <w:rFonts w:hint="eastAsia"/>
        </w:rPr>
        <w:br/>
      </w:r>
      <w:r>
        <w:rPr>
          <w:rFonts w:hint="eastAsia"/>
        </w:rPr>
        <w:t>　　近年来，能源价格的上扬对化工行业的成本，从而对行业的盈利空间构成一定的负面影响。能源、资源性产品供应日趋紧张，由此而产生产业成本的上升。国际油价高位运行，拉动下游产品生产价格，同时也在考验着市场的承受能力。</w:t>
      </w:r>
      <w:r>
        <w:rPr>
          <w:rFonts w:hint="eastAsia"/>
        </w:rPr>
        <w:br/>
      </w:r>
      <w:r>
        <w:rPr>
          <w:rFonts w:hint="eastAsia"/>
        </w:rPr>
        <w:t>　　就化学制药的两个子行业来说，化学制剂的利润分割空间较大，而原料药受价格因素影响较大，在行业产业整合和升级以前，这种利润分割局面不会有太大的变化。因此化学原料药子行业的风险较大。</w:t>
      </w:r>
      <w:r>
        <w:rPr>
          <w:rFonts w:hint="eastAsia"/>
        </w:rPr>
        <w:br/>
      </w:r>
      <w:r>
        <w:rPr>
          <w:rFonts w:hint="eastAsia"/>
        </w:rPr>
        <w:t>　　就整个化学制药行业而言，下游直接面对的市化学制药商品的流动和消费者。2008年宏观经济形势看好，国内化学制药需求的不断扩大，出口的增加，因此下游行业对整个化学制药行业而言处于利好的态势，风险不会很大。</w:t>
      </w:r>
      <w:r>
        <w:rPr>
          <w:rFonts w:hint="eastAsia"/>
        </w:rPr>
        <w:br/>
      </w:r>
      <w:r>
        <w:rPr>
          <w:rFonts w:hint="eastAsia"/>
        </w:rPr>
        <w:t>　　《</w:t>
      </w:r>
      <w:hyperlink r:id="R8b0a86f3df7a4271" w:history="1">
        <w:r>
          <w:rPr>
            <w:rStyle w:val="Hyperlink"/>
          </w:rPr>
          <w:t>2008年中国化学制药行业投资分析报告</w:t>
        </w:r>
      </w:hyperlink>
      <w:r>
        <w:rPr>
          <w:rFonts w:hint="eastAsia"/>
        </w:rPr>
        <w:t>》依据国家统计局、商务部、行业协会以及国内外众多专业期刊杂志的行业数据与市场信息，旨在为化学制药上下游产业等方面的企业提供洞察先机、调整经营策略，行业投资者选择投资战略，提供了准确的情报信息及科学的决策依据。报告重点分析化学制药行业各个产业链端的生产、销售、市场、价格、产品结构、集中度、竞争态势以及全国企业经营和生存的竞争情报。同时还分析了对化学制药行业影响的主要因素、国内外市场的竞争格局和发展趋势。报告中还汇集了2007、2008年百多份行业内最新的图表和调研数据，是国内化学制药行业领域的原材料供应商、化学制药制品的企业和先进工艺技术及设备的制造商（包括节能环保技术设备）、研发机构、管理咨询机构，有关行业及政府部门和国际组织等单位准确了解目前化学制药行业竞争发展动态，把握企业定位和发展方向不可多得的精品。</w:t>
      </w:r>
      <w:r>
        <w:rPr>
          <w:rFonts w:hint="eastAsia"/>
        </w:rPr>
        <w:br/>
      </w:r>
      <w:r>
        <w:rPr>
          <w:rFonts w:hint="eastAsia"/>
        </w:rPr>
        <w:br/>
      </w:r>
      <w:r>
        <w:rPr>
          <w:rFonts w:hint="eastAsia"/>
        </w:rPr>
        <w:t>第一章 行业市场供需分析及预测</w:t>
      </w:r>
      <w:r>
        <w:rPr>
          <w:rFonts w:hint="eastAsia"/>
        </w:rPr>
        <w:br/>
      </w:r>
      <w:r>
        <w:rPr>
          <w:rFonts w:hint="eastAsia"/>
        </w:rPr>
        <w:t>　　第一节 行业在国民经济中地位变化</w:t>
      </w:r>
      <w:r>
        <w:rPr>
          <w:rFonts w:hint="eastAsia"/>
        </w:rPr>
        <w:br/>
      </w:r>
      <w:r>
        <w:rPr>
          <w:rFonts w:hint="eastAsia"/>
        </w:rPr>
        <w:t>　　　　一、行业产业链分析</w:t>
      </w:r>
      <w:r>
        <w:rPr>
          <w:rFonts w:hint="eastAsia"/>
        </w:rPr>
        <w:br/>
      </w:r>
      <w:r>
        <w:rPr>
          <w:rFonts w:hint="eastAsia"/>
        </w:rPr>
        <w:t>　　　　二、行业工业总产值所占GDP比重变化</w:t>
      </w:r>
      <w:r>
        <w:rPr>
          <w:rFonts w:hint="eastAsia"/>
        </w:rPr>
        <w:br/>
      </w:r>
      <w:r>
        <w:rPr>
          <w:rFonts w:hint="eastAsia"/>
        </w:rPr>
        <w:t>　　　　三、行业投资额度占全国投资总额比重变化分析</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一、进出口数量和金额分析</w:t>
      </w:r>
      <w:r>
        <w:rPr>
          <w:rFonts w:hint="eastAsia"/>
        </w:rPr>
        <w:br/>
      </w:r>
      <w:r>
        <w:rPr>
          <w:rFonts w:hint="eastAsia"/>
        </w:rPr>
        <w:t>　　　　二、出口结构分析</w:t>
      </w:r>
      <w:r>
        <w:rPr>
          <w:rFonts w:hint="eastAsia"/>
        </w:rPr>
        <w:br/>
      </w:r>
      <w:r>
        <w:rPr>
          <w:rFonts w:hint="eastAsia"/>
        </w:rPr>
        <w:t>　　　　三、进出口特点分析</w:t>
      </w:r>
      <w:r>
        <w:rPr>
          <w:rFonts w:hint="eastAsia"/>
        </w:rPr>
        <w:br/>
      </w:r>
      <w:r>
        <w:rPr>
          <w:rFonts w:hint="eastAsia"/>
        </w:rPr>
        <w:t>　　　　三、2008年进出口预测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一、子行业传统竞争特点比较分析</w:t>
      </w:r>
      <w:r>
        <w:rPr>
          <w:rFonts w:hint="eastAsia"/>
        </w:rPr>
        <w:br/>
      </w:r>
      <w:r>
        <w:rPr>
          <w:rFonts w:hint="eastAsia"/>
        </w:rPr>
        <w:t>　　　　二、2007年市场竞争特点分析</w:t>
      </w:r>
      <w:r>
        <w:rPr>
          <w:rFonts w:hint="eastAsia"/>
        </w:rPr>
        <w:br/>
      </w:r>
      <w:r>
        <w:rPr>
          <w:rFonts w:hint="eastAsia"/>
        </w:rPr>
        <w:t>　　第二节 行业竞争结构分析及预测</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第三节 行业企业资产重组分析及预测</w:t>
      </w:r>
      <w:r>
        <w:rPr>
          <w:rFonts w:hint="eastAsia"/>
        </w:rPr>
        <w:br/>
      </w:r>
      <w:r>
        <w:rPr>
          <w:rFonts w:hint="eastAsia"/>
        </w:rPr>
        <w:t>　　　　一、联想收购石药集团100%股权</w:t>
      </w:r>
      <w:r>
        <w:rPr>
          <w:rFonts w:hint="eastAsia"/>
        </w:rPr>
        <w:br/>
      </w:r>
      <w:r>
        <w:rPr>
          <w:rFonts w:hint="eastAsia"/>
        </w:rPr>
        <w:t>　　　　二、东盛科技因资金链吃紧将“白加黑”相关资产出售给拜耳公司</w:t>
      </w:r>
      <w:r>
        <w:rPr>
          <w:rFonts w:hint="eastAsia"/>
        </w:rPr>
        <w:br/>
      </w:r>
      <w:r>
        <w:rPr>
          <w:rFonts w:hint="eastAsia"/>
        </w:rPr>
        <w:t>　　　　三、云药集团重组再次启动</w:t>
      </w:r>
      <w:r>
        <w:rPr>
          <w:rFonts w:hint="eastAsia"/>
        </w:rPr>
        <w:br/>
      </w:r>
      <w:r>
        <w:rPr>
          <w:rFonts w:hint="eastAsia"/>
        </w:rPr>
        <w:t>　　　　四、三九并入华润集团，打造中国医药航母</w:t>
      </w:r>
      <w:r>
        <w:rPr>
          <w:rFonts w:hint="eastAsia"/>
        </w:rPr>
        <w:br/>
      </w:r>
      <w:r>
        <w:rPr>
          <w:rFonts w:hint="eastAsia"/>
        </w:rPr>
        <w:t>　　　　五、强生增持西安杨森股权比例至70%</w:t>
      </w:r>
      <w:r>
        <w:rPr>
          <w:rFonts w:hint="eastAsia"/>
        </w:rPr>
        <w:br/>
      </w:r>
      <w:r>
        <w:rPr>
          <w:rFonts w:hint="eastAsia"/>
        </w:rPr>
        <w:br/>
      </w:r>
      <w:r>
        <w:rPr>
          <w:rFonts w:hint="eastAsia"/>
        </w:rPr>
        <w:t>第四章 子行业分析</w:t>
      </w:r>
      <w:r>
        <w:rPr>
          <w:rFonts w:hint="eastAsia"/>
        </w:rPr>
        <w:br/>
      </w:r>
      <w:r>
        <w:rPr>
          <w:rFonts w:hint="eastAsia"/>
        </w:rPr>
        <w:t>　　第一节 子行业对比分析</w:t>
      </w:r>
      <w:r>
        <w:rPr>
          <w:rFonts w:hint="eastAsia"/>
        </w:rPr>
        <w:br/>
      </w:r>
      <w:r>
        <w:rPr>
          <w:rFonts w:hint="eastAsia"/>
        </w:rPr>
        <w:t>　　　　一、子行业规模指标对比分析</w:t>
      </w:r>
      <w:r>
        <w:rPr>
          <w:rFonts w:hint="eastAsia"/>
        </w:rPr>
        <w:br/>
      </w:r>
      <w:r>
        <w:rPr>
          <w:rFonts w:hint="eastAsia"/>
        </w:rPr>
        <w:t>　　　　二、子行业经济运行对比分析</w:t>
      </w:r>
      <w:r>
        <w:rPr>
          <w:rFonts w:hint="eastAsia"/>
        </w:rPr>
        <w:br/>
      </w:r>
      <w:r>
        <w:rPr>
          <w:rFonts w:hint="eastAsia"/>
        </w:rPr>
        <w:t>　　　　三、子行业发展预测</w:t>
      </w:r>
      <w:r>
        <w:rPr>
          <w:rFonts w:hint="eastAsia"/>
        </w:rPr>
        <w:br/>
      </w:r>
      <w:r>
        <w:rPr>
          <w:rFonts w:hint="eastAsia"/>
        </w:rPr>
        <w:t>　　第二节 化学原料药子行业发展状况分析及预测</w:t>
      </w:r>
      <w:r>
        <w:rPr>
          <w:rFonts w:hint="eastAsia"/>
        </w:rPr>
        <w:br/>
      </w:r>
      <w:r>
        <w:rPr>
          <w:rFonts w:hint="eastAsia"/>
        </w:rPr>
        <w:t>　　　　一、行业发展基本特征分析</w:t>
      </w:r>
      <w:r>
        <w:rPr>
          <w:rFonts w:hint="eastAsia"/>
        </w:rPr>
        <w:br/>
      </w:r>
      <w:r>
        <w:rPr>
          <w:rFonts w:hint="eastAsia"/>
        </w:rPr>
        <w:t>　　　　二、行业规模和供需状况分析</w:t>
      </w:r>
      <w:r>
        <w:rPr>
          <w:rFonts w:hint="eastAsia"/>
        </w:rPr>
        <w:br/>
      </w:r>
      <w:r>
        <w:rPr>
          <w:rFonts w:hint="eastAsia"/>
        </w:rPr>
        <w:t>　　　　三、行业进出口分析</w:t>
      </w:r>
      <w:r>
        <w:rPr>
          <w:rFonts w:hint="eastAsia"/>
        </w:rPr>
        <w:br/>
      </w:r>
      <w:r>
        <w:rPr>
          <w:rFonts w:hint="eastAsia"/>
        </w:rPr>
        <w:t>　　　　四、行业经济运行分析及预测</w:t>
      </w:r>
      <w:r>
        <w:rPr>
          <w:rFonts w:hint="eastAsia"/>
        </w:rPr>
        <w:br/>
      </w:r>
      <w:r>
        <w:rPr>
          <w:rFonts w:hint="eastAsia"/>
        </w:rPr>
        <w:t>　　　　五、行业企业分析</w:t>
      </w:r>
      <w:r>
        <w:rPr>
          <w:rFonts w:hint="eastAsia"/>
        </w:rPr>
        <w:br/>
      </w:r>
      <w:r>
        <w:rPr>
          <w:rFonts w:hint="eastAsia"/>
        </w:rPr>
        <w:t>　　　　六、行业发展趋势分析及预测</w:t>
      </w:r>
      <w:r>
        <w:rPr>
          <w:rFonts w:hint="eastAsia"/>
        </w:rPr>
        <w:br/>
      </w:r>
      <w:r>
        <w:rPr>
          <w:rFonts w:hint="eastAsia"/>
        </w:rPr>
        <w:t>　　第三节 化学制剂子行业发展状况分析及预测</w:t>
      </w:r>
      <w:r>
        <w:rPr>
          <w:rFonts w:hint="eastAsia"/>
        </w:rPr>
        <w:br/>
      </w:r>
      <w:r>
        <w:rPr>
          <w:rFonts w:hint="eastAsia"/>
        </w:rPr>
        <w:t>　　　　一、行业发展基本特征分析</w:t>
      </w:r>
      <w:r>
        <w:rPr>
          <w:rFonts w:hint="eastAsia"/>
        </w:rPr>
        <w:br/>
      </w:r>
      <w:r>
        <w:rPr>
          <w:rFonts w:hint="eastAsia"/>
        </w:rPr>
        <w:t>　　　　二、行业规模和供需状况分析</w:t>
      </w:r>
      <w:r>
        <w:rPr>
          <w:rFonts w:hint="eastAsia"/>
        </w:rPr>
        <w:br/>
      </w:r>
      <w:r>
        <w:rPr>
          <w:rFonts w:hint="eastAsia"/>
        </w:rPr>
        <w:t>　　　　三、行业进出口分析</w:t>
      </w:r>
      <w:r>
        <w:rPr>
          <w:rFonts w:hint="eastAsia"/>
        </w:rPr>
        <w:br/>
      </w:r>
      <w:r>
        <w:rPr>
          <w:rFonts w:hint="eastAsia"/>
        </w:rPr>
        <w:t>　　　　四、行业经济运行分析及预测</w:t>
      </w:r>
      <w:r>
        <w:rPr>
          <w:rFonts w:hint="eastAsia"/>
        </w:rPr>
        <w:br/>
      </w:r>
      <w:r>
        <w:rPr>
          <w:rFonts w:hint="eastAsia"/>
        </w:rPr>
        <w:t>　　　　五、行业企业分析</w:t>
      </w:r>
      <w:r>
        <w:rPr>
          <w:rFonts w:hint="eastAsia"/>
        </w:rPr>
        <w:br/>
      </w:r>
      <w:r>
        <w:rPr>
          <w:rFonts w:hint="eastAsia"/>
        </w:rPr>
        <w:t>　　　　六、行业发展趋势分析及预测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三、行业产品产量区域分布分析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山东省化学制药行业发展分析及预测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第三节 江苏省化学制药行业发展分析及预测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第四节 浙江省化学制药行业发展分析及预测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第五节 河北省化学制药行业发展分析及预测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上市公司运营状况对比分析</w:t>
      </w:r>
      <w:r>
        <w:rPr>
          <w:rFonts w:hint="eastAsia"/>
        </w:rPr>
        <w:br/>
      </w:r>
      <w:r>
        <w:rPr>
          <w:rFonts w:hint="eastAsia"/>
        </w:rPr>
        <w:t>　　　　一、化学制药企业上市公司总体排名分析</w:t>
      </w:r>
      <w:r>
        <w:rPr>
          <w:rFonts w:hint="eastAsia"/>
        </w:rPr>
        <w:br/>
      </w:r>
      <w:r>
        <w:rPr>
          <w:rFonts w:hint="eastAsia"/>
        </w:rPr>
        <w:t>　　　　一、盈利能力对比分析</w:t>
      </w:r>
      <w:r>
        <w:rPr>
          <w:rFonts w:hint="eastAsia"/>
        </w:rPr>
        <w:br/>
      </w:r>
      <w:r>
        <w:rPr>
          <w:rFonts w:hint="eastAsia"/>
        </w:rPr>
        <w:t>　　　　二、营运能力对比分析</w:t>
      </w:r>
      <w:r>
        <w:rPr>
          <w:rFonts w:hint="eastAsia"/>
        </w:rPr>
        <w:br/>
      </w:r>
      <w:r>
        <w:rPr>
          <w:rFonts w:hint="eastAsia"/>
        </w:rPr>
        <w:t>　　　　三、偿债能力对比分析</w:t>
      </w:r>
      <w:r>
        <w:rPr>
          <w:rFonts w:hint="eastAsia"/>
        </w:rPr>
        <w:br/>
      </w:r>
      <w:r>
        <w:rPr>
          <w:rFonts w:hint="eastAsia"/>
        </w:rPr>
        <w:t>　　　　四、发展能力对比分析</w:t>
      </w:r>
      <w:r>
        <w:rPr>
          <w:rFonts w:hint="eastAsia"/>
        </w:rPr>
        <w:br/>
      </w:r>
      <w:r>
        <w:rPr>
          <w:rFonts w:hint="eastAsia"/>
        </w:rPr>
        <w:t>　　第三节 华北制药集团有限责任公司分析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第四节 湖北广济药业有限公司分析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三、公司技术及科研水平</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六、2007年重大发展事项及启示</w:t>
      </w:r>
      <w:r>
        <w:rPr>
          <w:rFonts w:hint="eastAsia"/>
        </w:rPr>
        <w:br/>
      </w:r>
      <w:r>
        <w:rPr>
          <w:rFonts w:hint="eastAsia"/>
        </w:rPr>
        <w:br/>
      </w:r>
      <w:r>
        <w:rPr>
          <w:rFonts w:hint="eastAsia"/>
        </w:rPr>
        <w:t>第七章 行业投资风险分析及提示</w:t>
      </w:r>
      <w:r>
        <w:rPr>
          <w:rFonts w:hint="eastAsia"/>
        </w:rPr>
        <w:br/>
      </w:r>
      <w:r>
        <w:rPr>
          <w:rFonts w:hint="eastAsia"/>
        </w:rPr>
        <w:t>　　第一节 环境风险分析及提示</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第四节 中.智.林.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br/>
      </w:r>
      <w:r>
        <w:rPr>
          <w:rFonts w:hint="eastAsia"/>
        </w:rPr>
        <w:t>第八章 行业投资机会及建议</w:t>
      </w:r>
      <w:r>
        <w:rPr>
          <w:rFonts w:hint="eastAsia"/>
        </w:rPr>
        <w:br/>
      </w:r>
      <w:r>
        <w:rPr>
          <w:rFonts w:hint="eastAsia"/>
        </w:rPr>
        <w:t>　　　　一、总体投资机会及投资建议</w:t>
      </w:r>
      <w:r>
        <w:rPr>
          <w:rFonts w:hint="eastAsia"/>
        </w:rPr>
        <w:br/>
      </w:r>
      <w:r>
        <w:rPr>
          <w:rFonts w:hint="eastAsia"/>
        </w:rPr>
        <w:t>　　　　二、子行业投资机会及建议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t>　　　　附 表</w:t>
      </w:r>
      <w:r>
        <w:rPr>
          <w:rFonts w:hint="eastAsia"/>
        </w:rPr>
        <w:br/>
      </w:r>
      <w:r>
        <w:rPr>
          <w:rFonts w:hint="eastAsia"/>
        </w:rPr>
        <w:t>　　表12007年化学制药行业主要拟建和在建项目</w:t>
      </w:r>
      <w:r>
        <w:rPr>
          <w:rFonts w:hint="eastAsia"/>
        </w:rPr>
        <w:br/>
      </w:r>
      <w:r>
        <w:rPr>
          <w:rFonts w:hint="eastAsia"/>
        </w:rPr>
        <w:t>　　表22007年化学制药行业进出口情况</w:t>
      </w:r>
      <w:r>
        <w:rPr>
          <w:rFonts w:hint="eastAsia"/>
        </w:rPr>
        <w:br/>
      </w:r>
      <w:r>
        <w:rPr>
          <w:rFonts w:hint="eastAsia"/>
        </w:rPr>
        <w:t>　　表32007年我国西药类重点商品出口统计</w:t>
      </w:r>
      <w:r>
        <w:rPr>
          <w:rFonts w:hint="eastAsia"/>
        </w:rPr>
        <w:br/>
      </w:r>
      <w:r>
        <w:rPr>
          <w:rFonts w:hint="eastAsia"/>
        </w:rPr>
        <w:t>　　表42007年我国西药类商品出口/进口五大贸易伙伴统计</w:t>
      </w:r>
      <w:r>
        <w:rPr>
          <w:rFonts w:hint="eastAsia"/>
        </w:rPr>
        <w:br/>
      </w:r>
      <w:r>
        <w:rPr>
          <w:rFonts w:hint="eastAsia"/>
        </w:rPr>
        <w:t>　　表52004——2007年化学制药行业盈利能力变化</w:t>
      </w:r>
      <w:r>
        <w:rPr>
          <w:rFonts w:hint="eastAsia"/>
        </w:rPr>
        <w:br/>
      </w:r>
      <w:r>
        <w:rPr>
          <w:rFonts w:hint="eastAsia"/>
        </w:rPr>
        <w:t>　　表62004——2007年化学制药行业偿债能力变化</w:t>
      </w:r>
      <w:r>
        <w:rPr>
          <w:rFonts w:hint="eastAsia"/>
        </w:rPr>
        <w:br/>
      </w:r>
      <w:r>
        <w:rPr>
          <w:rFonts w:hint="eastAsia"/>
        </w:rPr>
        <w:t>　　表72004——2007年化学制药行业发展能力变化</w:t>
      </w:r>
      <w:r>
        <w:rPr>
          <w:rFonts w:hint="eastAsia"/>
        </w:rPr>
        <w:br/>
      </w:r>
      <w:r>
        <w:rPr>
          <w:rFonts w:hint="eastAsia"/>
        </w:rPr>
        <w:t>　　表82004——2007年化学制药行业营运能力变化</w:t>
      </w:r>
      <w:r>
        <w:rPr>
          <w:rFonts w:hint="eastAsia"/>
        </w:rPr>
        <w:br/>
      </w:r>
      <w:r>
        <w:rPr>
          <w:rFonts w:hint="eastAsia"/>
        </w:rPr>
        <w:t>　　表9化学制药两个子行业传统竞争特点比较</w:t>
      </w:r>
      <w:r>
        <w:rPr>
          <w:rFonts w:hint="eastAsia"/>
        </w:rPr>
        <w:br/>
      </w:r>
      <w:r>
        <w:rPr>
          <w:rFonts w:hint="eastAsia"/>
        </w:rPr>
        <w:t>　　表102000年以来的专利药过期状况</w:t>
      </w:r>
      <w:r>
        <w:rPr>
          <w:rFonts w:hint="eastAsia"/>
        </w:rPr>
        <w:br/>
      </w:r>
      <w:r>
        <w:rPr>
          <w:rFonts w:hint="eastAsia"/>
        </w:rPr>
        <w:t>　　表11各种制剂转型方式比较</w:t>
      </w:r>
      <w:r>
        <w:rPr>
          <w:rFonts w:hint="eastAsia"/>
        </w:rPr>
        <w:br/>
      </w:r>
      <w:r>
        <w:rPr>
          <w:rFonts w:hint="eastAsia"/>
        </w:rPr>
        <w:t>　　表122007年医药行业产销状况分析</w:t>
      </w:r>
      <w:r>
        <w:rPr>
          <w:rFonts w:hint="eastAsia"/>
        </w:rPr>
        <w:br/>
      </w:r>
      <w:r>
        <w:rPr>
          <w:rFonts w:hint="eastAsia"/>
        </w:rPr>
        <w:t>　　表132004—2007年化学原料药行业经济运行状况</w:t>
      </w:r>
      <w:r>
        <w:rPr>
          <w:rFonts w:hint="eastAsia"/>
        </w:rPr>
        <w:br/>
      </w:r>
      <w:r>
        <w:rPr>
          <w:rFonts w:hint="eastAsia"/>
        </w:rPr>
        <w:t>　　表142007年化学原料药子行业企业集中度</w:t>
      </w:r>
      <w:r>
        <w:rPr>
          <w:rFonts w:hint="eastAsia"/>
        </w:rPr>
        <w:br/>
      </w:r>
      <w:r>
        <w:rPr>
          <w:rFonts w:hint="eastAsia"/>
        </w:rPr>
        <w:t>　　表152007前11月年化学原料药子行业前20家企业规模指标比重分析</w:t>
      </w:r>
      <w:r>
        <w:rPr>
          <w:rFonts w:hint="eastAsia"/>
        </w:rPr>
        <w:br/>
      </w:r>
      <w:r>
        <w:rPr>
          <w:rFonts w:hint="eastAsia"/>
        </w:rPr>
        <w:t>　　表162007年前11月化学原料药子行业前20家企业盈利能力分析</w:t>
      </w:r>
      <w:r>
        <w:rPr>
          <w:rFonts w:hint="eastAsia"/>
        </w:rPr>
        <w:br/>
      </w:r>
      <w:r>
        <w:rPr>
          <w:rFonts w:hint="eastAsia"/>
        </w:rPr>
        <w:t>　　表172007年前11月化学原料药子行业前20家企业偿债能力分析</w:t>
      </w:r>
      <w:r>
        <w:rPr>
          <w:rFonts w:hint="eastAsia"/>
        </w:rPr>
        <w:br/>
      </w:r>
      <w:r>
        <w:rPr>
          <w:rFonts w:hint="eastAsia"/>
        </w:rPr>
        <w:t>　　表182007年前11月化学原料药子行业前20家企业发展能力分析</w:t>
      </w:r>
      <w:r>
        <w:rPr>
          <w:rFonts w:hint="eastAsia"/>
        </w:rPr>
        <w:br/>
      </w:r>
      <w:r>
        <w:rPr>
          <w:rFonts w:hint="eastAsia"/>
        </w:rPr>
        <w:t>　　表192007年前11月化学原料药子行业前20家企业营运能力分析</w:t>
      </w:r>
      <w:r>
        <w:rPr>
          <w:rFonts w:hint="eastAsia"/>
        </w:rPr>
        <w:br/>
      </w:r>
      <w:r>
        <w:rPr>
          <w:rFonts w:hint="eastAsia"/>
        </w:rPr>
        <w:t>　　表202007年前11月化学原料药子行业前20家企业“三费”增长情况</w:t>
      </w:r>
      <w:r>
        <w:rPr>
          <w:rFonts w:hint="eastAsia"/>
        </w:rPr>
        <w:br/>
      </w:r>
      <w:r>
        <w:rPr>
          <w:rFonts w:hint="eastAsia"/>
        </w:rPr>
        <w:t>　　表212004—2007年化学制剂行业经济运行状况</w:t>
      </w:r>
      <w:r>
        <w:rPr>
          <w:rFonts w:hint="eastAsia"/>
        </w:rPr>
        <w:br/>
      </w:r>
      <w:r>
        <w:rPr>
          <w:rFonts w:hint="eastAsia"/>
        </w:rPr>
        <w:t>　　表222007年前11月化学制剂子行业企业集中度</w:t>
      </w:r>
      <w:r>
        <w:rPr>
          <w:rFonts w:hint="eastAsia"/>
        </w:rPr>
        <w:br/>
      </w:r>
      <w:r>
        <w:rPr>
          <w:rFonts w:hint="eastAsia"/>
        </w:rPr>
        <w:t>　　表232007年前11月化学制剂子行业前20家企业规模指标比重分析</w:t>
      </w:r>
      <w:r>
        <w:rPr>
          <w:rFonts w:hint="eastAsia"/>
        </w:rPr>
        <w:br/>
      </w:r>
      <w:r>
        <w:rPr>
          <w:rFonts w:hint="eastAsia"/>
        </w:rPr>
        <w:t>　　表242007年前1月化学制剂子行业前20家企业盈利能力分析</w:t>
      </w:r>
      <w:r>
        <w:rPr>
          <w:rFonts w:hint="eastAsia"/>
        </w:rPr>
        <w:br/>
      </w:r>
      <w:r>
        <w:rPr>
          <w:rFonts w:hint="eastAsia"/>
        </w:rPr>
        <w:t>　　表252007年前11月化学制剂子行业前20家企业偿债能力分析</w:t>
      </w:r>
      <w:r>
        <w:rPr>
          <w:rFonts w:hint="eastAsia"/>
        </w:rPr>
        <w:br/>
      </w:r>
      <w:r>
        <w:rPr>
          <w:rFonts w:hint="eastAsia"/>
        </w:rPr>
        <w:t>　　表262007年前11月化学制剂子行业前20家企业发展能力分析</w:t>
      </w:r>
      <w:r>
        <w:rPr>
          <w:rFonts w:hint="eastAsia"/>
        </w:rPr>
        <w:br/>
      </w:r>
      <w:r>
        <w:rPr>
          <w:rFonts w:hint="eastAsia"/>
        </w:rPr>
        <w:t>　　表272007年前11月化学制剂子行业前20家企业营运能力分析</w:t>
      </w:r>
      <w:r>
        <w:rPr>
          <w:rFonts w:hint="eastAsia"/>
        </w:rPr>
        <w:br/>
      </w:r>
      <w:r>
        <w:rPr>
          <w:rFonts w:hint="eastAsia"/>
        </w:rPr>
        <w:t>　　表282007年前11月化学制剂子行业前20家企业“三费”增长情况</w:t>
      </w:r>
      <w:r>
        <w:rPr>
          <w:rFonts w:hint="eastAsia"/>
        </w:rPr>
        <w:br/>
      </w:r>
      <w:r>
        <w:rPr>
          <w:rFonts w:hint="eastAsia"/>
        </w:rPr>
        <w:t>　　表292007年前11月化学制药行业资产和收入地区分布</w:t>
      </w:r>
      <w:r>
        <w:rPr>
          <w:rFonts w:hint="eastAsia"/>
        </w:rPr>
        <w:br/>
      </w:r>
      <w:r>
        <w:rPr>
          <w:rFonts w:hint="eastAsia"/>
        </w:rPr>
        <w:t>　　表302007年前11月化学原料药产量区域分布</w:t>
      </w:r>
      <w:r>
        <w:rPr>
          <w:rFonts w:hint="eastAsia"/>
        </w:rPr>
        <w:br/>
      </w:r>
      <w:r>
        <w:rPr>
          <w:rFonts w:hint="eastAsia"/>
        </w:rPr>
        <w:t>　　表312007年前11月化学制药行业效益状况地区分布</w:t>
      </w:r>
      <w:r>
        <w:rPr>
          <w:rFonts w:hint="eastAsia"/>
        </w:rPr>
        <w:br/>
      </w:r>
      <w:r>
        <w:rPr>
          <w:rFonts w:hint="eastAsia"/>
        </w:rPr>
        <w:t>　　表322007年前11月化学制药行业企业数量区域分布</w:t>
      </w:r>
      <w:r>
        <w:rPr>
          <w:rFonts w:hint="eastAsia"/>
        </w:rPr>
        <w:br/>
      </w:r>
      <w:r>
        <w:rPr>
          <w:rFonts w:hint="eastAsia"/>
        </w:rPr>
        <w:t>　　表332007年山东省化学制药行业经济运行状况</w:t>
      </w:r>
      <w:r>
        <w:rPr>
          <w:rFonts w:hint="eastAsia"/>
        </w:rPr>
        <w:br/>
      </w:r>
      <w:r>
        <w:rPr>
          <w:rFonts w:hint="eastAsia"/>
        </w:rPr>
        <w:t>　　表342007年前11月山东省化学制药子行业规模指标比重和增速对比</w:t>
      </w:r>
      <w:r>
        <w:rPr>
          <w:rFonts w:hint="eastAsia"/>
        </w:rPr>
        <w:br/>
      </w:r>
      <w:r>
        <w:rPr>
          <w:rFonts w:hint="eastAsia"/>
        </w:rPr>
        <w:t>　　表352007年前11月山东省化学制药子行业盈利状况对比</w:t>
      </w:r>
      <w:r>
        <w:rPr>
          <w:rFonts w:hint="eastAsia"/>
        </w:rPr>
        <w:br/>
      </w:r>
      <w:r>
        <w:rPr>
          <w:rFonts w:hint="eastAsia"/>
        </w:rPr>
        <w:t>　　表362007年前11月山东省化学原药子行业企业集中度</w:t>
      </w:r>
      <w:r>
        <w:rPr>
          <w:rFonts w:hint="eastAsia"/>
        </w:rPr>
        <w:br/>
      </w:r>
      <w:r>
        <w:rPr>
          <w:rFonts w:hint="eastAsia"/>
        </w:rPr>
        <w:t>　　表372007年前11月山东省化学制剂子行业企业集中度</w:t>
      </w:r>
      <w:r>
        <w:rPr>
          <w:rFonts w:hint="eastAsia"/>
        </w:rPr>
        <w:br/>
      </w:r>
      <w:r>
        <w:rPr>
          <w:rFonts w:hint="eastAsia"/>
        </w:rPr>
        <w:t>　　表382007年前11月山东省化学原料药子行业企业发展及盈利状况</w:t>
      </w:r>
      <w:r>
        <w:rPr>
          <w:rFonts w:hint="eastAsia"/>
        </w:rPr>
        <w:br/>
      </w:r>
      <w:r>
        <w:rPr>
          <w:rFonts w:hint="eastAsia"/>
        </w:rPr>
        <w:t>　　表392007年前11月山东省化学制剂子行业发展及盈利状况</w:t>
      </w:r>
      <w:r>
        <w:rPr>
          <w:rFonts w:hint="eastAsia"/>
        </w:rPr>
        <w:br/>
      </w:r>
      <w:r>
        <w:rPr>
          <w:rFonts w:hint="eastAsia"/>
        </w:rPr>
        <w:t>　　表402007年前11月山东省化学制药行业不同类型企业规模比重及亏损状况</w:t>
      </w:r>
      <w:r>
        <w:rPr>
          <w:rFonts w:hint="eastAsia"/>
        </w:rPr>
        <w:br/>
      </w:r>
      <w:r>
        <w:rPr>
          <w:rFonts w:hint="eastAsia"/>
        </w:rPr>
        <w:t>　　表412007年江苏省化学制药行业经济运行状况</w:t>
      </w:r>
      <w:r>
        <w:rPr>
          <w:rFonts w:hint="eastAsia"/>
        </w:rPr>
        <w:br/>
      </w:r>
      <w:r>
        <w:rPr>
          <w:rFonts w:hint="eastAsia"/>
        </w:rPr>
        <w:t>　　表422007年前11月江苏省化学制药子行业规模指标比重和增速对比</w:t>
      </w:r>
      <w:r>
        <w:rPr>
          <w:rFonts w:hint="eastAsia"/>
        </w:rPr>
        <w:br/>
      </w:r>
      <w:r>
        <w:rPr>
          <w:rFonts w:hint="eastAsia"/>
        </w:rPr>
        <w:t>　　表432007年前11月江苏省化学制药子行业盈利状况对比</w:t>
      </w:r>
      <w:r>
        <w:rPr>
          <w:rFonts w:hint="eastAsia"/>
        </w:rPr>
        <w:br/>
      </w:r>
      <w:r>
        <w:rPr>
          <w:rFonts w:hint="eastAsia"/>
        </w:rPr>
        <w:t>　　表442007年前11月江苏省化学原料药子行业企业集中度</w:t>
      </w:r>
      <w:r>
        <w:rPr>
          <w:rFonts w:hint="eastAsia"/>
        </w:rPr>
        <w:br/>
      </w:r>
      <w:r>
        <w:rPr>
          <w:rFonts w:hint="eastAsia"/>
        </w:rPr>
        <w:t>　　表452007年前11月江苏省化学制剂子行业企业集中度</w:t>
      </w:r>
      <w:r>
        <w:rPr>
          <w:rFonts w:hint="eastAsia"/>
        </w:rPr>
        <w:br/>
      </w:r>
      <w:r>
        <w:rPr>
          <w:rFonts w:hint="eastAsia"/>
        </w:rPr>
        <w:t>　　表462007年前11月江苏省化学原料药子行业企业发展及盈利状况</w:t>
      </w:r>
      <w:r>
        <w:rPr>
          <w:rFonts w:hint="eastAsia"/>
        </w:rPr>
        <w:br/>
      </w:r>
      <w:r>
        <w:rPr>
          <w:rFonts w:hint="eastAsia"/>
        </w:rPr>
        <w:t>　　表472007年前11月江苏省化学制剂子行业企业发展及盈利状况</w:t>
      </w:r>
      <w:r>
        <w:rPr>
          <w:rFonts w:hint="eastAsia"/>
        </w:rPr>
        <w:br/>
      </w:r>
      <w:r>
        <w:rPr>
          <w:rFonts w:hint="eastAsia"/>
        </w:rPr>
        <w:t>　　表482007年前11月江苏省化学制药行业不同类型企业规模比重及亏损状况</w:t>
      </w:r>
      <w:r>
        <w:rPr>
          <w:rFonts w:hint="eastAsia"/>
        </w:rPr>
        <w:br/>
      </w:r>
      <w:r>
        <w:rPr>
          <w:rFonts w:hint="eastAsia"/>
        </w:rPr>
        <w:t>　　表492007年浙江省化学制药行业经济运行状况</w:t>
      </w:r>
      <w:r>
        <w:rPr>
          <w:rFonts w:hint="eastAsia"/>
        </w:rPr>
        <w:br/>
      </w:r>
      <w:r>
        <w:rPr>
          <w:rFonts w:hint="eastAsia"/>
        </w:rPr>
        <w:t>　　表502007年前11月浙江省化学制药子行业规模指标比重和增速对比</w:t>
      </w:r>
      <w:r>
        <w:rPr>
          <w:rFonts w:hint="eastAsia"/>
        </w:rPr>
        <w:br/>
      </w:r>
      <w:r>
        <w:rPr>
          <w:rFonts w:hint="eastAsia"/>
        </w:rPr>
        <w:t>　　表512007年前11月浙江省化学制药子行业盈利状况对比</w:t>
      </w:r>
      <w:r>
        <w:rPr>
          <w:rFonts w:hint="eastAsia"/>
        </w:rPr>
        <w:br/>
      </w:r>
      <w:r>
        <w:rPr>
          <w:rFonts w:hint="eastAsia"/>
        </w:rPr>
        <w:t>　　表522007年前11月浙江省化学原料药子行业企业集中度</w:t>
      </w:r>
      <w:r>
        <w:rPr>
          <w:rFonts w:hint="eastAsia"/>
        </w:rPr>
        <w:br/>
      </w:r>
      <w:r>
        <w:rPr>
          <w:rFonts w:hint="eastAsia"/>
        </w:rPr>
        <w:t>　　表532007年前11月浙江省化学制剂子行业企业集中度</w:t>
      </w:r>
      <w:r>
        <w:rPr>
          <w:rFonts w:hint="eastAsia"/>
        </w:rPr>
        <w:br/>
      </w:r>
      <w:r>
        <w:rPr>
          <w:rFonts w:hint="eastAsia"/>
        </w:rPr>
        <w:t>　　表542007年前11月浙江省化学原料药子行业企业发展及盈利状况</w:t>
      </w:r>
      <w:r>
        <w:rPr>
          <w:rFonts w:hint="eastAsia"/>
        </w:rPr>
        <w:br/>
      </w:r>
      <w:r>
        <w:rPr>
          <w:rFonts w:hint="eastAsia"/>
        </w:rPr>
        <w:t>　　表552007年前11月浙江省化学制剂子行业企业发展及盈利状况</w:t>
      </w:r>
      <w:r>
        <w:rPr>
          <w:rFonts w:hint="eastAsia"/>
        </w:rPr>
        <w:br/>
      </w:r>
      <w:r>
        <w:rPr>
          <w:rFonts w:hint="eastAsia"/>
        </w:rPr>
        <w:t>　　表562007年前11月浙江省化学制药行业不同类型企业规模比重及亏损状况</w:t>
      </w:r>
      <w:r>
        <w:rPr>
          <w:rFonts w:hint="eastAsia"/>
        </w:rPr>
        <w:br/>
      </w:r>
      <w:r>
        <w:rPr>
          <w:rFonts w:hint="eastAsia"/>
        </w:rPr>
        <w:t>　　表572007年化学制药行业经济运行状况</w:t>
      </w:r>
      <w:r>
        <w:rPr>
          <w:rFonts w:hint="eastAsia"/>
        </w:rPr>
        <w:br/>
      </w:r>
      <w:r>
        <w:rPr>
          <w:rFonts w:hint="eastAsia"/>
        </w:rPr>
        <w:t>　　表582007年前11月河北省化学制药子行业规模指标比重和增速对比</w:t>
      </w:r>
      <w:r>
        <w:rPr>
          <w:rFonts w:hint="eastAsia"/>
        </w:rPr>
        <w:br/>
      </w:r>
      <w:r>
        <w:rPr>
          <w:rFonts w:hint="eastAsia"/>
        </w:rPr>
        <w:t>　　表592007年前11月河北省化学制药子行业盈利状况对比</w:t>
      </w:r>
      <w:r>
        <w:rPr>
          <w:rFonts w:hint="eastAsia"/>
        </w:rPr>
        <w:br/>
      </w:r>
      <w:r>
        <w:rPr>
          <w:rFonts w:hint="eastAsia"/>
        </w:rPr>
        <w:t>　　表602007年前11月河北省化学原料药子行业企业集中度</w:t>
      </w:r>
      <w:r>
        <w:rPr>
          <w:rFonts w:hint="eastAsia"/>
        </w:rPr>
        <w:br/>
      </w:r>
      <w:r>
        <w:rPr>
          <w:rFonts w:hint="eastAsia"/>
        </w:rPr>
        <w:t>　　表612007年前11月河北省化学制剂子行业企业集中度</w:t>
      </w:r>
      <w:r>
        <w:rPr>
          <w:rFonts w:hint="eastAsia"/>
        </w:rPr>
        <w:br/>
      </w:r>
      <w:r>
        <w:rPr>
          <w:rFonts w:hint="eastAsia"/>
        </w:rPr>
        <w:t>　　表622007年前11月河北省化学原料药子行业企业发展及盈利状况</w:t>
      </w:r>
      <w:r>
        <w:rPr>
          <w:rFonts w:hint="eastAsia"/>
        </w:rPr>
        <w:br/>
      </w:r>
      <w:r>
        <w:rPr>
          <w:rFonts w:hint="eastAsia"/>
        </w:rPr>
        <w:t>　　表632007年前11月河北省化学制剂子行业企业发展及盈利状况</w:t>
      </w:r>
      <w:r>
        <w:rPr>
          <w:rFonts w:hint="eastAsia"/>
        </w:rPr>
        <w:br/>
      </w:r>
      <w:r>
        <w:rPr>
          <w:rFonts w:hint="eastAsia"/>
        </w:rPr>
        <w:t>　　表642007年前11月河北省化学制药行业不同类型企业规模比重及亏损状况</w:t>
      </w:r>
      <w:r>
        <w:rPr>
          <w:rFonts w:hint="eastAsia"/>
        </w:rPr>
        <w:br/>
      </w:r>
      <w:r>
        <w:rPr>
          <w:rFonts w:hint="eastAsia"/>
        </w:rPr>
        <w:t>　　表652007年前11月化学制药行业不同规模企业资产状况</w:t>
      </w:r>
      <w:r>
        <w:rPr>
          <w:rFonts w:hint="eastAsia"/>
        </w:rPr>
        <w:br/>
      </w:r>
      <w:r>
        <w:rPr>
          <w:rFonts w:hint="eastAsia"/>
        </w:rPr>
        <w:t>　　表662007年前11月化学制药行业不同规模企业亏损状况</w:t>
      </w:r>
      <w:r>
        <w:rPr>
          <w:rFonts w:hint="eastAsia"/>
        </w:rPr>
        <w:br/>
      </w:r>
      <w:r>
        <w:rPr>
          <w:rFonts w:hint="eastAsia"/>
        </w:rPr>
        <w:t>　　表672007年前11月化学制药行业不同规模企业发展及盈利状况</w:t>
      </w:r>
      <w:r>
        <w:rPr>
          <w:rFonts w:hint="eastAsia"/>
        </w:rPr>
        <w:br/>
      </w:r>
      <w:r>
        <w:rPr>
          <w:rFonts w:hint="eastAsia"/>
        </w:rPr>
        <w:t>　　表682007年前11月化学制药行业不同所有制企业资产状况</w:t>
      </w:r>
      <w:r>
        <w:rPr>
          <w:rFonts w:hint="eastAsia"/>
        </w:rPr>
        <w:br/>
      </w:r>
      <w:r>
        <w:rPr>
          <w:rFonts w:hint="eastAsia"/>
        </w:rPr>
        <w:t>　　表692007年前11月化学制药行业不同所有制企业亏损状况</w:t>
      </w:r>
      <w:r>
        <w:rPr>
          <w:rFonts w:hint="eastAsia"/>
        </w:rPr>
        <w:br/>
      </w:r>
      <w:r>
        <w:rPr>
          <w:rFonts w:hint="eastAsia"/>
        </w:rPr>
        <w:t>　　表702007年前11月化学制药行业不同所有制企业发展及盈利状况</w:t>
      </w:r>
      <w:r>
        <w:rPr>
          <w:rFonts w:hint="eastAsia"/>
        </w:rPr>
        <w:br/>
      </w:r>
      <w:r>
        <w:rPr>
          <w:rFonts w:hint="eastAsia"/>
        </w:rPr>
        <w:t>　　表71上市公司分析指标及权重</w:t>
      </w:r>
      <w:r>
        <w:rPr>
          <w:rFonts w:hint="eastAsia"/>
        </w:rPr>
        <w:br/>
      </w:r>
      <w:r>
        <w:rPr>
          <w:rFonts w:hint="eastAsia"/>
        </w:rPr>
        <w:t>　　表722007年前三季度化学制药上市公司企业总体排名</w:t>
      </w:r>
      <w:r>
        <w:rPr>
          <w:rFonts w:hint="eastAsia"/>
        </w:rPr>
        <w:br/>
      </w:r>
      <w:r>
        <w:rPr>
          <w:rFonts w:hint="eastAsia"/>
        </w:rPr>
        <w:t>　　表732007年前三季度上市公司获利能力排名</w:t>
      </w:r>
      <w:r>
        <w:rPr>
          <w:rFonts w:hint="eastAsia"/>
        </w:rPr>
        <w:br/>
      </w:r>
      <w:r>
        <w:rPr>
          <w:rFonts w:hint="eastAsia"/>
        </w:rPr>
        <w:t>　　表742007年前三季度上市公司经营能力排名</w:t>
      </w:r>
      <w:r>
        <w:rPr>
          <w:rFonts w:hint="eastAsia"/>
        </w:rPr>
        <w:br/>
      </w:r>
      <w:r>
        <w:rPr>
          <w:rFonts w:hint="eastAsia"/>
        </w:rPr>
        <w:t>　　表752007年前三季度上市公司偿债能力排名</w:t>
      </w:r>
      <w:r>
        <w:rPr>
          <w:rFonts w:hint="eastAsia"/>
        </w:rPr>
        <w:br/>
      </w:r>
      <w:r>
        <w:rPr>
          <w:rFonts w:hint="eastAsia"/>
        </w:rPr>
        <w:t>　　表762007年前三季度上市公司发展能力排名</w:t>
      </w:r>
      <w:r>
        <w:rPr>
          <w:rFonts w:hint="eastAsia"/>
        </w:rPr>
        <w:br/>
      </w:r>
      <w:r>
        <w:rPr>
          <w:rFonts w:hint="eastAsia"/>
        </w:rPr>
        <w:t>　　表772007年前三季度华北制药在行业中的地位</w:t>
      </w:r>
      <w:r>
        <w:rPr>
          <w:rFonts w:hint="eastAsia"/>
        </w:rPr>
        <w:br/>
      </w:r>
      <w:r>
        <w:rPr>
          <w:rFonts w:hint="eastAsia"/>
        </w:rPr>
        <w:t>　　表78华北制药运营状况分析</w:t>
      </w:r>
      <w:r>
        <w:rPr>
          <w:rFonts w:hint="eastAsia"/>
        </w:rPr>
        <w:br/>
      </w:r>
      <w:r>
        <w:rPr>
          <w:rFonts w:hint="eastAsia"/>
        </w:rPr>
        <w:t>　　表79华北制药盈利状况分析</w:t>
      </w:r>
      <w:r>
        <w:rPr>
          <w:rFonts w:hint="eastAsia"/>
        </w:rPr>
        <w:br/>
      </w:r>
      <w:r>
        <w:rPr>
          <w:rFonts w:hint="eastAsia"/>
        </w:rPr>
        <w:t>　　表80华北制药偿债状况分析</w:t>
      </w:r>
      <w:r>
        <w:rPr>
          <w:rFonts w:hint="eastAsia"/>
        </w:rPr>
        <w:br/>
      </w:r>
      <w:r>
        <w:rPr>
          <w:rFonts w:hint="eastAsia"/>
        </w:rPr>
        <w:t>　　表81华北制药发展状况分析</w:t>
      </w:r>
      <w:r>
        <w:rPr>
          <w:rFonts w:hint="eastAsia"/>
        </w:rPr>
        <w:br/>
      </w:r>
      <w:r>
        <w:rPr>
          <w:rFonts w:hint="eastAsia"/>
        </w:rPr>
        <w:t>　　表822007年上半年华北制药主营业务构成</w:t>
      </w:r>
      <w:r>
        <w:rPr>
          <w:rFonts w:hint="eastAsia"/>
        </w:rPr>
        <w:br/>
      </w:r>
      <w:r>
        <w:rPr>
          <w:rFonts w:hint="eastAsia"/>
        </w:rPr>
        <w:t>　　表832007年前三季度广济药业在行业中的地位</w:t>
      </w:r>
      <w:r>
        <w:rPr>
          <w:rFonts w:hint="eastAsia"/>
        </w:rPr>
        <w:br/>
      </w:r>
      <w:r>
        <w:rPr>
          <w:rFonts w:hint="eastAsia"/>
        </w:rPr>
        <w:t>　　表84广济药业运营状况分析</w:t>
      </w:r>
      <w:r>
        <w:rPr>
          <w:rFonts w:hint="eastAsia"/>
        </w:rPr>
        <w:br/>
      </w:r>
      <w:r>
        <w:rPr>
          <w:rFonts w:hint="eastAsia"/>
        </w:rPr>
        <w:t>　　表85广济药业盈利状况分析</w:t>
      </w:r>
      <w:r>
        <w:rPr>
          <w:rFonts w:hint="eastAsia"/>
        </w:rPr>
        <w:br/>
      </w:r>
      <w:r>
        <w:rPr>
          <w:rFonts w:hint="eastAsia"/>
        </w:rPr>
        <w:t>　　表86广济药业偿债状况分析</w:t>
      </w:r>
      <w:r>
        <w:rPr>
          <w:rFonts w:hint="eastAsia"/>
        </w:rPr>
        <w:br/>
      </w:r>
      <w:r>
        <w:rPr>
          <w:rFonts w:hint="eastAsia"/>
        </w:rPr>
        <w:t>　　表87广济药业发展状况分析</w:t>
      </w:r>
      <w:r>
        <w:rPr>
          <w:rFonts w:hint="eastAsia"/>
        </w:rPr>
        <w:br/>
      </w:r>
      <w:r>
        <w:rPr>
          <w:rFonts w:hint="eastAsia"/>
        </w:rPr>
        <w:t>　　表882007年上半年广济药业主营业务构成</w:t>
      </w:r>
      <w:r>
        <w:rPr>
          <w:rFonts w:hint="eastAsia"/>
        </w:rPr>
        <w:br/>
      </w:r>
      <w:r>
        <w:rPr>
          <w:rFonts w:hint="eastAsia"/>
        </w:rPr>
        <w:t>　　表892007年央行调整存款准备金率一览表</w:t>
      </w:r>
      <w:r>
        <w:rPr>
          <w:rFonts w:hint="eastAsia"/>
        </w:rPr>
        <w:br/>
      </w:r>
      <w:r>
        <w:rPr>
          <w:rFonts w:hint="eastAsia"/>
        </w:rPr>
        <w:t>　　表90医药行业监管政策及其影响</w:t>
      </w:r>
      <w:r>
        <w:rPr>
          <w:rFonts w:hint="eastAsia"/>
        </w:rPr>
        <w:br/>
      </w:r>
      <w:r>
        <w:rPr>
          <w:rFonts w:hint="eastAsia"/>
        </w:rPr>
        <w:t>　　附 图</w:t>
      </w:r>
      <w:r>
        <w:rPr>
          <w:rFonts w:hint="eastAsia"/>
        </w:rPr>
        <w:br/>
      </w:r>
      <w:r>
        <w:rPr>
          <w:rFonts w:hint="eastAsia"/>
        </w:rPr>
        <w:t>　　图1化学制药行业工业总产值占GDP比重变化</w:t>
      </w:r>
      <w:r>
        <w:rPr>
          <w:rFonts w:hint="eastAsia"/>
        </w:rPr>
        <w:br/>
      </w:r>
      <w:r>
        <w:rPr>
          <w:rFonts w:hint="eastAsia"/>
        </w:rPr>
        <w:t>　　图2化学制药行业固定资产投资占全社会固定资产投资比重</w:t>
      </w:r>
      <w:r>
        <w:rPr>
          <w:rFonts w:hint="eastAsia"/>
        </w:rPr>
        <w:br/>
      </w:r>
      <w:r>
        <w:rPr>
          <w:rFonts w:hint="eastAsia"/>
        </w:rPr>
        <w:t>　　图32004——2007年化学制药行业工业总产值及增长速度变化</w:t>
      </w:r>
      <w:r>
        <w:rPr>
          <w:rFonts w:hint="eastAsia"/>
        </w:rPr>
        <w:br/>
      </w:r>
      <w:r>
        <w:rPr>
          <w:rFonts w:hint="eastAsia"/>
        </w:rPr>
        <w:t>　　图42003——2007年化学原料药产量及增速变化</w:t>
      </w:r>
      <w:r>
        <w:rPr>
          <w:rFonts w:hint="eastAsia"/>
        </w:rPr>
        <w:br/>
      </w:r>
      <w:r>
        <w:rPr>
          <w:rFonts w:hint="eastAsia"/>
        </w:rPr>
        <w:t>　　图5化学原药和制剂行业工业产值及其占医疗行业产值总体比重变化</w:t>
      </w:r>
      <w:r>
        <w:rPr>
          <w:rFonts w:hint="eastAsia"/>
        </w:rPr>
        <w:br/>
      </w:r>
      <w:r>
        <w:rPr>
          <w:rFonts w:hint="eastAsia"/>
        </w:rPr>
        <w:t>　　图62004——2007年化学制药行业销售收入及增速变化</w:t>
      </w:r>
      <w:r>
        <w:rPr>
          <w:rFonts w:hint="eastAsia"/>
        </w:rPr>
        <w:br/>
      </w:r>
      <w:r>
        <w:rPr>
          <w:rFonts w:hint="eastAsia"/>
        </w:rPr>
        <w:t>　　图72003——2007年化学制药子行业销售收入占总体比重变化</w:t>
      </w:r>
      <w:r>
        <w:rPr>
          <w:rFonts w:hint="eastAsia"/>
        </w:rPr>
        <w:br/>
      </w:r>
      <w:r>
        <w:rPr>
          <w:rFonts w:hint="eastAsia"/>
        </w:rPr>
        <w:t>　　图82004——2007年化学制药行业库存增速变化及比重</w:t>
      </w:r>
      <w:r>
        <w:rPr>
          <w:rFonts w:hint="eastAsia"/>
        </w:rPr>
        <w:br/>
      </w:r>
      <w:r>
        <w:rPr>
          <w:rFonts w:hint="eastAsia"/>
        </w:rPr>
        <w:t>　　图92004——2007年化学制药行业供需平衡分析</w:t>
      </w:r>
      <w:r>
        <w:rPr>
          <w:rFonts w:hint="eastAsia"/>
        </w:rPr>
        <w:br/>
      </w:r>
      <w:r>
        <w:rPr>
          <w:rFonts w:hint="eastAsia"/>
        </w:rPr>
        <w:t>　　图102004——2007年化学制药行业资产及其增速变化</w:t>
      </w:r>
      <w:r>
        <w:rPr>
          <w:rFonts w:hint="eastAsia"/>
        </w:rPr>
        <w:br/>
      </w:r>
      <w:r>
        <w:rPr>
          <w:rFonts w:hint="eastAsia"/>
        </w:rPr>
        <w:t>　　图112004——2007年化学制药行业销售收入和利润变化</w:t>
      </w:r>
      <w:r>
        <w:rPr>
          <w:rFonts w:hint="eastAsia"/>
        </w:rPr>
        <w:br/>
      </w:r>
      <w:r>
        <w:rPr>
          <w:rFonts w:hint="eastAsia"/>
        </w:rPr>
        <w:t>　　图122004——2007年三费增速变化</w:t>
      </w:r>
      <w:r>
        <w:rPr>
          <w:rFonts w:hint="eastAsia"/>
        </w:rPr>
        <w:br/>
      </w:r>
      <w:r>
        <w:rPr>
          <w:rFonts w:hint="eastAsia"/>
        </w:rPr>
        <w:t>　　图132004——2007年三费占销售收入比重变化</w:t>
      </w:r>
      <w:r>
        <w:rPr>
          <w:rFonts w:hint="eastAsia"/>
        </w:rPr>
        <w:br/>
      </w:r>
      <w:r>
        <w:rPr>
          <w:rFonts w:hint="eastAsia"/>
        </w:rPr>
        <w:t>　　图142003—2007年化学制药子行业资产比重变化</w:t>
      </w:r>
      <w:r>
        <w:rPr>
          <w:rFonts w:hint="eastAsia"/>
        </w:rPr>
        <w:br/>
      </w:r>
      <w:r>
        <w:rPr>
          <w:rFonts w:hint="eastAsia"/>
        </w:rPr>
        <w:t>　　图152003—2007年化学制药子行业收入比重变化</w:t>
      </w:r>
      <w:r>
        <w:rPr>
          <w:rFonts w:hint="eastAsia"/>
        </w:rPr>
        <w:br/>
      </w:r>
      <w:r>
        <w:rPr>
          <w:rFonts w:hint="eastAsia"/>
        </w:rPr>
        <w:t>　　图162003—2007年化学制药子行业利润比重变化</w:t>
      </w:r>
      <w:r>
        <w:rPr>
          <w:rFonts w:hint="eastAsia"/>
        </w:rPr>
        <w:br/>
      </w:r>
      <w:r>
        <w:rPr>
          <w:rFonts w:hint="eastAsia"/>
        </w:rPr>
        <w:t>　　图172003—2007年化学制药子行业企业数比重变化</w:t>
      </w:r>
      <w:r>
        <w:rPr>
          <w:rFonts w:hint="eastAsia"/>
        </w:rPr>
        <w:br/>
      </w:r>
      <w:r>
        <w:rPr>
          <w:rFonts w:hint="eastAsia"/>
        </w:rPr>
        <w:t>　　图182004——2007年化学制药行业及子行业销售毛利率变化</w:t>
      </w:r>
      <w:r>
        <w:rPr>
          <w:rFonts w:hint="eastAsia"/>
        </w:rPr>
        <w:br/>
      </w:r>
      <w:r>
        <w:rPr>
          <w:rFonts w:hint="eastAsia"/>
        </w:rPr>
        <w:t>　　图192004——2007年化学制药行业及子行业销售利润率变化</w:t>
      </w:r>
      <w:r>
        <w:rPr>
          <w:rFonts w:hint="eastAsia"/>
        </w:rPr>
        <w:br/>
      </w:r>
      <w:r>
        <w:rPr>
          <w:rFonts w:hint="eastAsia"/>
        </w:rPr>
        <w:t>　　图202004——2007年化学制药行业及子行业资产增速变化</w:t>
      </w:r>
      <w:r>
        <w:rPr>
          <w:rFonts w:hint="eastAsia"/>
        </w:rPr>
        <w:br/>
      </w:r>
      <w:r>
        <w:rPr>
          <w:rFonts w:hint="eastAsia"/>
        </w:rPr>
        <w:t>　　图212004—2007年化学制药行业及子行业销售收入增速变化</w:t>
      </w:r>
      <w:r>
        <w:rPr>
          <w:rFonts w:hint="eastAsia"/>
        </w:rPr>
        <w:br/>
      </w:r>
      <w:r>
        <w:rPr>
          <w:rFonts w:hint="eastAsia"/>
        </w:rPr>
        <w:t>　　图222004—2007化学制药行业及子行业利润增速变化</w:t>
      </w:r>
      <w:r>
        <w:rPr>
          <w:rFonts w:hint="eastAsia"/>
        </w:rPr>
        <w:br/>
      </w:r>
      <w:r>
        <w:rPr>
          <w:rFonts w:hint="eastAsia"/>
        </w:rPr>
        <w:t>　　图23化学原料药行业2004——2007年资产及增速变化</w:t>
      </w:r>
      <w:r>
        <w:rPr>
          <w:rFonts w:hint="eastAsia"/>
        </w:rPr>
        <w:br/>
      </w:r>
      <w:r>
        <w:rPr>
          <w:rFonts w:hint="eastAsia"/>
        </w:rPr>
        <w:t>　　图242004—2007年化学原料药行业销售收入和利润变化</w:t>
      </w:r>
      <w:r>
        <w:rPr>
          <w:rFonts w:hint="eastAsia"/>
        </w:rPr>
        <w:br/>
      </w:r>
      <w:r>
        <w:rPr>
          <w:rFonts w:hint="eastAsia"/>
        </w:rPr>
        <w:t>　　图252003——2007年化学原料药产量及增速变化</w:t>
      </w:r>
      <w:r>
        <w:rPr>
          <w:rFonts w:hint="eastAsia"/>
        </w:rPr>
        <w:br/>
      </w:r>
      <w:r>
        <w:rPr>
          <w:rFonts w:hint="eastAsia"/>
        </w:rPr>
        <w:t>　　图26化学制剂行业2004——2007年资产及增速变化</w:t>
      </w:r>
      <w:r>
        <w:rPr>
          <w:rFonts w:hint="eastAsia"/>
        </w:rPr>
        <w:br/>
      </w:r>
      <w:r>
        <w:rPr>
          <w:rFonts w:hint="eastAsia"/>
        </w:rPr>
        <w:t>　　图27化学制剂行业2004——2007年销售收入和利润变化</w:t>
      </w:r>
      <w:r>
        <w:rPr>
          <w:rFonts w:hint="eastAsia"/>
        </w:rPr>
        <w:br/>
      </w:r>
      <w:r>
        <w:rPr>
          <w:rFonts w:hint="eastAsia"/>
        </w:rPr>
        <w:t>　　图28化学制剂行业2004——2007年工业总产值及增速变化</w:t>
      </w:r>
      <w:r>
        <w:rPr>
          <w:rFonts w:hint="eastAsia"/>
        </w:rPr>
        <w:br/>
      </w:r>
      <w:r>
        <w:rPr>
          <w:rFonts w:hint="eastAsia"/>
        </w:rPr>
        <w:t>　　图29山东省化学制药行业地位变化</w:t>
      </w:r>
      <w:r>
        <w:rPr>
          <w:rFonts w:hint="eastAsia"/>
        </w:rPr>
        <w:br/>
      </w:r>
      <w:r>
        <w:rPr>
          <w:rFonts w:hint="eastAsia"/>
        </w:rPr>
        <w:t>　　图30江苏省化学制药行业地位变化</w:t>
      </w:r>
      <w:r>
        <w:rPr>
          <w:rFonts w:hint="eastAsia"/>
        </w:rPr>
        <w:br/>
      </w:r>
      <w:r>
        <w:rPr>
          <w:rFonts w:hint="eastAsia"/>
        </w:rPr>
        <w:t>　　图31浙江省化学制药行业地位变化</w:t>
      </w:r>
      <w:r>
        <w:rPr>
          <w:rFonts w:hint="eastAsia"/>
        </w:rPr>
        <w:br/>
      </w:r>
      <w:r>
        <w:rPr>
          <w:rFonts w:hint="eastAsia"/>
        </w:rPr>
        <w:t>　　图32河北省化学制药行业地位变化</w:t>
      </w:r>
      <w:r>
        <w:rPr>
          <w:rFonts w:hint="eastAsia"/>
        </w:rPr>
        <w:br/>
      </w:r>
      <w:r>
        <w:rPr>
          <w:rFonts w:hint="eastAsia"/>
        </w:rPr>
        <w:t>　　图332007年化学制药行业企业规模分布</w:t>
      </w:r>
      <w:r>
        <w:rPr>
          <w:rFonts w:hint="eastAsia"/>
        </w:rPr>
        <w:br/>
      </w:r>
      <w:r>
        <w:rPr>
          <w:rFonts w:hint="eastAsia"/>
        </w:rPr>
        <w:t>　　图342007年化学制药行业企业所有制分布</w:t>
      </w:r>
      <w:r>
        <w:rPr>
          <w:rFonts w:hint="eastAsia"/>
        </w:rPr>
        <w:br/>
      </w:r>
      <w:r>
        <w:rPr>
          <w:rFonts w:hint="eastAsia"/>
        </w:rPr>
        <w:t>　　图35中国经济长期繁荣图解</w:t>
      </w:r>
      <w:r>
        <w:rPr>
          <w:rFonts w:hint="eastAsia"/>
        </w:rPr>
        <w:br/>
      </w:r>
      <w:r>
        <w:rPr>
          <w:rFonts w:hint="eastAsia"/>
        </w:rPr>
        <w:t>　　图362004—2007年国际原油价格走势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a86f3df7a4271" w:history="1">
        <w:r>
          <w:rPr>
            <w:rStyle w:val="Hyperlink"/>
          </w:rPr>
          <w:t>2008年中国化学制药行业投资分析报告</w:t>
        </w:r>
      </w:hyperlink>
      <w:r>
        <w:rPr>
          <w:color w:val="C00000"/>
        </w:rPr>
        <w:t>》，报告编号：</w:t>
      </w:r>
      <w:r>
        <w:rPr>
          <w:rFonts w:hint="eastAsia"/>
          <w:color w:val="C00000"/>
        </w:rPr>
        <w:t>023A851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a86f3df7a4271" w:history="1">
        <w:r>
          <w:rPr>
            <w:rStyle w:val="Hyperlink"/>
          </w:rPr>
          <w:t>https://www.20087.com/2008-06/R_2008huaxuezhiyaotouzifenxiBaoGao.html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9e1e079a4503" w:history="1">
      <w:r>
        <w:rPr>
          <w:rStyle w:val="Hyperlink"/>
        </w:rPr>
        <w:t>2008年中国化学制药行业投资分析报告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huaxuezhiyaotouzifenxiBaoGao.html" TargetMode="External" Id="R8b0a86f3df7a4271" /></Relationships>
</file>

<file path=word/_rels/header2.xml.rels>&#65279;<?xml version="1.0" encoding="utf-8"?><Relationships xmlns="http://schemas.openxmlformats.org/package/2006/relationships"><Relationship Type="http://schemas.openxmlformats.org/officeDocument/2006/relationships/hyperlink" Target="https://www.20087.com/2008-06/R_2008huaxuezhiyaotouzifenxiBaoGao.html" TargetMode="External" Id="R6d0a9e1e079a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2008-06-23T01:18:00Z</dcterms:created>
  <dcterms:modified xsi:type="dcterms:W3CDTF">2008-06-23T02:18:00Z</dcterms:modified>
  <dc:subject>2008年中国化学制药行业投资分析报告</dc:subject>
  <dc:title>2008年中国化学制药行业投资分析报告</dc:title>
  <cp:keywords>2008年中国化学制药行业投资分析报告</cp:keywords>
  <dc:description>2008年中国化学制药行业投资分析报告</dc:description>
</cp:coreProperties>
</file>