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801ee14c64b4f" w:history="1">
              <w:r>
                <w:rPr>
                  <w:rStyle w:val="Hyperlink"/>
                </w:rPr>
                <w:t>2008年电工电器行业研究报告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801ee14c64b4f" w:history="1">
              <w:r>
                <w:rPr>
                  <w:rStyle w:val="Hyperlink"/>
                </w:rPr>
                <w:t>2008年电工电器行业研究报告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801ee14c64b4f" w:history="1">
                <w:r>
                  <w:rPr>
                    <w:rStyle w:val="Hyperlink"/>
                  </w:rPr>
                  <w:t>https://www.20087.com/2008-06/R_2008niandiangongdianqiyanjiuBaoGao.html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3801ee14c64b4f" w:history="1">
        <w:r>
          <w:rPr>
            <w:rStyle w:val="Hyperlink"/>
          </w:rPr>
          <w:t>2008年电工电器行业研究报告</w:t>
        </w:r>
      </w:hyperlink>
      <w:r>
        <w:rPr>
          <w:rFonts w:hint="eastAsia"/>
        </w:rPr>
        <w:t>》旨在为有意投资电工电器行业的投资者服务，报告对电工电器行业2008一季度的运行情况进行了详尽的描述和分析。本报告完成于2008年5月，共2万多字，30多页，24个图表，分六章。报告的主要观点有：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电力建设继续加快。今年国家对电网建设投资的加快带动了电工电器行业的快速发展，前两年饱满的订单也为发电设备的快速发展奠定了坚实的基础。</w:t>
      </w:r>
      <w:r>
        <w:rPr>
          <w:rFonts w:hint="eastAsia"/>
        </w:rPr>
        <w:br/>
      </w:r>
      <w:r>
        <w:rPr>
          <w:rFonts w:hint="eastAsia"/>
        </w:rPr>
        <w:t>　　&amp;#61656； 一季度我国电工电器行业继续保持在高速发展的轨道上运行，行业景气依旧以25%以上的速度平稳向前发展。</w:t>
      </w:r>
      <w:r>
        <w:rPr>
          <w:rFonts w:hint="eastAsia"/>
        </w:rPr>
        <w:br/>
      </w:r>
      <w:r>
        <w:rPr>
          <w:rFonts w:hint="eastAsia"/>
        </w:rPr>
        <w:t>　　&amp;#61656； 1－2 月电工电器产品的进出口贸易额达到149.13 亿美元，同比增长23.37%，其中进口额62.53 亿美元，增长20.78%；出口额86.61 亿美元，增长25.31%；累计实现贸易顺差24.08 亿美元，比上年同期增加了6.73 亿美元。</w:t>
      </w:r>
      <w:r>
        <w:rPr>
          <w:rFonts w:hint="eastAsia"/>
        </w:rPr>
        <w:br/>
      </w:r>
      <w:r>
        <w:rPr>
          <w:rFonts w:hint="eastAsia"/>
        </w:rPr>
        <w:t>　　&amp;#61656； 作为电工行业龙头产品的发电设备，2007 年1－2 月产量达到2855 万千瓦，同比增长17.91%，增速高于上年（9.05%）水平。</w:t>
      </w:r>
      <w:r>
        <w:rPr>
          <w:rFonts w:hint="eastAsia"/>
        </w:rPr>
        <w:br/>
      </w:r>
      <w:r>
        <w:rPr>
          <w:rFonts w:hint="eastAsia"/>
        </w:rPr>
        <w:t>　　&amp;#61656； 在火电设备增长速度减缓的同时，水电设备增长速度明显加快。水轮发电机组1－2 月同比增长40.46%，汽轮发电机同比增长12.01%。</w:t>
      </w:r>
      <w:r>
        <w:rPr>
          <w:rFonts w:hint="eastAsia"/>
        </w:rPr>
        <w:br/>
      </w:r>
      <w:r>
        <w:rPr>
          <w:rFonts w:hint="eastAsia"/>
        </w:rPr>
        <w:t>　　&amp;#61656； 雪灾对电网的修复加大了对电缆、变压器、钢芯铝绞线等产品的需求。据统计，2008 年1－2 月，电力电缆产量达到334 万千米，同比增加了23.92%；变压器产量达到23891 万千伏安，同比增长30.68%；钢芯铝绞线26 万吨，同比增加了12.49%。</w:t>
      </w:r>
      <w:r>
        <w:rPr>
          <w:rFonts w:hint="eastAsia"/>
        </w:rPr>
        <w:br/>
      </w:r>
      <w:r>
        <w:rPr>
          <w:rFonts w:hint="eastAsia"/>
        </w:rPr>
        <w:t>　　&amp;#61656； 2008 年前2 个月，电工电器行业市场消费额已达455.39 亿美元，与上年同期相比，消费规模新增了95.04 亿美元，比上年同期增加了20%。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行业总体经济运行情况</w:t>
      </w:r>
      <w:r>
        <w:rPr>
          <w:rFonts w:hint="eastAsia"/>
        </w:rPr>
        <w:br/>
      </w:r>
      <w:r>
        <w:rPr>
          <w:rFonts w:hint="eastAsia"/>
        </w:rPr>
        <w:t>　　一、上游电力行业发展概况</w:t>
      </w:r>
      <w:r>
        <w:rPr>
          <w:rFonts w:hint="eastAsia"/>
        </w:rPr>
        <w:br/>
      </w:r>
      <w:r>
        <w:rPr>
          <w:rFonts w:hint="eastAsia"/>
        </w:rPr>
        <w:t>　　二、总体生产销售情况</w:t>
      </w:r>
      <w:r>
        <w:rPr>
          <w:rFonts w:hint="eastAsia"/>
        </w:rPr>
        <w:br/>
      </w:r>
      <w:r>
        <w:rPr>
          <w:rFonts w:hint="eastAsia"/>
        </w:rPr>
        <w:t>　　（一）一季度行业景气依旧</w:t>
      </w:r>
      <w:r>
        <w:rPr>
          <w:rFonts w:hint="eastAsia"/>
        </w:rPr>
        <w:br/>
      </w:r>
      <w:r>
        <w:rPr>
          <w:rFonts w:hint="eastAsia"/>
        </w:rPr>
        <w:t>　　（二）细分行业产销情况</w:t>
      </w:r>
      <w:r>
        <w:rPr>
          <w:rFonts w:hint="eastAsia"/>
        </w:rPr>
        <w:br/>
      </w:r>
      <w:r>
        <w:rPr>
          <w:rFonts w:hint="eastAsia"/>
        </w:rPr>
        <w:t>　　第二章 进出口情况</w:t>
      </w:r>
      <w:r>
        <w:rPr>
          <w:rFonts w:hint="eastAsia"/>
        </w:rPr>
        <w:br/>
      </w:r>
      <w:r>
        <w:rPr>
          <w:rFonts w:hint="eastAsia"/>
        </w:rPr>
        <w:t>　　一、进出口概况</w:t>
      </w:r>
      <w:r>
        <w:rPr>
          <w:rFonts w:hint="eastAsia"/>
        </w:rPr>
        <w:br/>
      </w:r>
      <w:r>
        <w:rPr>
          <w:rFonts w:hint="eastAsia"/>
        </w:rPr>
        <w:t>　　二、主要产品进口情况</w:t>
      </w:r>
      <w:r>
        <w:rPr>
          <w:rFonts w:hint="eastAsia"/>
        </w:rPr>
        <w:br/>
      </w:r>
      <w:r>
        <w:rPr>
          <w:rFonts w:hint="eastAsia"/>
        </w:rPr>
        <w:t>　　三、主要产品出口情况</w:t>
      </w:r>
      <w:r>
        <w:rPr>
          <w:rFonts w:hint="eastAsia"/>
        </w:rPr>
        <w:br/>
      </w:r>
      <w:r>
        <w:rPr>
          <w:rFonts w:hint="eastAsia"/>
        </w:rPr>
        <w:t>　　第三章 市场分析</w:t>
      </w:r>
      <w:r>
        <w:rPr>
          <w:rFonts w:hint="eastAsia"/>
        </w:rPr>
        <w:br/>
      </w:r>
      <w:r>
        <w:rPr>
          <w:rFonts w:hint="eastAsia"/>
        </w:rPr>
        <w:t>　　一、1－3月主要产品产量</w:t>
      </w:r>
      <w:r>
        <w:rPr>
          <w:rFonts w:hint="eastAsia"/>
        </w:rPr>
        <w:br/>
      </w:r>
      <w:r>
        <w:rPr>
          <w:rFonts w:hint="eastAsia"/>
        </w:rPr>
        <w:t>　　二、电力设备市场情况</w:t>
      </w:r>
      <w:r>
        <w:rPr>
          <w:rFonts w:hint="eastAsia"/>
        </w:rPr>
        <w:br/>
      </w:r>
      <w:r>
        <w:rPr>
          <w:rFonts w:hint="eastAsia"/>
        </w:rPr>
        <w:t>　　（一）发电设备</w:t>
      </w:r>
      <w:r>
        <w:rPr>
          <w:rFonts w:hint="eastAsia"/>
        </w:rPr>
        <w:br/>
      </w:r>
      <w:r>
        <w:rPr>
          <w:rFonts w:hint="eastAsia"/>
        </w:rPr>
        <w:t>　　（二）电线电缆</w:t>
      </w:r>
      <w:r>
        <w:rPr>
          <w:rFonts w:hint="eastAsia"/>
        </w:rPr>
        <w:br/>
      </w:r>
      <w:r>
        <w:rPr>
          <w:rFonts w:hint="eastAsia"/>
        </w:rPr>
        <w:t>　　三、1－2月市场消费额</w:t>
      </w:r>
      <w:r>
        <w:rPr>
          <w:rFonts w:hint="eastAsia"/>
        </w:rPr>
        <w:br/>
      </w:r>
      <w:r>
        <w:rPr>
          <w:rFonts w:hint="eastAsia"/>
        </w:rPr>
        <w:t>　　第四章 一季度行业政策及焦点</w:t>
      </w:r>
      <w:r>
        <w:rPr>
          <w:rFonts w:hint="eastAsia"/>
        </w:rPr>
        <w:br/>
      </w:r>
      <w:r>
        <w:rPr>
          <w:rFonts w:hint="eastAsia"/>
        </w:rPr>
        <w:t>　　一、2008年相关政策</w:t>
      </w:r>
      <w:r>
        <w:rPr>
          <w:rFonts w:hint="eastAsia"/>
        </w:rPr>
        <w:br/>
      </w:r>
      <w:r>
        <w:rPr>
          <w:rFonts w:hint="eastAsia"/>
        </w:rPr>
        <w:t>　　二、2008年电力投资情况</w:t>
      </w:r>
      <w:r>
        <w:rPr>
          <w:rFonts w:hint="eastAsia"/>
        </w:rPr>
        <w:br/>
      </w:r>
      <w:r>
        <w:rPr>
          <w:rFonts w:hint="eastAsia"/>
        </w:rPr>
        <w:t>　　第五章 主要企业动态</w:t>
      </w:r>
      <w:r>
        <w:rPr>
          <w:rFonts w:hint="eastAsia"/>
        </w:rPr>
        <w:br/>
      </w:r>
      <w:r>
        <w:rPr>
          <w:rFonts w:hint="eastAsia"/>
        </w:rPr>
        <w:t>　　一、特变电工</w:t>
      </w:r>
      <w:r>
        <w:rPr>
          <w:rFonts w:hint="eastAsia"/>
        </w:rPr>
        <w:br/>
      </w:r>
      <w:r>
        <w:rPr>
          <w:rFonts w:hint="eastAsia"/>
        </w:rPr>
        <w:t>　　二、西电集团</w:t>
      </w:r>
      <w:r>
        <w:rPr>
          <w:rFonts w:hint="eastAsia"/>
        </w:rPr>
        <w:br/>
      </w:r>
      <w:r>
        <w:rPr>
          <w:rFonts w:hint="eastAsia"/>
        </w:rPr>
        <w:t>　　三、东方电机有限公司</w:t>
      </w:r>
      <w:r>
        <w:rPr>
          <w:rFonts w:hint="eastAsia"/>
        </w:rPr>
        <w:br/>
      </w:r>
      <w:r>
        <w:rPr>
          <w:rFonts w:hint="eastAsia"/>
        </w:rPr>
        <w:t>　　第六章 中智^林　附表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2008年1－2月电工电器行业工业总产值、销售收入和利润表</w:t>
      </w:r>
      <w:r>
        <w:rPr>
          <w:rFonts w:hint="eastAsia"/>
        </w:rPr>
        <w:br/>
      </w:r>
      <w:r>
        <w:rPr>
          <w:rFonts w:hint="eastAsia"/>
        </w:rPr>
        <w:t>　　图表 2 2008年1－2月输配电及控制设备行业产值、收入和利润</w:t>
      </w:r>
      <w:r>
        <w:rPr>
          <w:rFonts w:hint="eastAsia"/>
        </w:rPr>
        <w:br/>
      </w:r>
      <w:r>
        <w:rPr>
          <w:rFonts w:hint="eastAsia"/>
        </w:rPr>
        <w:t>　　图表 3 2008年1－2月输配电及控制设备行业销售收入利润率</w:t>
      </w:r>
      <w:r>
        <w:rPr>
          <w:rFonts w:hint="eastAsia"/>
        </w:rPr>
        <w:br/>
      </w:r>
      <w:r>
        <w:rPr>
          <w:rFonts w:hint="eastAsia"/>
        </w:rPr>
        <w:t>　　图表 4 2008年1－2月电机行业产值、收入和利润</w:t>
      </w:r>
      <w:r>
        <w:rPr>
          <w:rFonts w:hint="eastAsia"/>
        </w:rPr>
        <w:br/>
      </w:r>
      <w:r>
        <w:rPr>
          <w:rFonts w:hint="eastAsia"/>
        </w:rPr>
        <w:t>　　图表 5 2008年1－2月电机行业销售收入利润率</w:t>
      </w:r>
      <w:r>
        <w:rPr>
          <w:rFonts w:hint="eastAsia"/>
        </w:rPr>
        <w:br/>
      </w:r>
      <w:r>
        <w:rPr>
          <w:rFonts w:hint="eastAsia"/>
        </w:rPr>
        <w:t>　　图表 6 2008年1－2月电线、电缆、光缆及电工器材行业产值、收入和利润</w:t>
      </w:r>
      <w:r>
        <w:rPr>
          <w:rFonts w:hint="eastAsia"/>
        </w:rPr>
        <w:br/>
      </w:r>
      <w:r>
        <w:rPr>
          <w:rFonts w:hint="eastAsia"/>
        </w:rPr>
        <w:t>　　图表 7 2008年1－2月电线、电缆、光缆及电工器材行业销售收入利润率</w:t>
      </w:r>
      <w:r>
        <w:rPr>
          <w:rFonts w:hint="eastAsia"/>
        </w:rPr>
        <w:br/>
      </w:r>
      <w:r>
        <w:rPr>
          <w:rFonts w:hint="eastAsia"/>
        </w:rPr>
        <w:t>　　图表 8 2008年1－2月电站设备行业产值、收入和利润</w:t>
      </w:r>
      <w:r>
        <w:rPr>
          <w:rFonts w:hint="eastAsia"/>
        </w:rPr>
        <w:br/>
      </w:r>
      <w:r>
        <w:rPr>
          <w:rFonts w:hint="eastAsia"/>
        </w:rPr>
        <w:t>　　图表 9 2008年1－2月电站设备行业销售收入利润率</w:t>
      </w:r>
      <w:r>
        <w:rPr>
          <w:rFonts w:hint="eastAsia"/>
        </w:rPr>
        <w:br/>
      </w:r>
      <w:r>
        <w:rPr>
          <w:rFonts w:hint="eastAsia"/>
        </w:rPr>
        <w:t>　　图表 10 2008年1－2月电工电器行业累计进出口及增长</w:t>
      </w:r>
      <w:r>
        <w:rPr>
          <w:rFonts w:hint="eastAsia"/>
        </w:rPr>
        <w:br/>
      </w:r>
      <w:r>
        <w:rPr>
          <w:rFonts w:hint="eastAsia"/>
        </w:rPr>
        <w:t>　　图表 11 2008年1－2月输配电及控制设备产品进口情况</w:t>
      </w:r>
      <w:r>
        <w:rPr>
          <w:rFonts w:hint="eastAsia"/>
        </w:rPr>
        <w:br/>
      </w:r>
      <w:r>
        <w:rPr>
          <w:rFonts w:hint="eastAsia"/>
        </w:rPr>
        <w:t>　　图表 12 2008年1－2月电机产品进口情况</w:t>
      </w:r>
      <w:r>
        <w:rPr>
          <w:rFonts w:hint="eastAsia"/>
        </w:rPr>
        <w:br/>
      </w:r>
      <w:r>
        <w:rPr>
          <w:rFonts w:hint="eastAsia"/>
        </w:rPr>
        <w:t>　　图表 13 2008年1－2月输配电及控制设备产品进口情况</w:t>
      </w:r>
      <w:r>
        <w:rPr>
          <w:rFonts w:hint="eastAsia"/>
        </w:rPr>
        <w:br/>
      </w:r>
      <w:r>
        <w:rPr>
          <w:rFonts w:hint="eastAsia"/>
        </w:rPr>
        <w:t>　　图表 14 2008年1－2月电站设备进口情况</w:t>
      </w:r>
      <w:r>
        <w:rPr>
          <w:rFonts w:hint="eastAsia"/>
        </w:rPr>
        <w:br/>
      </w:r>
      <w:r>
        <w:rPr>
          <w:rFonts w:hint="eastAsia"/>
        </w:rPr>
        <w:t>　　图表 15 2008年1－2月输配电及控制设备出口情况</w:t>
      </w:r>
      <w:r>
        <w:rPr>
          <w:rFonts w:hint="eastAsia"/>
        </w:rPr>
        <w:br/>
      </w:r>
      <w:r>
        <w:rPr>
          <w:rFonts w:hint="eastAsia"/>
        </w:rPr>
        <w:t>　　图表 16 2008年1－2月主要电机产品出口情况</w:t>
      </w:r>
      <w:r>
        <w:rPr>
          <w:rFonts w:hint="eastAsia"/>
        </w:rPr>
        <w:br/>
      </w:r>
      <w:r>
        <w:rPr>
          <w:rFonts w:hint="eastAsia"/>
        </w:rPr>
        <w:t>　　图表 17 2008年1－2月电线电缆出口情况</w:t>
      </w:r>
      <w:r>
        <w:rPr>
          <w:rFonts w:hint="eastAsia"/>
        </w:rPr>
        <w:br/>
      </w:r>
      <w:r>
        <w:rPr>
          <w:rFonts w:hint="eastAsia"/>
        </w:rPr>
        <w:t>　　图表 18 2008年1－2月电站设备出口情况</w:t>
      </w:r>
      <w:r>
        <w:rPr>
          <w:rFonts w:hint="eastAsia"/>
        </w:rPr>
        <w:br/>
      </w:r>
      <w:r>
        <w:rPr>
          <w:rFonts w:hint="eastAsia"/>
        </w:rPr>
        <w:t>　　图表 19 2008年1－3月电工电器行业产量</w:t>
      </w:r>
      <w:r>
        <w:rPr>
          <w:rFonts w:hint="eastAsia"/>
        </w:rPr>
        <w:br/>
      </w:r>
      <w:r>
        <w:rPr>
          <w:rFonts w:hint="eastAsia"/>
        </w:rPr>
        <w:t>　　图表 20 2008年1－2月电工电器行业国内市场消费额</w:t>
      </w:r>
      <w:r>
        <w:rPr>
          <w:rFonts w:hint="eastAsia"/>
        </w:rPr>
        <w:br/>
      </w:r>
      <w:r>
        <w:rPr>
          <w:rFonts w:hint="eastAsia"/>
        </w:rPr>
        <w:t>　　图表 21 2008年1－3月生产发电设备主要企业产量</w:t>
      </w:r>
      <w:r>
        <w:rPr>
          <w:rFonts w:hint="eastAsia"/>
        </w:rPr>
        <w:br/>
      </w:r>
      <w:r>
        <w:rPr>
          <w:rFonts w:hint="eastAsia"/>
        </w:rPr>
        <w:t>　　图表 22 2008年1－3月生产汽轮机主要企业产量</w:t>
      </w:r>
      <w:r>
        <w:rPr>
          <w:rFonts w:hint="eastAsia"/>
        </w:rPr>
        <w:br/>
      </w:r>
      <w:r>
        <w:rPr>
          <w:rFonts w:hint="eastAsia"/>
        </w:rPr>
        <w:t>　　图表 23 2008年1－3月生产高压开关主要企业产量</w:t>
      </w:r>
      <w:r>
        <w:rPr>
          <w:rFonts w:hint="eastAsia"/>
        </w:rPr>
        <w:br/>
      </w:r>
      <w:r>
        <w:rPr>
          <w:rFonts w:hint="eastAsia"/>
        </w:rPr>
        <w:t>　　图表 24 2008年1－3月生产电力电缆主要企业产量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801ee14c64b4f" w:history="1">
        <w:r>
          <w:rPr>
            <w:rStyle w:val="Hyperlink"/>
          </w:rPr>
          <w:t>2008年电工电器行业研究报告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801ee14c64b4f" w:history="1">
        <w:r>
          <w:rPr>
            <w:rStyle w:val="Hyperlink"/>
          </w:rPr>
          <w:t>https://www.20087.com/2008-06/R_2008niandiangongdianqiyanjiuBaoGao.html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197394a644c58" w:history="1">
      <w:r>
        <w:rPr>
          <w:rStyle w:val="Hyperlink"/>
        </w:rPr>
        <w:t>2008年电工电器行业研究报告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diangongdianqiyanjiuBaoGao.html" TargetMode="External" Id="Rea3801ee14c6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diangongdianqiyanjiuBaoGao.html" TargetMode="External" Id="R6d9197394a64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2008-06-02T05:20:00Z</dcterms:created>
  <dcterms:modified xsi:type="dcterms:W3CDTF">2008-06-02T06:20:00Z</dcterms:modified>
  <dc:subject>2008年电工电器行业研究报告</dc:subject>
  <dc:title>2008年电工电器行业研究报告</dc:title>
  <cp:keywords>2008年电工电器行业研究报告</cp:keywords>
  <dc:description>2008年电工电器行业研究报告</dc:description>
</cp:coreProperties>
</file>