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7914f163e44c4" w:history="1">
              <w:r>
                <w:rPr>
                  <w:rStyle w:val="Hyperlink"/>
                </w:rPr>
                <w:t>2008-2010年中国血液制品现状及投资机会分析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7914f163e44c4" w:history="1">
              <w:r>
                <w:rPr>
                  <w:rStyle w:val="Hyperlink"/>
                </w:rPr>
                <w:t>2008-2010年中国血液制品现状及投资机会分析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7914f163e44c4" w:history="1">
                <w:r>
                  <w:rPr>
                    <w:rStyle w:val="Hyperlink"/>
                  </w:rPr>
                  <w:t>https://www.20087.com/2008-06/R_2008_2010xueyezhipinxianzhuangjitouzBaoGao.html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生物制药产业背景分析</w:t>
      </w:r>
      <w:r>
        <w:rPr>
          <w:rFonts w:hint="eastAsia"/>
        </w:rPr>
        <w:br/>
      </w:r>
      <w:r>
        <w:rPr>
          <w:rFonts w:hint="eastAsia"/>
        </w:rPr>
        <w:t>　　第一节 2007年行业运行分析</w:t>
      </w:r>
      <w:r>
        <w:rPr>
          <w:rFonts w:hint="eastAsia"/>
        </w:rPr>
        <w:br/>
      </w:r>
      <w:r>
        <w:rPr>
          <w:rFonts w:hint="eastAsia"/>
        </w:rPr>
        <w:t>　　　　一 市场份额较小，但发展潜力巨大</w:t>
      </w:r>
      <w:r>
        <w:rPr>
          <w:rFonts w:hint="eastAsia"/>
        </w:rPr>
        <w:br/>
      </w:r>
      <w:r>
        <w:rPr>
          <w:rFonts w:hint="eastAsia"/>
        </w:rPr>
        <w:t>　　　　二 收入增长渐稳，但利润增长迅速</w:t>
      </w:r>
      <w:r>
        <w:rPr>
          <w:rFonts w:hint="eastAsia"/>
        </w:rPr>
        <w:br/>
      </w:r>
      <w:r>
        <w:rPr>
          <w:rFonts w:hint="eastAsia"/>
        </w:rPr>
        <w:t>　　　　三 行业集中度逐年降低，竞争加剧</w:t>
      </w:r>
      <w:r>
        <w:rPr>
          <w:rFonts w:hint="eastAsia"/>
        </w:rPr>
        <w:br/>
      </w:r>
      <w:r>
        <w:rPr>
          <w:rFonts w:hint="eastAsia"/>
        </w:rPr>
        <w:t>　　第二节 重点细分市场分析</w:t>
      </w:r>
      <w:r>
        <w:rPr>
          <w:rFonts w:hint="eastAsia"/>
        </w:rPr>
        <w:br/>
      </w:r>
      <w:r>
        <w:rPr>
          <w:rFonts w:hint="eastAsia"/>
        </w:rPr>
        <w:t>　　　　一 血液制品市场</w:t>
      </w:r>
      <w:r>
        <w:rPr>
          <w:rFonts w:hint="eastAsia"/>
        </w:rPr>
        <w:br/>
      </w:r>
      <w:r>
        <w:rPr>
          <w:rFonts w:hint="eastAsia"/>
        </w:rPr>
        <w:t>　　　　二 疫苗市场</w:t>
      </w:r>
      <w:r>
        <w:rPr>
          <w:rFonts w:hint="eastAsia"/>
        </w:rPr>
        <w:br/>
      </w:r>
      <w:r>
        <w:rPr>
          <w:rFonts w:hint="eastAsia"/>
        </w:rPr>
        <w:t>　　　　三 诊断试剂市场</w:t>
      </w:r>
      <w:r>
        <w:rPr>
          <w:rFonts w:hint="eastAsia"/>
        </w:rPr>
        <w:br/>
      </w:r>
      <w:r>
        <w:rPr>
          <w:rFonts w:hint="eastAsia"/>
        </w:rPr>
        <w:t>　　　　四 重组药物市场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血液制品产业基础分析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我国血液制品发展过程</w:t>
      </w:r>
      <w:r>
        <w:rPr>
          <w:rFonts w:hint="eastAsia"/>
        </w:rPr>
        <w:br/>
      </w:r>
      <w:r>
        <w:rPr>
          <w:rFonts w:hint="eastAsia"/>
        </w:rPr>
        <w:t>　　　　三 主要血液制品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血液制品市场容量分析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行业技术水平及经营模式</w:t>
      </w:r>
      <w:r>
        <w:rPr>
          <w:rFonts w:hint="eastAsia"/>
        </w:rPr>
        <w:br/>
      </w:r>
      <w:r>
        <w:rPr>
          <w:rFonts w:hint="eastAsia"/>
        </w:rPr>
        <w:t>　　　　四 行业上下游关联性分析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行业发展有利因素</w:t>
      </w:r>
      <w:r>
        <w:rPr>
          <w:rFonts w:hint="eastAsia"/>
        </w:rPr>
        <w:br/>
      </w:r>
      <w:r>
        <w:rPr>
          <w:rFonts w:hint="eastAsia"/>
        </w:rPr>
        <w:t>　　　　七 行业发展不利因素</w:t>
      </w:r>
      <w:r>
        <w:rPr>
          <w:rFonts w:hint="eastAsia"/>
        </w:rPr>
        <w:br/>
      </w:r>
      <w:r>
        <w:rPr>
          <w:rFonts w:hint="eastAsia"/>
        </w:rPr>
        <w:t>　　　　八 行业进入壁垒分析</w:t>
      </w:r>
      <w:r>
        <w:rPr>
          <w:rFonts w:hint="eastAsia"/>
        </w:rPr>
        <w:br/>
      </w:r>
      <w:r>
        <w:rPr>
          <w:rFonts w:hint="eastAsia"/>
        </w:rPr>
        <w:t>　　　　九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行业管理体制及政策</w:t>
      </w:r>
      <w:r>
        <w:rPr>
          <w:rFonts w:hint="eastAsia"/>
        </w:rPr>
        <w:br/>
      </w:r>
      <w:r>
        <w:rPr>
          <w:rFonts w:hint="eastAsia"/>
        </w:rPr>
        <w:t>　　第一节 行业管理体制分析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主要法律法规及政策</w:t>
      </w:r>
      <w:r>
        <w:rPr>
          <w:rFonts w:hint="eastAsia"/>
        </w:rPr>
        <w:br/>
      </w:r>
      <w:r>
        <w:rPr>
          <w:rFonts w:hint="eastAsia"/>
        </w:rPr>
        <w:t>　　第二节 行业监管体制分析</w:t>
      </w:r>
      <w:r>
        <w:rPr>
          <w:rFonts w:hint="eastAsia"/>
        </w:rPr>
        <w:br/>
      </w:r>
      <w:r>
        <w:rPr>
          <w:rFonts w:hint="eastAsia"/>
        </w:rPr>
        <w:t>　　　　一 外商投资政策</w:t>
      </w:r>
      <w:r>
        <w:rPr>
          <w:rFonts w:hint="eastAsia"/>
        </w:rPr>
        <w:br/>
      </w:r>
      <w:r>
        <w:rPr>
          <w:rFonts w:hint="eastAsia"/>
        </w:rPr>
        <w:t>　　　　二 血浆采集管理</w:t>
      </w:r>
      <w:r>
        <w:rPr>
          <w:rFonts w:hint="eastAsia"/>
        </w:rPr>
        <w:br/>
      </w:r>
      <w:r>
        <w:rPr>
          <w:rFonts w:hint="eastAsia"/>
        </w:rPr>
        <w:t>　　　　三 血液制品的生产管理</w:t>
      </w:r>
      <w:r>
        <w:rPr>
          <w:rFonts w:hint="eastAsia"/>
        </w:rPr>
        <w:br/>
      </w:r>
      <w:r>
        <w:rPr>
          <w:rFonts w:hint="eastAsia"/>
        </w:rPr>
        <w:t>　　　　四 血液制品生产质量管理</w:t>
      </w:r>
      <w:r>
        <w:rPr>
          <w:rFonts w:hint="eastAsia"/>
        </w:rPr>
        <w:br/>
      </w:r>
      <w:r>
        <w:rPr>
          <w:rFonts w:hint="eastAsia"/>
        </w:rPr>
        <w:t>　　　　五 产品批签发制度</w:t>
      </w:r>
      <w:r>
        <w:rPr>
          <w:rFonts w:hint="eastAsia"/>
        </w:rPr>
        <w:br/>
      </w:r>
      <w:r>
        <w:rPr>
          <w:rFonts w:hint="eastAsia"/>
        </w:rPr>
        <w:t>　　　　六 血液制品价格管理</w:t>
      </w:r>
      <w:r>
        <w:rPr>
          <w:rFonts w:hint="eastAsia"/>
        </w:rPr>
        <w:br/>
      </w:r>
      <w:r>
        <w:rPr>
          <w:rFonts w:hint="eastAsia"/>
        </w:rPr>
        <w:t>　　第三节 行业发展趋势及建议</w:t>
      </w:r>
      <w:r>
        <w:rPr>
          <w:rFonts w:hint="eastAsia"/>
        </w:rPr>
        <w:br/>
      </w:r>
      <w:r>
        <w:rPr>
          <w:rFonts w:hint="eastAsia"/>
        </w:rPr>
        <w:t>　　　　一 标准期待跃升，洋品解禁加剧竞争</w:t>
      </w:r>
      <w:r>
        <w:rPr>
          <w:rFonts w:hint="eastAsia"/>
        </w:rPr>
        <w:br/>
      </w:r>
      <w:r>
        <w:rPr>
          <w:rFonts w:hint="eastAsia"/>
        </w:rPr>
        <w:t>　　　　二 尚无领军企业，重组和纵深发展在即</w:t>
      </w:r>
      <w:r>
        <w:rPr>
          <w:rFonts w:hint="eastAsia"/>
        </w:rPr>
        <w:br/>
      </w:r>
      <w:r>
        <w:rPr>
          <w:rFonts w:hint="eastAsia"/>
        </w:rPr>
        <w:t>　　　　三 呼吁成立协会，改变“群龙无首”局面</w:t>
      </w:r>
      <w:r>
        <w:rPr>
          <w:rFonts w:hint="eastAsia"/>
        </w:rPr>
        <w:br/>
      </w:r>
      <w:r>
        <w:rPr>
          <w:rFonts w:hint="eastAsia"/>
        </w:rPr>
        <w:t>　　　　四 重视战略策划和营销模式的演变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全球血液制品市场调研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世界主要产品的产能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中国血液制品市场调研</w:t>
      </w:r>
      <w:r>
        <w:rPr>
          <w:rFonts w:hint="eastAsia"/>
        </w:rPr>
        <w:br/>
      </w:r>
      <w:r>
        <w:rPr>
          <w:rFonts w:hint="eastAsia"/>
        </w:rPr>
        <w:t>　　第一节 中国血液制品企业格局</w:t>
      </w:r>
      <w:r>
        <w:rPr>
          <w:rFonts w:hint="eastAsia"/>
        </w:rPr>
        <w:br/>
      </w:r>
      <w:r>
        <w:rPr>
          <w:rFonts w:hint="eastAsia"/>
        </w:rPr>
        <w:t>　　　　一 中国血液制品生产企业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第二节 中国血液制品产品结构</w:t>
      </w:r>
      <w:r>
        <w:rPr>
          <w:rFonts w:hint="eastAsia"/>
        </w:rPr>
        <w:br/>
      </w:r>
      <w:r>
        <w:rPr>
          <w:rFonts w:hint="eastAsia"/>
        </w:rPr>
        <w:t>　　　　一 血液制品销售结构</w:t>
      </w:r>
      <w:r>
        <w:rPr>
          <w:rFonts w:hint="eastAsia"/>
        </w:rPr>
        <w:br/>
      </w:r>
      <w:r>
        <w:rPr>
          <w:rFonts w:hint="eastAsia"/>
        </w:rPr>
        <w:t>　　　　二 产品市场容量及主体企业分析</w:t>
      </w:r>
      <w:r>
        <w:rPr>
          <w:rFonts w:hint="eastAsia"/>
        </w:rPr>
        <w:br/>
      </w:r>
      <w:r>
        <w:rPr>
          <w:rFonts w:hint="eastAsia"/>
        </w:rPr>
        <w:t>　　第三节 重点产品深度调研分析</w:t>
      </w:r>
      <w:r>
        <w:rPr>
          <w:rFonts w:hint="eastAsia"/>
        </w:rPr>
        <w:br/>
      </w:r>
      <w:r>
        <w:rPr>
          <w:rFonts w:hint="eastAsia"/>
        </w:rPr>
        <w:t>　　　　一 人血白蛋白（规模，竞争，前景）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二 乙肝免疫球蛋白（规模，竞争，前景）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三 特殊免疫球蛋白（规模，竞争，前景）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四 静脉用人丙种球蛋白（规模，竞争，前景）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五 疫苗（规模，竞争，前景）</w:t>
      </w:r>
      <w:r>
        <w:rPr>
          <w:rFonts w:hint="eastAsia"/>
        </w:rPr>
        <w:br/>
      </w:r>
      <w:r>
        <w:rPr>
          <w:rFonts w:hint="eastAsia"/>
        </w:rPr>
        <w:t>　　　　六 凝血因子（规模，竞争，前景）</w:t>
      </w:r>
      <w:r>
        <w:rPr>
          <w:rFonts w:hint="eastAsia"/>
        </w:rPr>
        <w:br/>
      </w:r>
      <w:r>
        <w:rPr>
          <w:rFonts w:hint="eastAsia"/>
        </w:rPr>
        <w:t>　　第四节 人血白蛋白市场分析</w:t>
      </w:r>
      <w:r>
        <w:rPr>
          <w:rFonts w:hint="eastAsia"/>
        </w:rPr>
        <w:br/>
      </w:r>
      <w:r>
        <w:rPr>
          <w:rFonts w:hint="eastAsia"/>
        </w:rPr>
        <w:t>　　　　一 国内人血白蛋白品牌竞争</w:t>
      </w:r>
      <w:r>
        <w:rPr>
          <w:rFonts w:hint="eastAsia"/>
        </w:rPr>
        <w:br/>
      </w:r>
      <w:r>
        <w:rPr>
          <w:rFonts w:hint="eastAsia"/>
        </w:rPr>
        <w:t>　　　　二 人血白蛋白成长性分析</w:t>
      </w:r>
      <w:r>
        <w:rPr>
          <w:rFonts w:hint="eastAsia"/>
        </w:rPr>
        <w:br/>
      </w:r>
      <w:r>
        <w:rPr>
          <w:rFonts w:hint="eastAsia"/>
        </w:rPr>
        <w:t>　　　　三 白蛋白价格走势分析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行业发展及技术制约因素</w:t>
      </w:r>
      <w:r>
        <w:rPr>
          <w:rFonts w:hint="eastAsia"/>
        </w:rPr>
        <w:br/>
      </w:r>
      <w:r>
        <w:rPr>
          <w:rFonts w:hint="eastAsia"/>
        </w:rPr>
        <w:t>　　第一节 行业发展制约因素分析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我国血制品产业技术制约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血液制品重点企业竞争力</w:t>
      </w:r>
      <w:r>
        <w:rPr>
          <w:rFonts w:hint="eastAsia"/>
        </w:rPr>
        <w:br/>
      </w:r>
      <w:r>
        <w:rPr>
          <w:rFonts w:hint="eastAsia"/>
        </w:rPr>
        <w:t>　　第一节 中生集团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主营业务分析</w:t>
      </w:r>
      <w:r>
        <w:rPr>
          <w:rFonts w:hint="eastAsia"/>
        </w:rPr>
        <w:br/>
      </w:r>
      <w:r>
        <w:rPr>
          <w:rFonts w:hint="eastAsia"/>
        </w:rPr>
        <w:t>　　　　三 北京生物制品研究所</w:t>
      </w:r>
      <w:r>
        <w:rPr>
          <w:rFonts w:hint="eastAsia"/>
        </w:rPr>
        <w:br/>
      </w:r>
      <w:r>
        <w:rPr>
          <w:rFonts w:hint="eastAsia"/>
        </w:rPr>
        <w:t>　　　　四 长春生物制品研究所</w:t>
      </w:r>
      <w:r>
        <w:rPr>
          <w:rFonts w:hint="eastAsia"/>
        </w:rPr>
        <w:br/>
      </w:r>
      <w:r>
        <w:rPr>
          <w:rFonts w:hint="eastAsia"/>
        </w:rPr>
        <w:t>　　　　五 成都生物制品研究所</w:t>
      </w:r>
      <w:r>
        <w:rPr>
          <w:rFonts w:hint="eastAsia"/>
        </w:rPr>
        <w:br/>
      </w:r>
      <w:r>
        <w:rPr>
          <w:rFonts w:hint="eastAsia"/>
        </w:rPr>
        <w:t>　　　　六 兰州生物制品研究所</w:t>
      </w:r>
      <w:r>
        <w:rPr>
          <w:rFonts w:hint="eastAsia"/>
        </w:rPr>
        <w:br/>
      </w:r>
      <w:r>
        <w:rPr>
          <w:rFonts w:hint="eastAsia"/>
        </w:rPr>
        <w:t>　　　　七 上海生物制品研究所</w:t>
      </w:r>
      <w:r>
        <w:rPr>
          <w:rFonts w:hint="eastAsia"/>
        </w:rPr>
        <w:br/>
      </w:r>
      <w:r>
        <w:rPr>
          <w:rFonts w:hint="eastAsia"/>
        </w:rPr>
        <w:t>　　　　八 武汉生物制品研究所</w:t>
      </w:r>
      <w:r>
        <w:rPr>
          <w:rFonts w:hint="eastAsia"/>
        </w:rPr>
        <w:br/>
      </w:r>
      <w:r>
        <w:rPr>
          <w:rFonts w:hint="eastAsia"/>
        </w:rPr>
        <w:t>　　　　九 成都蓉生药业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　　三 主营业务盈利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中:智:林:远大蜀阳药业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2002-2006年中国血液制品销售收入及投浆量变化趋势图</w:t>
      </w:r>
      <w:r>
        <w:rPr>
          <w:rFonts w:hint="eastAsia"/>
        </w:rPr>
        <w:br/>
      </w:r>
      <w:r>
        <w:rPr>
          <w:rFonts w:hint="eastAsia"/>
        </w:rPr>
        <w:t>　　图表 2 2000-2005年16个大城市亿元血液系统用药金额排名前五位药物（亿元）</w:t>
      </w:r>
      <w:r>
        <w:rPr>
          <w:rFonts w:hint="eastAsia"/>
        </w:rPr>
        <w:br/>
      </w:r>
      <w:r>
        <w:rPr>
          <w:rFonts w:hint="eastAsia"/>
        </w:rPr>
        <w:t>　　图表 3 行业相关企业综合毛利率水平一览表</w:t>
      </w:r>
      <w:r>
        <w:rPr>
          <w:rFonts w:hint="eastAsia"/>
        </w:rPr>
        <w:br/>
      </w:r>
      <w:r>
        <w:rPr>
          <w:rFonts w:hint="eastAsia"/>
        </w:rPr>
        <w:t>　　图表 4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5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6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7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8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9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10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11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12 2006年样本医院白蛋白市场份额比例图</w:t>
      </w:r>
      <w:r>
        <w:rPr>
          <w:rFonts w:hint="eastAsia"/>
        </w:rPr>
        <w:br/>
      </w:r>
      <w:r>
        <w:rPr>
          <w:rFonts w:hint="eastAsia"/>
        </w:rPr>
        <w:t>　　图表 13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14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15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16 2006年中国市场人血白蛋白市场结构比例图</w:t>
      </w:r>
      <w:r>
        <w:rPr>
          <w:rFonts w:hint="eastAsia"/>
        </w:rPr>
        <w:br/>
      </w:r>
      <w:r>
        <w:rPr>
          <w:rFonts w:hint="eastAsia"/>
        </w:rPr>
        <w:t>　　图表 17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18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19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20 2006年中国IVIG市场产品结构图</w:t>
      </w:r>
      <w:r>
        <w:rPr>
          <w:rFonts w:hint="eastAsia"/>
        </w:rPr>
        <w:br/>
      </w:r>
      <w:r>
        <w:rPr>
          <w:rFonts w:hint="eastAsia"/>
        </w:rPr>
        <w:t>　　图表 21 2006年中国PCC市场产品结构图</w:t>
      </w:r>
      <w:r>
        <w:rPr>
          <w:rFonts w:hint="eastAsia"/>
        </w:rPr>
        <w:br/>
      </w:r>
      <w:r>
        <w:rPr>
          <w:rFonts w:hint="eastAsia"/>
        </w:rPr>
        <w:t>　　图表 22 2006年中国Ⅷ因子市场产品结构图</w:t>
      </w:r>
      <w:r>
        <w:rPr>
          <w:rFonts w:hint="eastAsia"/>
        </w:rPr>
        <w:br/>
      </w:r>
      <w:r>
        <w:rPr>
          <w:rFonts w:hint="eastAsia"/>
        </w:rPr>
        <w:t>　　图表 23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24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25 中生集团产品结构一览表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7914f163e44c4" w:history="1">
        <w:r>
          <w:rPr>
            <w:rStyle w:val="Hyperlink"/>
          </w:rPr>
          <w:t>2008-2010年中国血液制品现状及投资机会分析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7914f163e44c4" w:history="1">
        <w:r>
          <w:rPr>
            <w:rStyle w:val="Hyperlink"/>
          </w:rPr>
          <w:t>https://www.20087.com/2008-06/R_2008_2010xueyezhipinxianzhuangjitouzBaoGao.html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dbf3be823466f" w:history="1">
      <w:r>
        <w:rPr>
          <w:rStyle w:val="Hyperlink"/>
        </w:rPr>
        <w:t>2008-2010年中国血液制品现状及投资机会分析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xueyezhipinxianzhuangjitouzBaoGao.html" TargetMode="External" Id="R3e27914f163e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xueyezhipinxianzhuangjitouzBaoGao.html" TargetMode="External" Id="R60edbf3be823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2008-06-10T00:58:00Z</dcterms:created>
  <dcterms:modified xsi:type="dcterms:W3CDTF">2008-06-10T01:58:00Z</dcterms:modified>
  <dc:subject>2008-2010年中国血液制品现状及投资机会分析</dc:subject>
  <dc:title>2008-2010年中国血液制品现状及投资机会分析</dc:title>
  <cp:keywords>2008-2010年中国血液制品现状及投资机会分析</cp:keywords>
  <dc:description>2008-2010年中国血液制品现状及投资机会分析</dc:description>
</cp:coreProperties>
</file>