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ad0dea058485b" w:history="1">
              <w:r>
                <w:rPr>
                  <w:rStyle w:val="Hyperlink"/>
                </w:rPr>
                <w:t>2008-2012年中国造纸及纸制品行业分析及投资前景研究报告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ad0dea058485b" w:history="1">
              <w:r>
                <w:rPr>
                  <w:rStyle w:val="Hyperlink"/>
                </w:rPr>
                <w:t>2008-2012年中国造纸及纸制品行业分析及投资前景研究报告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ad0dea058485b" w:history="1">
                <w:r>
                  <w:rPr>
                    <w:rStyle w:val="Hyperlink"/>
                  </w:rPr>
                  <w:t>https://www.20087.com/2008-06/R_2008_2012zaozhijizhizhipinxingyefenx.html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造纸及纸制品行业发展状况分析</w:t>
      </w:r>
      <w:r>
        <w:rPr>
          <w:rFonts w:hint="eastAsia"/>
        </w:rPr>
        <w:br/>
      </w:r>
      <w:r>
        <w:rPr>
          <w:rFonts w:hint="eastAsia"/>
        </w:rPr>
        <w:t>　　1.1 造纸及纸制品行业基本特征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造纸及纸制品行业特性分析</w:t>
      </w:r>
      <w:r>
        <w:rPr>
          <w:rFonts w:hint="eastAsia"/>
        </w:rPr>
        <w:br/>
      </w:r>
      <w:r>
        <w:rPr>
          <w:rFonts w:hint="eastAsia"/>
        </w:rPr>
        <w:t>　　　　1.1.4 造纸及纸制品行业发展历程</w:t>
      </w:r>
      <w:r>
        <w:rPr>
          <w:rFonts w:hint="eastAsia"/>
        </w:rPr>
        <w:br/>
      </w:r>
      <w:r>
        <w:rPr>
          <w:rFonts w:hint="eastAsia"/>
        </w:rPr>
        <w:t>　　1.2 造纸及纸制品行业发展环境分析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造纸及纸制品行业相关政策及影响分析</w:t>
      </w:r>
      <w:r>
        <w:rPr>
          <w:rFonts w:hint="eastAsia"/>
        </w:rPr>
        <w:br/>
      </w:r>
      <w:r>
        <w:rPr>
          <w:rFonts w:hint="eastAsia"/>
        </w:rPr>
        <w:t>　　1.3 2007造纸及纸制品行业重要资讯（市场动态）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2007年中国造纸及纸制品行业经济运行情况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2007年中国造纸及纸制品行业发展基本情况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中国造纸及纸制品行业发展现状分析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中国造纸及纸制品行业市场特点分析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中国造纸及纸制品行业技术发展状况</w:t>
      </w:r>
      <w:r>
        <w:rPr>
          <w:rFonts w:hint="eastAsia"/>
        </w:rPr>
        <w:br/>
      </w:r>
      <w:r>
        <w:rPr>
          <w:rFonts w:hint="eastAsia"/>
        </w:rPr>
        <w:t>　　2.2 中国造纸及纸制品行业存在问题及发展对策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2003-2007年造纸及纸制品行业企业数量分析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2003-2007年造纸及纸制品行业企业数量分析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2003-2007年造纸及纸制品行业从业人数分析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2003-2007年造纸及纸制品行业从业人数分析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造纸及纸制品行业出口交货值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2007年中国造纸及纸制品行业生产状况分析</w:t>
      </w:r>
      <w:r>
        <w:rPr>
          <w:rFonts w:hint="eastAsia"/>
        </w:rPr>
        <w:br/>
      </w:r>
      <w:r>
        <w:rPr>
          <w:rFonts w:hint="eastAsia"/>
        </w:rPr>
        <w:t>　　3.1 2003-2007年造纸及纸制品行业工业总产值分析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2003-2007年造纸及纸制品行业工业总产值分析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2007年造纸及纸制品行业工业总产值地区分布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2007年造纸及纸制品工业总产值前20位企业对比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2003年-2007年造纸及纸制品行业产成品分析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2007年中国造纸及纸制品行业销售状况分析</w:t>
      </w:r>
      <w:r>
        <w:rPr>
          <w:rFonts w:hint="eastAsia"/>
        </w:rPr>
        <w:br/>
      </w:r>
      <w:r>
        <w:rPr>
          <w:rFonts w:hint="eastAsia"/>
        </w:rPr>
        <w:t>　　4.1 2003-2007年造纸及纸制品行业销售收入分析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2007年造纸及纸制品行业产品销售集中度分析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2003年-2007年造纸及纸制品行业销售税金分析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2007年中国造纸及纸制品行业成本费用分析</w:t>
      </w:r>
      <w:r>
        <w:rPr>
          <w:rFonts w:hint="eastAsia"/>
        </w:rPr>
        <w:br/>
      </w:r>
      <w:r>
        <w:rPr>
          <w:rFonts w:hint="eastAsia"/>
        </w:rPr>
        <w:t>　　5.1 2003-2007年造纸及纸制品行业产品销售成本分析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2003-2007年造纸及纸制品行业销售费用分析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2003-2007年造纸及纸制品行业管理费用分析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2003-2007年造纸及纸制品行业财务费用分析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2007年中国造纸及纸制品行业资产负债状况分析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2003-2007年造纸及纸制品行业总资产状况分析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2003-2007年造纸及纸制品行业流动资产总额分析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2003-2007年造纸及纸制品行业应收账款总额分析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2003-2007年造纸及纸制品行业固定资产状况分析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2003-2007年造纸及纸制品行业资产营运能力分析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2007年中国造纸及纸制品行业盈利能力分析</w:t>
      </w:r>
      <w:r>
        <w:rPr>
          <w:rFonts w:hint="eastAsia"/>
        </w:rPr>
        <w:br/>
      </w:r>
      <w:r>
        <w:rPr>
          <w:rFonts w:hint="eastAsia"/>
        </w:rPr>
        <w:t>　　7.1 2003-2007年造纸及纸制品行业利润总额分析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2003-2007年造纸及纸制品行业成本费用利润率分析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2003-2007年造纸及纸制品行业销售毛利率分析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2003-2007年造纸及纸制品行业销售利润率分析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2007年中国造纸及纸制品行业发展能力分析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2003-2007年中国造纸及纸制品行业销售增长率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2003-2007年中国造纸及纸制品行业利润增长率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2003-2007年中国造纸及纸制品行业资产增长率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造纸及纸制品行业市场竞争格局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中国造纸及纸制品行业竞争对手分析</w:t>
      </w:r>
      <w:r>
        <w:rPr>
          <w:rFonts w:hint="eastAsia"/>
        </w:rPr>
        <w:br/>
      </w:r>
      <w:r>
        <w:rPr>
          <w:rFonts w:hint="eastAsia"/>
        </w:rPr>
        <w:t>　　10.1 2007年造纸及纸制品行业企业地区分布情况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中国造纸及纸制品行业投资及营销分析</w:t>
      </w:r>
      <w:r>
        <w:rPr>
          <w:rFonts w:hint="eastAsia"/>
        </w:rPr>
        <w:br/>
      </w:r>
      <w:r>
        <w:rPr>
          <w:rFonts w:hint="eastAsia"/>
        </w:rPr>
        <w:t>　　11.1 造纸及纸制品行业投资环境分析及建议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造纸及纸制品行业营销策略分析及建议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造纸及纸制品行业企业经营发展分析及建议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中.智.林.2008-2012年中国造纸及纸制品行业发展预测</w:t>
      </w:r>
      <w:r>
        <w:rPr>
          <w:rFonts w:hint="eastAsia"/>
        </w:rPr>
        <w:br/>
      </w:r>
      <w:r>
        <w:rPr>
          <w:rFonts w:hint="eastAsia"/>
        </w:rPr>
        <w:t>　　12.1 未来造纸及纸制品行业发展趋势分析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2008-2012年造纸及纸制品行业运行状况预测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附件：造纸及纸制品行业经营企业通讯信息库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附件：造纸及纸制品行业企业经营数据库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造纸及纸制品行业工业总产值占GDP比重变化趋势图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2003-2007年造纸及纸制品行业企业数量分析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2003-2007年造纸及纸制品行业从业人数分析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2005年-2007年造纸及纸制品行业出口交货值分析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2005年-2007年造纸及纸制品行业工业总产值分析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2007年造纸及纸制品行业工业总产值地区分布</w:t>
      </w:r>
      <w:r>
        <w:rPr>
          <w:rFonts w:hint="eastAsia"/>
        </w:rPr>
        <w:br/>
      </w:r>
      <w:r>
        <w:rPr>
          <w:rFonts w:hint="eastAsia"/>
        </w:rPr>
        <w:t>　　图表 造纸及纸制品行业工业总产值前20位企业对比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2003-2007年造纸及纸制品行业产成品分析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2007年造纸及纸制品行业产成品地区分布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2003-2007年造纸及纸制品行业销售收入分析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造纸及纸制品行业企业产品销售集中度分析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2007年造纸及纸制品行业地区产品销售集中度分析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2003-2007年造纸及纸制品行业销售税金分析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2003-2007年造纸及纸制品行业销售成本分析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2003-2007年造纸及纸制品行业管理费用分析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2003-2007年造纸及纸制品行业财务费用分析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2003-2007年造纸及纸制品行业资产总额分析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造纸及纸制品行业总资产规模前20位企业对比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2003-2007年造纸及纸制品行业负债总额分析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2003-2007年造纸及纸制品行业利润总额分析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2003-2007年造纸及纸制品行业资产增长率分析</w:t>
      </w:r>
      <w:r>
        <w:rPr>
          <w:rFonts w:hint="eastAsia"/>
        </w:rPr>
        <w:br/>
      </w:r>
      <w:r>
        <w:rPr>
          <w:rFonts w:hint="eastAsia"/>
        </w:rPr>
        <w:t>　　图表 我国造纸及纸制品行业市场竞争结构</w:t>
      </w:r>
      <w:r>
        <w:rPr>
          <w:rFonts w:hint="eastAsia"/>
        </w:rPr>
        <w:br/>
      </w:r>
      <w:r>
        <w:rPr>
          <w:rFonts w:hint="eastAsia"/>
        </w:rPr>
        <w:t>　　图表 造纸及纸制品行业企业市场占有率分析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2007年造纸及纸制品行业区域市场分析</w:t>
      </w:r>
      <w:r>
        <w:rPr>
          <w:rFonts w:hint="eastAsia"/>
        </w:rPr>
        <w:br/>
      </w:r>
      <w:r>
        <w:rPr>
          <w:rFonts w:hint="eastAsia"/>
        </w:rPr>
        <w:t>　　图表 2007年造纸及纸制品行业企业地区分布情况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2008年-2012年造纸及纸制品行业工业总产值预测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2008年-2012年造纸及纸制品行业销售收入预测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2008年-2012年造纸及纸制品行业总资产预测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ad0dea058485b" w:history="1">
        <w:r>
          <w:rPr>
            <w:rStyle w:val="Hyperlink"/>
          </w:rPr>
          <w:t>2008-2012年中国造纸及纸制品行业分析及投资前景研究报告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ad0dea058485b" w:history="1">
        <w:r>
          <w:rPr>
            <w:rStyle w:val="Hyperlink"/>
          </w:rPr>
          <w:t>https://www.20087.com/2008-06/R_2008_2012zaozhijizhizhipinxingyefenx.html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b97546f74bc6" w:history="1">
      <w:r>
        <w:rPr>
          <w:rStyle w:val="Hyperlink"/>
        </w:rPr>
        <w:t>2008-2012年中国造纸及纸制品行业分析及投资前景研究报告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zaozhijizhizhipinxingyefenx.html" TargetMode="External" Id="Re0fad0dea05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zaozhijizhizhipinxingyefenx.html" TargetMode="External" Id="R076eb97546f7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2008-06-01T01:33:00Z</dcterms:created>
  <dcterms:modified xsi:type="dcterms:W3CDTF">2008-06-01T02:33:00Z</dcterms:modified>
  <dc:subject>2008-2012年中国造纸及纸制品行业分析及投资前景研究报告</dc:subject>
  <dc:title>2008-2012年中国造纸及纸制品行业分析及投资前景研究报告</dc:title>
  <cp:keywords>2008-2012年中国造纸及纸制品行业分析及投资前景研究报告</cp:keywords>
  <dc:description>2008-2012年中国造纸及纸制品行业分析及投资前景研究报告</dc:description>
</cp:coreProperties>
</file>