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df9330f38a344c3" w:history="1">
              <w:r>
                <w:rPr>
                  <w:rStyle w:val="Hyperlink"/>
                </w:rPr>
                <w:t>2026-2032年中国乙型肝炎疫苗市场现状调研及发展前景趋势分析报告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df9330f38a344c3" w:history="1">
              <w:r>
                <w:rPr>
                  <w:rStyle w:val="Hyperlink"/>
                </w:rPr>
                <w:t>2026-2032年中国乙型肝炎疫苗市场现状调研及发展前景趋势分析报告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02A3961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df9330f38a344c3" w:history="1">
                <w:r>
                  <w:rPr>
                    <w:rStyle w:val="Hyperlink"/>
                  </w:rPr>
                  <w:t>https://www.20087.com/2008-06/R_zhongguoyixingganyanyimiaoshengchanhBaoGao.html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乙型肝炎疫苗是预防乙型肝炎病毒感染的最有效手段，通过基因重组技术表达乙肝表面抗原（HBsAg），诱导人体产生特异性保护性抗体。目前，我国乙肝疫苗接种已纳入国家免疫规划，新生儿首针及时接种率与全程接种率均维持在极高水平，使得我国5岁以下儿童乙肝表面抗原携带率大幅下降，取得了显著的公共卫生成效。在产业端，国内疫苗企业已全面掌握酵母、汉逊酵母及CHO细胞等多种基因工程表达平台技术，产品批签发量与质量均达到国际先进水平。同时，随着公众健康意识的提升，成人乙肝疫苗接种与抗体检测需求日益增长，推动了成人剂型及联合疫苗市场的稳步扩容。</w:t>
      </w:r>
      <w:r>
        <w:rPr>
          <w:rFonts w:hint="eastAsia"/>
        </w:rPr>
        <w:br/>
      </w:r>
      <w:r>
        <w:rPr>
          <w:rFonts w:hint="eastAsia"/>
        </w:rPr>
        <w:t>　　未来，乙型肝炎疫苗的研发与普及将朝着更高保护率、更长免疫持久性及更优接种体验的方向演进。市场调研网指出，一方面，针对部分低/无应答人群及慢性乙肝患者的治疗性乙肝疫苗研发正成为行业热点，通过引入新型佐剂、多表位抗原设计或与其他免疫疗法联合，有望打破免疫耐受，实现功能性治愈的突破。另一方面，随着全球消除病毒性肝炎目标的推进，乙肝疫苗将与甲肝、流感等疫苗联合开发，推出多联多价疫苗以减少接种针次，提升公共卫生资源的利用效率。此外，在数字化与冷链物流技术的赋能下，疫苗的全生命周期追溯与精准接种管理将更加完善，进一步筑牢全球乙肝防控的安全屏障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df9330f38a344c3" w:history="1">
        <w:r>
          <w:rPr>
            <w:rStyle w:val="Hyperlink"/>
          </w:rPr>
          <w:t>2026-2032年中国乙型肝炎疫苗市场现状调研及发展前景趋势分析报告</w:t>
        </w:r>
      </w:hyperlink>
      <w:r>
        <w:rPr>
          <w:rFonts w:hint="eastAsia"/>
        </w:rPr>
        <w:t>》，2025年乙型肝炎疫苗行业市场规模达 亿元，预计2032年市场规模将达 亿元，期间年均复合增长率（CAGR）达 %。报告基于国家统计局及乙型肝炎疫苗行业协会的权威数据，全面调研了乙型肝炎疫苗行业的市场规模、市场需求、产业链结构及价格变动，并对乙型肝炎疫苗细分市场进行了深入分析。报告详细剖析了乙型肝炎疫苗市场竞争格局，重点关注品牌影响力及重点企业的运营表现，同时科学预测了乙型肝炎疫苗市场前景与发展趋势，识别了行业潜在的风险与机遇。通过专业、科学的研究方法，报告为乙型肝炎疫苗行业的持续发展提供了客观、权威的参考与指导，助力企业把握市场动态，优化战略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乙型肝炎疫苗行业基本情况分析</w:t>
      </w:r>
      <w:r>
        <w:rPr>
          <w:rFonts w:hint="eastAsia"/>
        </w:rPr>
        <w:br/>
      </w:r>
      <w:r>
        <w:rPr>
          <w:rFonts w:hint="eastAsia"/>
        </w:rPr>
        <w:t>　　第一节 乙型肝炎疫苗概念及分类</w:t>
      </w:r>
      <w:r>
        <w:rPr>
          <w:rFonts w:hint="eastAsia"/>
        </w:rPr>
        <w:br/>
      </w:r>
      <w:r>
        <w:rPr>
          <w:rFonts w:hint="eastAsia"/>
        </w:rPr>
        <w:t>　　　　一、乙型肝炎疫苗的概念</w:t>
      </w:r>
      <w:r>
        <w:rPr>
          <w:rFonts w:hint="eastAsia"/>
        </w:rPr>
        <w:br/>
      </w:r>
      <w:r>
        <w:rPr>
          <w:rFonts w:hint="eastAsia"/>
        </w:rPr>
        <w:t>　　　　二、乙型肝炎疫苗的分类</w:t>
      </w:r>
      <w:r>
        <w:rPr>
          <w:rFonts w:hint="eastAsia"/>
        </w:rPr>
        <w:br/>
      </w:r>
      <w:r>
        <w:rPr>
          <w:rFonts w:hint="eastAsia"/>
        </w:rPr>
        <w:t>　　第二节 中国乙型肝炎疫苗行业管理体制</w:t>
      </w:r>
      <w:r>
        <w:rPr>
          <w:rFonts w:hint="eastAsia"/>
        </w:rPr>
        <w:br/>
      </w:r>
      <w:r>
        <w:rPr>
          <w:rFonts w:hint="eastAsia"/>
        </w:rPr>
        <w:t>　　　　一、行政管理部门</w:t>
      </w:r>
      <w:r>
        <w:rPr>
          <w:rFonts w:hint="eastAsia"/>
        </w:rPr>
        <w:br/>
      </w:r>
      <w:r>
        <w:rPr>
          <w:rFonts w:hint="eastAsia"/>
        </w:rPr>
        <w:t>　　　　二、药品的注册管理</w:t>
      </w:r>
      <w:r>
        <w:rPr>
          <w:rFonts w:hint="eastAsia"/>
        </w:rPr>
        <w:br/>
      </w:r>
      <w:r>
        <w:rPr>
          <w:rFonts w:hint="eastAsia"/>
        </w:rPr>
        <w:t>　　　　三、药品生产质量管理</w:t>
      </w:r>
      <w:r>
        <w:rPr>
          <w:rFonts w:hint="eastAsia"/>
        </w:rPr>
        <w:br/>
      </w:r>
      <w:r>
        <w:rPr>
          <w:rFonts w:hint="eastAsia"/>
        </w:rPr>
        <w:t>　　　　四、药品标准</w:t>
      </w:r>
      <w:r>
        <w:rPr>
          <w:rFonts w:hint="eastAsia"/>
        </w:rPr>
        <w:br/>
      </w:r>
      <w:r>
        <w:rPr>
          <w:rFonts w:hint="eastAsia"/>
        </w:rPr>
        <w:t>　　　　五、批签发管理制度</w:t>
      </w:r>
      <w:r>
        <w:rPr>
          <w:rFonts w:hint="eastAsia"/>
        </w:rPr>
        <w:br/>
      </w:r>
      <w:r>
        <w:rPr>
          <w:rFonts w:hint="eastAsia"/>
        </w:rPr>
        <w:t>　　　　六、疫苗流通管理</w:t>
      </w:r>
      <w:r>
        <w:rPr>
          <w:rFonts w:hint="eastAsia"/>
        </w:rPr>
        <w:br/>
      </w:r>
      <w:r>
        <w:rPr>
          <w:rFonts w:hint="eastAsia"/>
        </w:rPr>
        <w:t>　　　　七、疫苗企业营销模式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2026年中国乙型肝炎疫苗行业发展环境分析</w:t>
      </w:r>
      <w:r>
        <w:rPr>
          <w:rFonts w:hint="eastAsia"/>
        </w:rPr>
        <w:br/>
      </w:r>
      <w:r>
        <w:rPr>
          <w:rFonts w:hint="eastAsia"/>
        </w:rPr>
        <w:t>　　第一节 宏观经济环境</w:t>
      </w:r>
      <w:r>
        <w:rPr>
          <w:rFonts w:hint="eastAsia"/>
        </w:rPr>
        <w:br/>
      </w:r>
      <w:r>
        <w:rPr>
          <w:rFonts w:hint="eastAsia"/>
        </w:rPr>
        <w:t>　　第二节 2026年中国医药行业运行分析</w:t>
      </w:r>
      <w:r>
        <w:rPr>
          <w:rFonts w:hint="eastAsia"/>
        </w:rPr>
        <w:br/>
      </w:r>
      <w:r>
        <w:rPr>
          <w:rFonts w:hint="eastAsia"/>
        </w:rPr>
        <w:t>　　第三节 2026年中国卫生事业发展分析</w:t>
      </w:r>
      <w:r>
        <w:rPr>
          <w:rFonts w:hint="eastAsia"/>
        </w:rPr>
        <w:br/>
      </w:r>
      <w:r>
        <w:rPr>
          <w:rFonts w:hint="eastAsia"/>
        </w:rPr>
        <w:t>　　第四节 2026年中国生物医药产业发展分析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2026年中国乙型肝炎疫苗市场分析</w:t>
      </w:r>
      <w:r>
        <w:rPr>
          <w:rFonts w:hint="eastAsia"/>
        </w:rPr>
        <w:br/>
      </w:r>
      <w:r>
        <w:rPr>
          <w:rFonts w:hint="eastAsia"/>
        </w:rPr>
        <w:t>　　第一节 中国乙型肝炎疫苗产业发展状况分析</w:t>
      </w:r>
      <w:r>
        <w:rPr>
          <w:rFonts w:hint="eastAsia"/>
        </w:rPr>
        <w:br/>
      </w:r>
      <w:r>
        <w:rPr>
          <w:rFonts w:hint="eastAsia"/>
        </w:rPr>
        <w:t>　　第二节 2026年中国乙型肝炎疫苗市场分析</w:t>
      </w:r>
      <w:r>
        <w:rPr>
          <w:rFonts w:hint="eastAsia"/>
        </w:rPr>
        <w:br/>
      </w:r>
      <w:r>
        <w:rPr>
          <w:rFonts w:hint="eastAsia"/>
        </w:rPr>
        <w:t>　　第三节 2026年中国乙型肝炎疫苗市场动态</w:t>
      </w:r>
      <w:r>
        <w:rPr>
          <w:rFonts w:hint="eastAsia"/>
        </w:rPr>
        <w:br/>
      </w:r>
      <w:r>
        <w:rPr>
          <w:rFonts w:hint="eastAsia"/>
        </w:rPr>
        <w:t>　　第四节 2026年中国乙型肝炎疫苗所属行业进出口总体数据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2026年中国乙型肝炎疫苗区域市场情况</w:t>
      </w:r>
      <w:r>
        <w:rPr>
          <w:rFonts w:hint="eastAsia"/>
        </w:rPr>
        <w:br/>
      </w:r>
      <w:r>
        <w:rPr>
          <w:rFonts w:hint="eastAsia"/>
        </w:rPr>
        <w:t>　　第一节 华东区域</w:t>
      </w:r>
      <w:r>
        <w:rPr>
          <w:rFonts w:hint="eastAsia"/>
        </w:rPr>
        <w:br/>
      </w:r>
      <w:r>
        <w:rPr>
          <w:rFonts w:hint="eastAsia"/>
        </w:rPr>
        <w:t>　　第二节 华南区域</w:t>
      </w:r>
      <w:r>
        <w:rPr>
          <w:rFonts w:hint="eastAsia"/>
        </w:rPr>
        <w:br/>
      </w:r>
      <w:r>
        <w:rPr>
          <w:rFonts w:hint="eastAsia"/>
        </w:rPr>
        <w:t>　　第三节 华北区域</w:t>
      </w:r>
      <w:r>
        <w:rPr>
          <w:rFonts w:hint="eastAsia"/>
        </w:rPr>
        <w:br/>
      </w:r>
      <w:r>
        <w:rPr>
          <w:rFonts w:hint="eastAsia"/>
        </w:rPr>
        <w:t>　　第四节 华中区域</w:t>
      </w:r>
      <w:r>
        <w:rPr>
          <w:rFonts w:hint="eastAsia"/>
        </w:rPr>
        <w:br/>
      </w:r>
      <w:r>
        <w:rPr>
          <w:rFonts w:hint="eastAsia"/>
        </w:rPr>
        <w:t>　　第五节 东北区域</w:t>
      </w:r>
      <w:r>
        <w:rPr>
          <w:rFonts w:hint="eastAsia"/>
        </w:rPr>
        <w:br/>
      </w:r>
      <w:r>
        <w:rPr>
          <w:rFonts w:hint="eastAsia"/>
        </w:rPr>
        <w:t>　　第六节 西北区域</w:t>
      </w:r>
      <w:r>
        <w:rPr>
          <w:rFonts w:hint="eastAsia"/>
        </w:rPr>
        <w:br/>
      </w:r>
      <w:r>
        <w:rPr>
          <w:rFonts w:hint="eastAsia"/>
        </w:rPr>
        <w:t>　　第七节 东北区域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国外乙型肝炎疫苗企业经营状况分析</w:t>
      </w:r>
      <w:r>
        <w:rPr>
          <w:rFonts w:hint="eastAsia"/>
        </w:rPr>
        <w:br/>
      </w:r>
      <w:r>
        <w:rPr>
          <w:rFonts w:hint="eastAsia"/>
        </w:rPr>
        <w:t>　　第一节 葛兰素史克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第二节 赛诺菲-安万特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第三节 默克制药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第四节 惠氏制药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第五节 诺华疫苗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中国疫苗生产企业经营状况分析</w:t>
      </w:r>
      <w:r>
        <w:rPr>
          <w:rFonts w:hint="eastAsia"/>
        </w:rPr>
        <w:br/>
      </w:r>
      <w:r>
        <w:rPr>
          <w:rFonts w:hint="eastAsia"/>
        </w:rPr>
        <w:t>　　第一节 中国生物技术集团公司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第二节 北京天坛生物制品股份有限公司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第三节 华兰生物工程股份有限公司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第四节 深圳市海王英特龙生物技术股份有限公司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第五节 长春生物制品研究所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第六节 成都生物制品研究所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第七节 上海生物制品研究所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第八节 上海葛兰素史克生物制品有限公司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第九节 兰州生物制品研究所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2020-2025年中国乙型肝炎疫苗行业发展及投资分析</w:t>
      </w:r>
      <w:r>
        <w:rPr>
          <w:rFonts w:hint="eastAsia"/>
        </w:rPr>
        <w:br/>
      </w:r>
      <w:r>
        <w:rPr>
          <w:rFonts w:hint="eastAsia"/>
        </w:rPr>
        <w:t>　　第一节 2026-2032年中国乙型肝炎疫苗行业发展预测</w:t>
      </w:r>
      <w:r>
        <w:rPr>
          <w:rFonts w:hint="eastAsia"/>
        </w:rPr>
        <w:br/>
      </w:r>
      <w:r>
        <w:rPr>
          <w:rFonts w:hint="eastAsia"/>
        </w:rPr>
        <w:t>　　　　一、2026-2032年中国乙型肝炎疫苗市场规模预测</w:t>
      </w:r>
      <w:r>
        <w:rPr>
          <w:rFonts w:hint="eastAsia"/>
        </w:rPr>
        <w:br/>
      </w:r>
      <w:r>
        <w:rPr>
          <w:rFonts w:hint="eastAsia"/>
        </w:rPr>
        <w:t>　　　　二、中国乙型肝炎疫苗的发展趋势</w:t>
      </w:r>
      <w:r>
        <w:rPr>
          <w:rFonts w:hint="eastAsia"/>
        </w:rPr>
        <w:br/>
      </w:r>
      <w:r>
        <w:rPr>
          <w:rFonts w:hint="eastAsia"/>
        </w:rPr>
        <w:t>　　　　三、生物技术加快了乙型肝炎疫苗产业的发展</w:t>
      </w:r>
      <w:r>
        <w:rPr>
          <w:rFonts w:hint="eastAsia"/>
        </w:rPr>
        <w:br/>
      </w:r>
      <w:r>
        <w:rPr>
          <w:rFonts w:hint="eastAsia"/>
        </w:rPr>
        <w:t>　　第二节 乙型肝炎疫苗行业投资壁垒分析</w:t>
      </w:r>
      <w:r>
        <w:rPr>
          <w:rFonts w:hint="eastAsia"/>
        </w:rPr>
        <w:br/>
      </w:r>
      <w:r>
        <w:rPr>
          <w:rFonts w:hint="eastAsia"/>
        </w:rPr>
        <w:t>　　　　一、政策壁垒</w:t>
      </w:r>
      <w:r>
        <w:rPr>
          <w:rFonts w:hint="eastAsia"/>
        </w:rPr>
        <w:br/>
      </w:r>
      <w:r>
        <w:rPr>
          <w:rFonts w:hint="eastAsia"/>
        </w:rPr>
        <w:t>　　　　二、技术壁垒</w:t>
      </w:r>
      <w:r>
        <w:rPr>
          <w:rFonts w:hint="eastAsia"/>
        </w:rPr>
        <w:br/>
      </w:r>
      <w:r>
        <w:rPr>
          <w:rFonts w:hint="eastAsia"/>
        </w:rPr>
        <w:t>　　　　三、资金壁垒</w:t>
      </w:r>
      <w:r>
        <w:rPr>
          <w:rFonts w:hint="eastAsia"/>
        </w:rPr>
        <w:br/>
      </w:r>
      <w:r>
        <w:rPr>
          <w:rFonts w:hint="eastAsia"/>
        </w:rPr>
        <w:t>　　第三节 乙型肝炎疫苗行业投资风险分析</w:t>
      </w:r>
      <w:r>
        <w:rPr>
          <w:rFonts w:hint="eastAsia"/>
        </w:rPr>
        <w:br/>
      </w:r>
      <w:r>
        <w:rPr>
          <w:rFonts w:hint="eastAsia"/>
        </w:rPr>
        <w:t>　　　　一、经营风险</w:t>
      </w:r>
      <w:r>
        <w:rPr>
          <w:rFonts w:hint="eastAsia"/>
        </w:rPr>
        <w:br/>
      </w:r>
      <w:r>
        <w:rPr>
          <w:rFonts w:hint="eastAsia"/>
        </w:rPr>
        <w:t>　　　　二、竞争风险</w:t>
      </w:r>
      <w:r>
        <w:rPr>
          <w:rFonts w:hint="eastAsia"/>
        </w:rPr>
        <w:br/>
      </w:r>
      <w:r>
        <w:rPr>
          <w:rFonts w:hint="eastAsia"/>
        </w:rPr>
        <w:t>　　　　三、技术风险</w:t>
      </w:r>
      <w:r>
        <w:rPr>
          <w:rFonts w:hint="eastAsia"/>
        </w:rPr>
        <w:br/>
      </w:r>
      <w:r>
        <w:rPr>
          <w:rFonts w:hint="eastAsia"/>
        </w:rPr>
        <w:t>　　第四节 中智:林－中国乙型肝炎疫苗行业投资方向及建议</w:t>
      </w:r>
      <w:r>
        <w:rPr>
          <w:rFonts w:hint="eastAsia"/>
        </w:rPr>
        <w:br/>
      </w:r>
      <w:r>
        <w:rPr>
          <w:rFonts w:hint="eastAsia"/>
        </w:rPr>
        <w:t>　　　　一、国外主要疫苗产品投资方向</w:t>
      </w:r>
      <w:r>
        <w:rPr>
          <w:rFonts w:hint="eastAsia"/>
        </w:rPr>
        <w:br/>
      </w:r>
      <w:r>
        <w:rPr>
          <w:rFonts w:hint="eastAsia"/>
        </w:rPr>
        <w:t>　　　　二、国内主要疫苗产品投资机会分析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乙型肝炎疫苗行业类别</w:t>
      </w:r>
      <w:r>
        <w:rPr>
          <w:rFonts w:hint="eastAsia"/>
        </w:rPr>
        <w:br/>
      </w:r>
      <w:r>
        <w:rPr>
          <w:rFonts w:hint="eastAsia"/>
        </w:rPr>
        <w:t>　　图表 乙型肝炎疫苗行业产业链调研</w:t>
      </w:r>
      <w:r>
        <w:rPr>
          <w:rFonts w:hint="eastAsia"/>
        </w:rPr>
        <w:br/>
      </w:r>
      <w:r>
        <w:rPr>
          <w:rFonts w:hint="eastAsia"/>
        </w:rPr>
        <w:t>　　图表 乙型肝炎疫苗行业现状</w:t>
      </w:r>
      <w:r>
        <w:rPr>
          <w:rFonts w:hint="eastAsia"/>
        </w:rPr>
        <w:br/>
      </w:r>
      <w:r>
        <w:rPr>
          <w:rFonts w:hint="eastAsia"/>
        </w:rPr>
        <w:t>　　图表 乙型肝炎疫苗行业标准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2020-2025年中国乙型肝炎疫苗行业市场规模</w:t>
      </w:r>
      <w:r>
        <w:rPr>
          <w:rFonts w:hint="eastAsia"/>
        </w:rPr>
        <w:br/>
      </w:r>
      <w:r>
        <w:rPr>
          <w:rFonts w:hint="eastAsia"/>
        </w:rPr>
        <w:t>　　图表 2025年中国乙型肝炎疫苗行业产能</w:t>
      </w:r>
      <w:r>
        <w:rPr>
          <w:rFonts w:hint="eastAsia"/>
        </w:rPr>
        <w:br/>
      </w:r>
      <w:r>
        <w:rPr>
          <w:rFonts w:hint="eastAsia"/>
        </w:rPr>
        <w:t>　　图表 2020-2025年中国乙型肝炎疫苗行业产量统计</w:t>
      </w:r>
      <w:r>
        <w:rPr>
          <w:rFonts w:hint="eastAsia"/>
        </w:rPr>
        <w:br/>
      </w:r>
      <w:r>
        <w:rPr>
          <w:rFonts w:hint="eastAsia"/>
        </w:rPr>
        <w:t>　　图表 乙型肝炎疫苗行业动态</w:t>
      </w:r>
      <w:r>
        <w:rPr>
          <w:rFonts w:hint="eastAsia"/>
        </w:rPr>
        <w:br/>
      </w:r>
      <w:r>
        <w:rPr>
          <w:rFonts w:hint="eastAsia"/>
        </w:rPr>
        <w:t>　　图表 2020-2025年中国乙型肝炎疫苗市场需求量</w:t>
      </w:r>
      <w:r>
        <w:rPr>
          <w:rFonts w:hint="eastAsia"/>
        </w:rPr>
        <w:br/>
      </w:r>
      <w:r>
        <w:rPr>
          <w:rFonts w:hint="eastAsia"/>
        </w:rPr>
        <w:t>　　图表 2025年中国乙型肝炎疫苗行业需求区域调研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2020-2025年中国乙型肝炎疫苗行情</w:t>
      </w:r>
      <w:r>
        <w:rPr>
          <w:rFonts w:hint="eastAsia"/>
        </w:rPr>
        <w:br/>
      </w:r>
      <w:r>
        <w:rPr>
          <w:rFonts w:hint="eastAsia"/>
        </w:rPr>
        <w:t>　　图表 2020-2025年中国乙型肝炎疫苗价格走势图</w:t>
      </w:r>
      <w:r>
        <w:rPr>
          <w:rFonts w:hint="eastAsia"/>
        </w:rPr>
        <w:br/>
      </w:r>
      <w:r>
        <w:rPr>
          <w:rFonts w:hint="eastAsia"/>
        </w:rPr>
        <w:t>　　图表 2020-2025年中国乙型肝炎疫苗行业销售收入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2020-2025年中国乙型肝炎疫苗行业盈利情况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2020-2025年中国乙型肝炎疫苗行业利润总额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2020-2025年中国乙型肝炎疫苗进口统计</w:t>
      </w:r>
      <w:r>
        <w:rPr>
          <w:rFonts w:hint="eastAsia"/>
        </w:rPr>
        <w:br/>
      </w:r>
      <w:r>
        <w:rPr>
          <w:rFonts w:hint="eastAsia"/>
        </w:rPr>
        <w:t>　　图表 2020-2025年中国乙型肝炎疫苗出口统计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2020-2025年中国乙型肝炎疫苗行业企业数量统计</w:t>
      </w:r>
      <w:r>
        <w:rPr>
          <w:rFonts w:hint="eastAsia"/>
        </w:rPr>
        <w:br/>
      </w:r>
      <w:r>
        <w:rPr>
          <w:rFonts w:hint="eastAsia"/>
        </w:rPr>
        <w:t>　　图表 **地区乙型肝炎疫苗市场规模</w:t>
      </w:r>
      <w:r>
        <w:rPr>
          <w:rFonts w:hint="eastAsia"/>
        </w:rPr>
        <w:br/>
      </w:r>
      <w:r>
        <w:rPr>
          <w:rFonts w:hint="eastAsia"/>
        </w:rPr>
        <w:t>　　图表 **地区乙型肝炎疫苗行业市场需求</w:t>
      </w:r>
      <w:r>
        <w:rPr>
          <w:rFonts w:hint="eastAsia"/>
        </w:rPr>
        <w:br/>
      </w:r>
      <w:r>
        <w:rPr>
          <w:rFonts w:hint="eastAsia"/>
        </w:rPr>
        <w:t>　　图表 **地区乙型肝炎疫苗市场调研</w:t>
      </w:r>
      <w:r>
        <w:rPr>
          <w:rFonts w:hint="eastAsia"/>
        </w:rPr>
        <w:br/>
      </w:r>
      <w:r>
        <w:rPr>
          <w:rFonts w:hint="eastAsia"/>
        </w:rPr>
        <w:t>　　图表 **地区乙型肝炎疫苗行业市场需求分析</w:t>
      </w:r>
      <w:r>
        <w:rPr>
          <w:rFonts w:hint="eastAsia"/>
        </w:rPr>
        <w:br/>
      </w:r>
      <w:r>
        <w:rPr>
          <w:rFonts w:hint="eastAsia"/>
        </w:rPr>
        <w:t>　　图表 **地区乙型肝炎疫苗市场规模</w:t>
      </w:r>
      <w:r>
        <w:rPr>
          <w:rFonts w:hint="eastAsia"/>
        </w:rPr>
        <w:br/>
      </w:r>
      <w:r>
        <w:rPr>
          <w:rFonts w:hint="eastAsia"/>
        </w:rPr>
        <w:t>　　图表 **地区乙型肝炎疫苗行业市场需求</w:t>
      </w:r>
      <w:r>
        <w:rPr>
          <w:rFonts w:hint="eastAsia"/>
        </w:rPr>
        <w:br/>
      </w:r>
      <w:r>
        <w:rPr>
          <w:rFonts w:hint="eastAsia"/>
        </w:rPr>
        <w:t>　　图表 **地区乙型肝炎疫苗市场调研</w:t>
      </w:r>
      <w:r>
        <w:rPr>
          <w:rFonts w:hint="eastAsia"/>
        </w:rPr>
        <w:br/>
      </w:r>
      <w:r>
        <w:rPr>
          <w:rFonts w:hint="eastAsia"/>
        </w:rPr>
        <w:t>　　图表 **地区乙型肝炎疫苗行业市场需求分析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乙型肝炎疫苗行业竞争对手分析</w:t>
      </w:r>
      <w:r>
        <w:rPr>
          <w:rFonts w:hint="eastAsia"/>
        </w:rPr>
        <w:br/>
      </w:r>
      <w:r>
        <w:rPr>
          <w:rFonts w:hint="eastAsia"/>
        </w:rPr>
        <w:t>　　图表 乙型肝炎疫苗重点企业（一）基本信息</w:t>
      </w:r>
      <w:r>
        <w:rPr>
          <w:rFonts w:hint="eastAsia"/>
        </w:rPr>
        <w:br/>
      </w:r>
      <w:r>
        <w:rPr>
          <w:rFonts w:hint="eastAsia"/>
        </w:rPr>
        <w:t>　　图表 乙型肝炎疫苗重点企业（一）经营情况分析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乙型肝炎疫苗重点企业（一）主要经济指标情况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乙型肝炎疫苗重点企业（一）盈利能力情况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乙型肝炎疫苗重点企业（一）偿债能力情况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乙型肝炎疫苗重点企业（一）运营能力情况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乙型肝炎疫苗重点企业（一）成长能力情况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乙型肝炎疫苗重点企业（二）基本信息</w:t>
      </w:r>
      <w:r>
        <w:rPr>
          <w:rFonts w:hint="eastAsia"/>
        </w:rPr>
        <w:br/>
      </w:r>
      <w:r>
        <w:rPr>
          <w:rFonts w:hint="eastAsia"/>
        </w:rPr>
        <w:t>　　图表 乙型肝炎疫苗重点企业（二）经营情况分析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乙型肝炎疫苗重点企业（二）主要经济指标情况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乙型肝炎疫苗重点企业（二）盈利能力情况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乙型肝炎疫苗重点企业（二）偿债能力情况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乙型肝炎疫苗重点企业（二）运营能力情况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乙型肝炎疫苗重点企业（二）成长能力情况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乙型肝炎疫苗重点企业（三）基本信息</w:t>
      </w:r>
      <w:r>
        <w:rPr>
          <w:rFonts w:hint="eastAsia"/>
        </w:rPr>
        <w:br/>
      </w:r>
      <w:r>
        <w:rPr>
          <w:rFonts w:hint="eastAsia"/>
        </w:rPr>
        <w:t>　　图表 乙型肝炎疫苗重点企业（三）经营情况分析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乙型肝炎疫苗重点企业（三）主要经济指标情况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乙型肝炎疫苗重点企业（三）盈利能力情况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乙型肝炎疫苗重点企业（三）偿债能力情况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乙型肝炎疫苗重点企业（三）运营能力情况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乙型肝炎疫苗重点企业（三）成长能力情况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2026-2032年中国乙型肝炎疫苗行业产能预测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2026-2032年中国乙型肝炎疫苗行业产量预测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2026-2032年中国乙型肝炎疫苗市场需求预测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2026-2032年中国乙型肝炎疫苗行业市场规模预测</w:t>
      </w:r>
      <w:r>
        <w:rPr>
          <w:rFonts w:hint="eastAsia"/>
        </w:rPr>
        <w:br/>
      </w:r>
      <w:r>
        <w:rPr>
          <w:rFonts w:hint="eastAsia"/>
        </w:rPr>
        <w:t>　　图表 乙型肝炎疫苗行业准入条件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2026-2032年中国乙型肝炎疫苗行业信息化</w:t>
      </w:r>
      <w:r>
        <w:rPr>
          <w:rFonts w:hint="eastAsia"/>
        </w:rPr>
        <w:br/>
      </w:r>
      <w:r>
        <w:rPr>
          <w:rFonts w:hint="eastAsia"/>
        </w:rPr>
        <w:t>　　图表 2026-2032年中国乙型肝炎疫苗市场前景</w:t>
      </w:r>
      <w:r>
        <w:rPr>
          <w:rFonts w:hint="eastAsia"/>
        </w:rPr>
        <w:br/>
      </w:r>
      <w:r>
        <w:rPr>
          <w:rFonts w:hint="eastAsia"/>
        </w:rPr>
        <w:t>　　图表 2026-2032年中国乙型肝炎疫苗行业风险分析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2026-2032年中国乙型肝炎疫苗行业发展趋势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df9330f38a344c3" w:history="1">
        <w:r>
          <w:rPr>
            <w:rStyle w:val="Hyperlink"/>
          </w:rPr>
          <w:t>2026-2032年中国乙型肝炎疫苗市场现状调研及发展前景趋势分析报告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02A3961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df9330f38a344c3" w:history="1">
        <w:r>
          <w:rPr>
            <w:rStyle w:val="Hyperlink"/>
          </w:rPr>
          <w:t>https://www.20087.com/2008-06/R_zhongguoyixingganyanyimiaoshengchanhBaoGao.html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乙肝打什么疫苗、乙型肝炎疫苗有效期多长、乙肝疫苗全称、乙型肝炎疫苗一共要打几针、抗乙肝疫苗、乙型肝炎疫苗什么时候打、乙肝疫苗是预防还是治疗、乙型肝炎疫苗有什么作用、乙肝疫苗和什么药冲突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cd9de178afa4e9a" w:history="1">
      <w:r>
        <w:rPr>
          <w:rStyle w:val="Hyperlink"/>
        </w:rPr>
        <w:t>2026-2032年中国乙型肝炎疫苗市场现状调研及发展前景趋势分析报告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08-06/R_zhongguoyixingganyanyimiaoshengchanhBaoGao.html" TargetMode="External" Id="R5df9330f38a344c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08-06/R_zhongguoyixingganyanyimiaoshengchanhBaoGao.html" TargetMode="External" Id="R0cd9de178afa4e9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47</cp:revision>
  <dcterms:created xsi:type="dcterms:W3CDTF">2026-07-14T05:49:43Z</dcterms:created>
  <dcterms:modified xsi:type="dcterms:W3CDTF">2026-07-14T06:49:43Z</dcterms:modified>
  <dc:subject>2026-2032年中国乙型肝炎疫苗市场现状调研及发展前景趋势分析报告</dc:subject>
  <dc:title>2026-2032年中国乙型肝炎疫苗市场现状调研及发展前景趋势分析报告</dc:title>
  <cp:keywords>2026-2032年中国乙型肝炎疫苗市场现状调研及发展前景趋势分析报告</cp:keywords>
  <dc:description>2026-2032年中国乙型肝炎疫苗市场现状调研及发展前景趋势分析报告</dc:description>
</cp:coreProperties>
</file>