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bb1da5dcb4e01" w:history="1">
              <w:r>
                <w:rPr>
                  <w:rStyle w:val="Hyperlink"/>
                </w:rPr>
                <w:t>2026-2032年全球与中国钢绞线行业研究及趋势预测报告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bb1da5dcb4e01" w:history="1">
              <w:r>
                <w:rPr>
                  <w:rStyle w:val="Hyperlink"/>
                </w:rPr>
                <w:t>2026-2032年全球与中国钢绞线行业研究及趋势预测报告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bb1da5dcb4e01" w:history="1">
                <w:r>
                  <w:rPr>
                    <w:rStyle w:val="Hyperlink"/>
                  </w:rPr>
                  <w:t>https://www.20087.com/2008-06/R_zhongguogangjiaoxianchanpinxiaofeijiBaoGao.html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绞线是预应力混凝土结构的核心受力材料，广泛应用于桥梁、高层建筑、核电站及大型水利设施等重大工程中。生产工艺已高度自动化，通过控轧控冷、稳定化处理等技术保障高强度、低松弛与良好锚固性能。产品质量标准体系日趋完善，对力学性能、尺寸公差及耐腐蚀性提出严格要求。在沿海、高湿及化工区域，环氧涂层、镀锌或不锈钢包覆等防腐方案被普遍采用，以延长服役寿命。然而，面对超大跨度、超高层等新型工程挑战，现有钢绞线在疲劳性能与抗震韧性方面仍有提升空间。</w:t>
      </w:r>
      <w:r>
        <w:rPr>
          <w:rFonts w:hint="eastAsia"/>
        </w:rPr>
        <w:br/>
      </w:r>
      <w:r>
        <w:rPr>
          <w:rFonts w:hint="eastAsia"/>
        </w:rPr>
        <w:t>　　未来，钢绞线将聚焦高性能复合化与智能功能集成两大方向。市场调研网指出，通过合金成分优化与微观组织调控，开发兼具超高强度与优异延展性的新一代产品，满足极端荷载条件需求。纤维增强复合材料（如碳纤维）与金属基体的 hybrid 结构可能成为突破传统性能极限的路径。同时，智能钢绞线概念逐步落地，内置光纤光栅或压电元件可实现应力、应变、温度等参数的实时监测，为结构健康评估提供数据支撑。全生命周期绿色制造亦将强化，包括电炉短流程冶炼、废钢高效利用及低碳热处理工艺，推动该材料在可持续基建中的核心地位进一步巩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2bb1da5dcb4e01" w:history="1">
        <w:r>
          <w:rPr>
            <w:rStyle w:val="Hyperlink"/>
          </w:rPr>
          <w:t>2026-2032年全球与中国钢绞线行业研究及趋势预测报告</w:t>
        </w:r>
      </w:hyperlink>
      <w:r>
        <w:rPr>
          <w:rFonts w:hint="eastAsia"/>
        </w:rPr>
        <w:t>》，2025年钢绞线行业市场规模达 亿元，预计2032年市场规模将达 亿元，期间年均复合增长率（CAGR）达 %。报告通过严谨的分析、翔实的数据及直观的图表，系统解析了钢绞线行业的市场规模、需求变化、价格波动及产业链结构。报告全面评估了当前钢绞线市场现状，科学预测了未来市场前景与发展趋势，重点剖析了钢绞线细分市场的机遇与挑战。同时，报告对钢绞线重点企业的竞争地位及市场集中度进行了评估，为钢绞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钢绞线的相关概述</w:t>
      </w:r>
      <w:r>
        <w:rPr>
          <w:rFonts w:hint="eastAsia"/>
        </w:rPr>
        <w:br/>
      </w:r>
      <w:r>
        <w:rPr>
          <w:rFonts w:hint="eastAsia"/>
        </w:rPr>
        <w:t>　　第一节 钢绞线基础概述</w:t>
      </w:r>
      <w:r>
        <w:rPr>
          <w:rFonts w:hint="eastAsia"/>
        </w:rPr>
        <w:br/>
      </w:r>
      <w:r>
        <w:rPr>
          <w:rFonts w:hint="eastAsia"/>
        </w:rPr>
        <w:t>　　　　一、钢绞线特性</w:t>
      </w:r>
      <w:r>
        <w:rPr>
          <w:rFonts w:hint="eastAsia"/>
        </w:rPr>
        <w:br/>
      </w:r>
      <w:r>
        <w:rPr>
          <w:rFonts w:hint="eastAsia"/>
        </w:rPr>
        <w:t>　　　　二、钢丝绳的构造及分类</w:t>
      </w:r>
      <w:r>
        <w:rPr>
          <w:rFonts w:hint="eastAsia"/>
        </w:rPr>
        <w:br/>
      </w:r>
      <w:r>
        <w:rPr>
          <w:rFonts w:hint="eastAsia"/>
        </w:rPr>
        <w:t>　　　　　　1 、按拧绕的层次分类</w:t>
      </w:r>
      <w:r>
        <w:rPr>
          <w:rFonts w:hint="eastAsia"/>
        </w:rPr>
        <w:br/>
      </w:r>
      <w:r>
        <w:rPr>
          <w:rFonts w:hint="eastAsia"/>
        </w:rPr>
        <w:t>　　　　　　2 、按接触状态分类</w:t>
      </w:r>
      <w:r>
        <w:rPr>
          <w:rFonts w:hint="eastAsia"/>
        </w:rPr>
        <w:br/>
      </w:r>
      <w:r>
        <w:rPr>
          <w:rFonts w:hint="eastAsia"/>
        </w:rPr>
        <w:t>　　第二节 钢绞线制造方法</w:t>
      </w:r>
      <w:r>
        <w:rPr>
          <w:rFonts w:hint="eastAsia"/>
        </w:rPr>
        <w:br/>
      </w:r>
      <w:r>
        <w:rPr>
          <w:rFonts w:hint="eastAsia"/>
        </w:rPr>
        <w:t>　　　　一、单丝制造</w:t>
      </w:r>
      <w:r>
        <w:rPr>
          <w:rFonts w:hint="eastAsia"/>
        </w:rPr>
        <w:br/>
      </w:r>
      <w:r>
        <w:rPr>
          <w:rFonts w:hint="eastAsia"/>
        </w:rPr>
        <w:t>　　　　二、绞线制造</w:t>
      </w:r>
      <w:r>
        <w:rPr>
          <w:rFonts w:hint="eastAsia"/>
        </w:rPr>
        <w:br/>
      </w:r>
      <w:r>
        <w:rPr>
          <w:rFonts w:hint="eastAsia"/>
        </w:rPr>
        <w:t>　　　　三、钢绞线生产工艺</w:t>
      </w:r>
      <w:r>
        <w:rPr>
          <w:rFonts w:hint="eastAsia"/>
        </w:rPr>
        <w:br/>
      </w:r>
      <w:r>
        <w:rPr>
          <w:rFonts w:hint="eastAsia"/>
        </w:rPr>
        <w:t>　　第三节 钢绞线用的钢材介绍</w:t>
      </w:r>
      <w:r>
        <w:rPr>
          <w:rFonts w:hint="eastAsia"/>
        </w:rPr>
        <w:br/>
      </w:r>
      <w:r>
        <w:rPr>
          <w:rFonts w:hint="eastAsia"/>
        </w:rPr>
        <w:t>　　第四节 钢绞线与钢线绳的区别</w:t>
      </w:r>
      <w:r>
        <w:rPr>
          <w:rFonts w:hint="eastAsia"/>
        </w:rPr>
        <w:br/>
      </w:r>
      <w:r>
        <w:rPr>
          <w:rFonts w:hint="eastAsia"/>
        </w:rPr>
        <w:t>　　第五节 钢绞线的应用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2026年世界钢绞线行业整体发展现状分析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2026年世界钢绞线产业运行环境分析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二、全球钢铁产能分析</w:t>
      </w:r>
      <w:r>
        <w:rPr>
          <w:rFonts w:hint="eastAsia"/>
        </w:rPr>
        <w:br/>
      </w:r>
      <w:r>
        <w:rPr>
          <w:rFonts w:hint="eastAsia"/>
        </w:rPr>
        <w:t>　　　　三、世界钢铁制品市场动态分析</w:t>
      </w:r>
      <w:r>
        <w:rPr>
          <w:rFonts w:hint="eastAsia"/>
        </w:rPr>
        <w:br/>
      </w:r>
      <w:r>
        <w:rPr>
          <w:rFonts w:hint="eastAsia"/>
        </w:rPr>
        <w:t>　　　　四、全球钢铁需求分析</w:t>
      </w:r>
      <w:r>
        <w:rPr>
          <w:rFonts w:hint="eastAsia"/>
        </w:rPr>
        <w:br/>
      </w:r>
      <w:r>
        <w:rPr>
          <w:rFonts w:hint="eastAsia"/>
        </w:rPr>
        <w:t>　　第二节 2026年世界钢绞线市场动态分析</w:t>
      </w:r>
      <w:r>
        <w:rPr>
          <w:rFonts w:hint="eastAsia"/>
        </w:rPr>
        <w:br/>
      </w:r>
      <w:r>
        <w:rPr>
          <w:rFonts w:hint="eastAsia"/>
        </w:rPr>
        <w:t>　　　　一、世界钢绞线品种质量发展方向研究</w:t>
      </w:r>
      <w:r>
        <w:rPr>
          <w:rFonts w:hint="eastAsia"/>
        </w:rPr>
        <w:br/>
      </w:r>
      <w:r>
        <w:rPr>
          <w:rFonts w:hint="eastAsia"/>
        </w:rPr>
        <w:t>　　　　二、世界钢绞线市场供需分析</w:t>
      </w:r>
      <w:r>
        <w:rPr>
          <w:rFonts w:hint="eastAsia"/>
        </w:rPr>
        <w:br/>
      </w:r>
      <w:r>
        <w:rPr>
          <w:rFonts w:hint="eastAsia"/>
        </w:rPr>
        <w:t>　　　　三、世界钢绞线贸易分析</w:t>
      </w:r>
      <w:r>
        <w:rPr>
          <w:rFonts w:hint="eastAsia"/>
        </w:rPr>
        <w:br/>
      </w:r>
      <w:r>
        <w:rPr>
          <w:rFonts w:hint="eastAsia"/>
        </w:rPr>
        <w:t>　　第三节 2026年世界钢绞线部分国家动态分析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2026年中国钢绞线产业运行环境解析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中国钢绞线市场政策环境分析</w:t>
      </w:r>
      <w:r>
        <w:rPr>
          <w:rFonts w:hint="eastAsia"/>
        </w:rPr>
        <w:br/>
      </w:r>
      <w:r>
        <w:rPr>
          <w:rFonts w:hint="eastAsia"/>
        </w:rPr>
        <w:t>　　第三节 2026年中国钢绞线市场技术环境分析</w:t>
      </w:r>
      <w:r>
        <w:rPr>
          <w:rFonts w:hint="eastAsia"/>
        </w:rPr>
        <w:br/>
      </w:r>
      <w:r>
        <w:rPr>
          <w:rFonts w:hint="eastAsia"/>
        </w:rPr>
        <w:t>　　　　一、预应力钢绞线加固技术</w:t>
      </w:r>
      <w:r>
        <w:rPr>
          <w:rFonts w:hint="eastAsia"/>
        </w:rPr>
        <w:br/>
      </w:r>
      <w:r>
        <w:rPr>
          <w:rFonts w:hint="eastAsia"/>
        </w:rPr>
        <w:t>　　　　二、钢绞线涂层技术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2026年中国钢铁产业整体运行态势分析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2026年中国铁业动态分析</w:t>
      </w:r>
      <w:r>
        <w:rPr>
          <w:rFonts w:hint="eastAsia"/>
        </w:rPr>
        <w:br/>
      </w:r>
      <w:r>
        <w:rPr>
          <w:rFonts w:hint="eastAsia"/>
        </w:rPr>
        <w:t>　　第二节 2026年中国钢铁产业运行分析</w:t>
      </w:r>
      <w:r>
        <w:rPr>
          <w:rFonts w:hint="eastAsia"/>
        </w:rPr>
        <w:br/>
      </w:r>
      <w:r>
        <w:rPr>
          <w:rFonts w:hint="eastAsia"/>
        </w:rPr>
        <w:t>　　第三节 2026年中国重点区域钢铁行业发展状况</w:t>
      </w:r>
      <w:r>
        <w:rPr>
          <w:rFonts w:hint="eastAsia"/>
        </w:rPr>
        <w:br/>
      </w:r>
      <w:r>
        <w:rPr>
          <w:rFonts w:hint="eastAsia"/>
        </w:rPr>
        <w:t>　　第四节 2026年中国钢铁产业发展战略分析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2020-2025年中国钢绞线所属行业数据监测分析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2020-2025年中国金属丝绳制造所属行业规模分析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2026年中国金属丝绳制造所属行业结构分析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2020-2025年中国金属丝绳制造所属行业产值分析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2020-2025年中国金属丝绳制造所属行业成本费用分析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2020-2025年中国金属丝绳制造所属行业盈利能力分析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2020-2025年中国钢绞线行业产量统计分析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2020-2025年全国钢绞线行业产量分析</w:t>
      </w:r>
      <w:r>
        <w:rPr>
          <w:rFonts w:hint="eastAsia"/>
        </w:rPr>
        <w:br/>
      </w:r>
      <w:r>
        <w:rPr>
          <w:rFonts w:hint="eastAsia"/>
        </w:rPr>
        <w:t>　　第二节 2026年全国及主要省份钢绞线产量分析</w:t>
      </w:r>
      <w:r>
        <w:rPr>
          <w:rFonts w:hint="eastAsia"/>
        </w:rPr>
        <w:br/>
      </w:r>
      <w:r>
        <w:rPr>
          <w:rFonts w:hint="eastAsia"/>
        </w:rPr>
        <w:t>　　第三节 2026年钢绞线产量集中度分析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2026年中国钢绞线市场趋势预测分析</w:t>
      </w:r>
      <w:r>
        <w:rPr>
          <w:rFonts w:hint="eastAsia"/>
        </w:rPr>
        <w:br/>
      </w:r>
      <w:r>
        <w:rPr>
          <w:rFonts w:hint="eastAsia"/>
        </w:rPr>
        <w:t>　　第一节 钢绞线市场运行特点分析</w:t>
      </w:r>
      <w:r>
        <w:rPr>
          <w:rFonts w:hint="eastAsia"/>
        </w:rPr>
        <w:br/>
      </w:r>
      <w:r>
        <w:rPr>
          <w:rFonts w:hint="eastAsia"/>
        </w:rPr>
        <w:t>　　第二节 2026年中国钢绞线市场动态分析</w:t>
      </w:r>
      <w:r>
        <w:rPr>
          <w:rFonts w:hint="eastAsia"/>
        </w:rPr>
        <w:br/>
      </w:r>
      <w:r>
        <w:rPr>
          <w:rFonts w:hint="eastAsia"/>
        </w:rPr>
        <w:t>　　第三节 2026年中国钢绞线市场价格分析</w:t>
      </w:r>
      <w:r>
        <w:rPr>
          <w:rFonts w:hint="eastAsia"/>
        </w:rPr>
        <w:br/>
      </w:r>
      <w:r>
        <w:rPr>
          <w:rFonts w:hint="eastAsia"/>
        </w:rPr>
        <w:t>　　　　一、钢绞线市场价格走势分析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二、影响钢绞线市场价格的因素分析</w:t>
      </w:r>
      <w:r>
        <w:rPr>
          <w:rFonts w:hint="eastAsia"/>
        </w:rPr>
        <w:br/>
      </w:r>
      <w:r>
        <w:rPr>
          <w:rFonts w:hint="eastAsia"/>
        </w:rPr>
        <w:t>　　第四节 2026年中国钢绞线重点市场消费情况分析</w:t>
      </w:r>
      <w:r>
        <w:rPr>
          <w:rFonts w:hint="eastAsia"/>
        </w:rPr>
        <w:br/>
      </w:r>
      <w:r>
        <w:rPr>
          <w:rFonts w:hint="eastAsia"/>
        </w:rPr>
        <w:t>　　　　一、桥梁</w:t>
      </w:r>
      <w:r>
        <w:rPr>
          <w:rFonts w:hint="eastAsia"/>
        </w:rPr>
        <w:br/>
      </w:r>
      <w:r>
        <w:rPr>
          <w:rFonts w:hint="eastAsia"/>
        </w:rPr>
        <w:t>　　　　二、建筑</w:t>
      </w:r>
      <w:r>
        <w:rPr>
          <w:rFonts w:hint="eastAsia"/>
        </w:rPr>
        <w:br/>
      </w:r>
      <w:r>
        <w:rPr>
          <w:rFonts w:hint="eastAsia"/>
        </w:rPr>
        <w:t>　　　　三、水利</w:t>
      </w:r>
      <w:r>
        <w:rPr>
          <w:rFonts w:hint="eastAsia"/>
        </w:rPr>
        <w:br/>
      </w:r>
      <w:r>
        <w:rPr>
          <w:rFonts w:hint="eastAsia"/>
        </w:rPr>
        <w:t>　　　　四、能源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2020-2025年中国钢绞线及其相关产品所属行业进出口数据监测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2020-2025年中国非绝缘的钢铁绞股线、绳、缆所属行业进出口数据监测分析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一、非绝缘的钢铁绞股线、绳、缆行业进出口数量分析</w:t>
      </w:r>
      <w:r>
        <w:rPr>
          <w:rFonts w:hint="eastAsia"/>
        </w:rPr>
        <w:br/>
      </w:r>
      <w:r>
        <w:rPr>
          <w:rFonts w:hint="eastAsia"/>
        </w:rPr>
        <w:t>　　　　二、非绝缘的钢铁绞股线、绳、缆行业进出口金额分析</w:t>
      </w:r>
      <w:r>
        <w:rPr>
          <w:rFonts w:hint="eastAsia"/>
        </w:rPr>
        <w:br/>
      </w:r>
      <w:r>
        <w:rPr>
          <w:rFonts w:hint="eastAsia"/>
        </w:rPr>
        <w:t>　　　　三、非绝缘的钢铁绞股线、绳、缆进出口国家及地区分析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2020-2025年中国带刺钢铁丝、围篱用钢铁绞带所属行业进出口数据监测分析</w:t>
      </w:r>
      <w:r>
        <w:rPr>
          <w:rFonts w:hint="eastAsia"/>
        </w:rPr>
        <w:br/>
      </w:r>
      <w:r>
        <w:rPr>
          <w:rFonts w:hint="eastAsia"/>
        </w:rPr>
        <w:t>　　　　一、带刺钢铁丝、围篱用钢铁绞带进出口数量分析</w:t>
      </w:r>
      <w:r>
        <w:rPr>
          <w:rFonts w:hint="eastAsia"/>
        </w:rPr>
        <w:br/>
      </w:r>
      <w:r>
        <w:rPr>
          <w:rFonts w:hint="eastAsia"/>
        </w:rPr>
        <w:t>　　　　二、带刺钢铁丝、围篱用钢铁绞带进出口金额分析</w:t>
      </w:r>
      <w:r>
        <w:rPr>
          <w:rFonts w:hint="eastAsia"/>
        </w:rPr>
        <w:br/>
      </w:r>
      <w:r>
        <w:rPr>
          <w:rFonts w:hint="eastAsia"/>
        </w:rPr>
        <w:t>　　　　三、带刺钢铁丝、围篱用钢铁绞带进出口国家及地区分析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2026年中国钢绞线市场竞争格局透析</w:t>
      </w:r>
      <w:r>
        <w:rPr>
          <w:rFonts w:hint="eastAsia"/>
        </w:rPr>
        <w:br/>
      </w:r>
      <w:r>
        <w:rPr>
          <w:rFonts w:hint="eastAsia"/>
        </w:rPr>
        <w:t>　　第一节 2026年中国钢绞线市场竞争现状</w:t>
      </w:r>
      <w:r>
        <w:rPr>
          <w:rFonts w:hint="eastAsia"/>
        </w:rPr>
        <w:br/>
      </w:r>
      <w:r>
        <w:rPr>
          <w:rFonts w:hint="eastAsia"/>
        </w:rPr>
        <w:t>　　　　一、钢绞线竞争激烈</w:t>
      </w:r>
      <w:r>
        <w:rPr>
          <w:rFonts w:hint="eastAsia"/>
        </w:rPr>
        <w:br/>
      </w:r>
      <w:r>
        <w:rPr>
          <w:rFonts w:hint="eastAsia"/>
        </w:rPr>
        <w:t>　　　　二、原料竞争分析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2026年中国钢绞线拟在建项目分析</w:t>
      </w:r>
      <w:r>
        <w:rPr>
          <w:rFonts w:hint="eastAsia"/>
        </w:rPr>
        <w:br/>
      </w:r>
      <w:r>
        <w:rPr>
          <w:rFonts w:hint="eastAsia"/>
        </w:rPr>
        <w:t>　　第三节 2026年中国钢绞线产业集中度分析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2026-2032年中国钢绞线行业竞争趋势分析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中国钢绞线优势生产企业竞争力及关键性数据分析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新余钢铁股份有限公司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河南恒星科技股份有限公司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宁夏恒力钢绞线股份有限公司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法尔胜集团公司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新华金属制品股份有限公司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天津市银龙预应力钢材集团有限公司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南通钢绳（集团）有限公司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威海银兴预应力线材有限公司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2026-2032年中国钢绞线产业前景展望与趋势预测分析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2026-2032年中国钢绞线市场趋势调查分析</w:t>
      </w:r>
      <w:r>
        <w:rPr>
          <w:rFonts w:hint="eastAsia"/>
        </w:rPr>
        <w:br/>
      </w:r>
      <w:r>
        <w:rPr>
          <w:rFonts w:hint="eastAsia"/>
        </w:rPr>
        <w:t>　　　　一、我国铁路用钢市场看好</w:t>
      </w:r>
      <w:r>
        <w:rPr>
          <w:rFonts w:hint="eastAsia"/>
        </w:rPr>
        <w:br/>
      </w:r>
      <w:r>
        <w:rPr>
          <w:rFonts w:hint="eastAsia"/>
        </w:rPr>
        <w:t>　　　　二、稀土在钢材镀层应用中前景广阔</w:t>
      </w:r>
      <w:r>
        <w:rPr>
          <w:rFonts w:hint="eastAsia"/>
        </w:rPr>
        <w:br/>
      </w:r>
      <w:r>
        <w:rPr>
          <w:rFonts w:hint="eastAsia"/>
        </w:rPr>
        <w:t>　　第二节 2026-2032年中国钢绞线行业新趋势探析</w:t>
      </w:r>
      <w:r>
        <w:rPr>
          <w:rFonts w:hint="eastAsia"/>
        </w:rPr>
        <w:br/>
      </w:r>
      <w:r>
        <w:rPr>
          <w:rFonts w:hint="eastAsia"/>
        </w:rPr>
        <w:t>　　第三节 2026-2032年中国钢绞线行业市场预测分析</w:t>
      </w:r>
      <w:r>
        <w:rPr>
          <w:rFonts w:hint="eastAsia"/>
        </w:rPr>
        <w:br/>
      </w:r>
      <w:r>
        <w:rPr>
          <w:rFonts w:hint="eastAsia"/>
        </w:rPr>
        <w:t>　　　　一、钢绞线产量预测分析</w:t>
      </w:r>
      <w:r>
        <w:rPr>
          <w:rFonts w:hint="eastAsia"/>
        </w:rPr>
        <w:br/>
      </w:r>
      <w:r>
        <w:rPr>
          <w:rFonts w:hint="eastAsia"/>
        </w:rPr>
        <w:t>　　　　二、钢绞线市场消费情况预测分析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三、钢绞线进出口贸易预测分析</w:t>
      </w:r>
      <w:r>
        <w:rPr>
          <w:rFonts w:hint="eastAsia"/>
        </w:rPr>
        <w:br/>
      </w:r>
      <w:r>
        <w:rPr>
          <w:rFonts w:hint="eastAsia"/>
        </w:rPr>
        <w:t>　　第四节 2026-2032年中国钢绞线市场盈利预测分析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2026-2032年中国钢绞线行业投资规划建议研究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2026年中国钢绞线行业投资环境分析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2026-2032年中国钢绞线行业投资机会分析</w:t>
      </w:r>
      <w:r>
        <w:rPr>
          <w:rFonts w:hint="eastAsia"/>
        </w:rPr>
        <w:br/>
      </w:r>
      <w:r>
        <w:rPr>
          <w:rFonts w:hint="eastAsia"/>
        </w:rPr>
        <w:t>　　第三节 2026-2032年中国钢绞线行业投资前景预警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[^中^智^林]投资建议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钢绞线介绍</w:t>
      </w:r>
      <w:r>
        <w:rPr>
          <w:rFonts w:hint="eastAsia"/>
        </w:rPr>
        <w:br/>
      </w:r>
      <w:r>
        <w:rPr>
          <w:rFonts w:hint="eastAsia"/>
        </w:rPr>
        <w:t>　　图表 钢绞线图片</w:t>
      </w:r>
      <w:r>
        <w:rPr>
          <w:rFonts w:hint="eastAsia"/>
        </w:rPr>
        <w:br/>
      </w:r>
      <w:r>
        <w:rPr>
          <w:rFonts w:hint="eastAsia"/>
        </w:rPr>
        <w:t>　　图表 钢绞线种类</w:t>
      </w:r>
      <w:r>
        <w:rPr>
          <w:rFonts w:hint="eastAsia"/>
        </w:rPr>
        <w:br/>
      </w:r>
      <w:r>
        <w:rPr>
          <w:rFonts w:hint="eastAsia"/>
        </w:rPr>
        <w:t>　　图表 钢绞线发展历程</w:t>
      </w:r>
      <w:r>
        <w:rPr>
          <w:rFonts w:hint="eastAsia"/>
        </w:rPr>
        <w:br/>
      </w:r>
      <w:r>
        <w:rPr>
          <w:rFonts w:hint="eastAsia"/>
        </w:rPr>
        <w:t>　　图表 钢绞线用途 应用</w:t>
      </w:r>
      <w:r>
        <w:rPr>
          <w:rFonts w:hint="eastAsia"/>
        </w:rPr>
        <w:br/>
      </w:r>
      <w:r>
        <w:rPr>
          <w:rFonts w:hint="eastAsia"/>
        </w:rPr>
        <w:t>　　图表 钢绞线政策</w:t>
      </w:r>
      <w:r>
        <w:rPr>
          <w:rFonts w:hint="eastAsia"/>
        </w:rPr>
        <w:br/>
      </w:r>
      <w:r>
        <w:rPr>
          <w:rFonts w:hint="eastAsia"/>
        </w:rPr>
        <w:t>　　图表 钢绞线技术 专利情况</w:t>
      </w:r>
      <w:r>
        <w:rPr>
          <w:rFonts w:hint="eastAsia"/>
        </w:rPr>
        <w:br/>
      </w:r>
      <w:r>
        <w:rPr>
          <w:rFonts w:hint="eastAsia"/>
        </w:rPr>
        <w:t>　　图表 钢绞线标准</w:t>
      </w:r>
      <w:r>
        <w:rPr>
          <w:rFonts w:hint="eastAsia"/>
        </w:rPr>
        <w:br/>
      </w:r>
      <w:r>
        <w:rPr>
          <w:rFonts w:hint="eastAsia"/>
        </w:rPr>
        <w:t>　　图表 2020-2025年中国钢绞线市场规模分析</w:t>
      </w:r>
      <w:r>
        <w:rPr>
          <w:rFonts w:hint="eastAsia"/>
        </w:rPr>
        <w:br/>
      </w:r>
      <w:r>
        <w:rPr>
          <w:rFonts w:hint="eastAsia"/>
        </w:rPr>
        <w:t>　　图表 钢绞线产业链分析</w:t>
      </w:r>
      <w:r>
        <w:rPr>
          <w:rFonts w:hint="eastAsia"/>
        </w:rPr>
        <w:br/>
      </w:r>
      <w:r>
        <w:rPr>
          <w:rFonts w:hint="eastAsia"/>
        </w:rPr>
        <w:t>　　图表 2020-2025年钢绞线市场容量分析</w:t>
      </w:r>
      <w:r>
        <w:rPr>
          <w:rFonts w:hint="eastAsia"/>
        </w:rPr>
        <w:br/>
      </w:r>
      <w:r>
        <w:rPr>
          <w:rFonts w:hint="eastAsia"/>
        </w:rPr>
        <w:t>　　图表 钢绞线品牌</w:t>
      </w:r>
      <w:r>
        <w:rPr>
          <w:rFonts w:hint="eastAsia"/>
        </w:rPr>
        <w:br/>
      </w:r>
      <w:r>
        <w:rPr>
          <w:rFonts w:hint="eastAsia"/>
        </w:rPr>
        <w:t>　　图表 钢绞线生产现状</w:t>
      </w:r>
      <w:r>
        <w:rPr>
          <w:rFonts w:hint="eastAsia"/>
        </w:rPr>
        <w:br/>
      </w:r>
      <w:r>
        <w:rPr>
          <w:rFonts w:hint="eastAsia"/>
        </w:rPr>
        <w:t>　　图表 2020-2025年中国钢绞线产能统计</w:t>
      </w:r>
      <w:r>
        <w:rPr>
          <w:rFonts w:hint="eastAsia"/>
        </w:rPr>
        <w:br/>
      </w:r>
      <w:r>
        <w:rPr>
          <w:rFonts w:hint="eastAsia"/>
        </w:rPr>
        <w:t>　　图表 2020-2025年中国钢绞线产量情况</w:t>
      </w:r>
      <w:r>
        <w:rPr>
          <w:rFonts w:hint="eastAsia"/>
        </w:rPr>
        <w:br/>
      </w:r>
      <w:r>
        <w:rPr>
          <w:rFonts w:hint="eastAsia"/>
        </w:rPr>
        <w:t>　　图表 2020-2025年中国钢绞线销售情况</w:t>
      </w:r>
      <w:r>
        <w:rPr>
          <w:rFonts w:hint="eastAsia"/>
        </w:rPr>
        <w:br/>
      </w:r>
      <w:r>
        <w:rPr>
          <w:rFonts w:hint="eastAsia"/>
        </w:rPr>
        <w:t>　　图表 2020-2025年中国钢绞线市场需求情况</w:t>
      </w:r>
      <w:r>
        <w:rPr>
          <w:rFonts w:hint="eastAsia"/>
        </w:rPr>
        <w:br/>
      </w:r>
      <w:r>
        <w:rPr>
          <w:rFonts w:hint="eastAsia"/>
        </w:rPr>
        <w:t>　　图表 钢绞线价格走势</w:t>
      </w:r>
      <w:r>
        <w:rPr>
          <w:rFonts w:hint="eastAsia"/>
        </w:rPr>
        <w:br/>
      </w:r>
      <w:r>
        <w:rPr>
          <w:rFonts w:hint="eastAsia"/>
        </w:rPr>
        <w:t>　　图表 2026年中国钢绞线公司数量统计 单位：家</w:t>
      </w:r>
      <w:r>
        <w:rPr>
          <w:rFonts w:hint="eastAsia"/>
        </w:rPr>
        <w:br/>
      </w:r>
      <w:r>
        <w:rPr>
          <w:rFonts w:hint="eastAsia"/>
        </w:rPr>
        <w:t>　　图表 钢绞线成本和利润分析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华东地区钢绞线市场需求情况</w:t>
      </w:r>
      <w:r>
        <w:rPr>
          <w:rFonts w:hint="eastAsia"/>
        </w:rPr>
        <w:br/>
      </w:r>
      <w:r>
        <w:rPr>
          <w:rFonts w:hint="eastAsia"/>
        </w:rPr>
        <w:t>　　图表 华南地区钢绞线市场规模及增长情况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华南地区钢绞线需求情况</w:t>
      </w:r>
      <w:r>
        <w:rPr>
          <w:rFonts w:hint="eastAsia"/>
        </w:rPr>
        <w:br/>
      </w:r>
      <w:r>
        <w:rPr>
          <w:rFonts w:hint="eastAsia"/>
        </w:rPr>
        <w:t>　　图表 华北地区钢绞线市场规模及增长情况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华北地区钢绞线需求情况</w:t>
      </w:r>
      <w:r>
        <w:rPr>
          <w:rFonts w:hint="eastAsia"/>
        </w:rPr>
        <w:br/>
      </w:r>
      <w:r>
        <w:rPr>
          <w:rFonts w:hint="eastAsia"/>
        </w:rPr>
        <w:t>　　图表 华中地区钢绞线市场规模及增长情况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华中地区钢绞线市场需求情况</w:t>
      </w:r>
      <w:r>
        <w:rPr>
          <w:rFonts w:hint="eastAsia"/>
        </w:rPr>
        <w:br/>
      </w:r>
      <w:r>
        <w:rPr>
          <w:rFonts w:hint="eastAsia"/>
        </w:rPr>
        <w:t>　　图表 钢绞线招标、中标情况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2020-2025年中国钢绞线进口数据统计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2020-2025年中国钢绞线出口数据分析</w:t>
      </w:r>
      <w:r>
        <w:rPr>
          <w:rFonts w:hint="eastAsia"/>
        </w:rPr>
        <w:br/>
      </w:r>
      <w:r>
        <w:rPr>
          <w:rFonts w:hint="eastAsia"/>
        </w:rPr>
        <w:t>　　图表 2026年中国钢绞线进口来源国家及地区分析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2026年中国钢绞线出口目的国家及地区分析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钢绞线最新消息</w:t>
      </w:r>
      <w:r>
        <w:rPr>
          <w:rFonts w:hint="eastAsia"/>
        </w:rPr>
        <w:br/>
      </w:r>
      <w:r>
        <w:rPr>
          <w:rFonts w:hint="eastAsia"/>
        </w:rPr>
        <w:t>　　图表 钢绞线企业简介</w:t>
      </w:r>
      <w:r>
        <w:rPr>
          <w:rFonts w:hint="eastAsia"/>
        </w:rPr>
        <w:br/>
      </w:r>
      <w:r>
        <w:rPr>
          <w:rFonts w:hint="eastAsia"/>
        </w:rPr>
        <w:t>　　图表 企业钢绞线产品</w:t>
      </w:r>
      <w:r>
        <w:rPr>
          <w:rFonts w:hint="eastAsia"/>
        </w:rPr>
        <w:br/>
      </w:r>
      <w:r>
        <w:rPr>
          <w:rFonts w:hint="eastAsia"/>
        </w:rPr>
        <w:t>　　图表 钢绞线企业经营情况</w:t>
      </w:r>
      <w:r>
        <w:rPr>
          <w:rFonts w:hint="eastAsia"/>
        </w:rPr>
        <w:br/>
      </w:r>
      <w:r>
        <w:rPr>
          <w:rFonts w:hint="eastAsia"/>
        </w:rPr>
        <w:t>　　图表 钢绞线企业(二)简介</w:t>
      </w:r>
      <w:r>
        <w:rPr>
          <w:rFonts w:hint="eastAsia"/>
        </w:rPr>
        <w:br/>
      </w:r>
      <w:r>
        <w:rPr>
          <w:rFonts w:hint="eastAsia"/>
        </w:rPr>
        <w:t>　　图表 企业钢绞线产品型号</w:t>
      </w:r>
      <w:r>
        <w:rPr>
          <w:rFonts w:hint="eastAsia"/>
        </w:rPr>
        <w:br/>
      </w:r>
      <w:r>
        <w:rPr>
          <w:rFonts w:hint="eastAsia"/>
        </w:rPr>
        <w:t>　　图表 钢绞线企业(二)经营情况</w:t>
      </w:r>
      <w:r>
        <w:rPr>
          <w:rFonts w:hint="eastAsia"/>
        </w:rPr>
        <w:br/>
      </w:r>
      <w:r>
        <w:rPr>
          <w:rFonts w:hint="eastAsia"/>
        </w:rPr>
        <w:t>　　图表 钢绞线企业(三)调研</w:t>
      </w:r>
      <w:r>
        <w:rPr>
          <w:rFonts w:hint="eastAsia"/>
        </w:rPr>
        <w:br/>
      </w:r>
      <w:r>
        <w:rPr>
          <w:rFonts w:hint="eastAsia"/>
        </w:rPr>
        <w:t>　　图表 企业钢绞线产品规格</w:t>
      </w:r>
      <w:r>
        <w:rPr>
          <w:rFonts w:hint="eastAsia"/>
        </w:rPr>
        <w:br/>
      </w:r>
      <w:r>
        <w:rPr>
          <w:rFonts w:hint="eastAsia"/>
        </w:rPr>
        <w:t>　　图表 钢绞线企业(三)经营情况</w:t>
      </w:r>
      <w:r>
        <w:rPr>
          <w:rFonts w:hint="eastAsia"/>
        </w:rPr>
        <w:br/>
      </w:r>
      <w:r>
        <w:rPr>
          <w:rFonts w:hint="eastAsia"/>
        </w:rPr>
        <w:t>　　图表 钢绞线企业(四)介绍</w:t>
      </w:r>
      <w:r>
        <w:rPr>
          <w:rFonts w:hint="eastAsia"/>
        </w:rPr>
        <w:br/>
      </w:r>
      <w:r>
        <w:rPr>
          <w:rFonts w:hint="eastAsia"/>
        </w:rPr>
        <w:t>　　图表 企业钢绞线产品参数</w:t>
      </w:r>
      <w:r>
        <w:rPr>
          <w:rFonts w:hint="eastAsia"/>
        </w:rPr>
        <w:br/>
      </w:r>
      <w:r>
        <w:rPr>
          <w:rFonts w:hint="eastAsia"/>
        </w:rPr>
        <w:t>　　图表 钢绞线企业(四)经营情况</w:t>
      </w:r>
      <w:r>
        <w:rPr>
          <w:rFonts w:hint="eastAsia"/>
        </w:rPr>
        <w:br/>
      </w:r>
      <w:r>
        <w:rPr>
          <w:rFonts w:hint="eastAsia"/>
        </w:rPr>
        <w:t>　　图表 钢绞线企业(五)简介</w:t>
      </w:r>
      <w:r>
        <w:rPr>
          <w:rFonts w:hint="eastAsia"/>
        </w:rPr>
        <w:br/>
      </w:r>
      <w:r>
        <w:rPr>
          <w:rFonts w:hint="eastAsia"/>
        </w:rPr>
        <w:t>　　图表 企业钢绞线业务</w:t>
      </w:r>
      <w:r>
        <w:rPr>
          <w:rFonts w:hint="eastAsia"/>
        </w:rPr>
        <w:br/>
      </w:r>
      <w:r>
        <w:rPr>
          <w:rFonts w:hint="eastAsia"/>
        </w:rPr>
        <w:t>　　图表 钢绞线企业(五)经营情况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钢绞线特点</w:t>
      </w:r>
      <w:r>
        <w:rPr>
          <w:rFonts w:hint="eastAsia"/>
        </w:rPr>
        <w:br/>
      </w:r>
      <w:r>
        <w:rPr>
          <w:rFonts w:hint="eastAsia"/>
        </w:rPr>
        <w:t>　　图表 钢绞线优缺点</w:t>
      </w:r>
      <w:r>
        <w:rPr>
          <w:rFonts w:hint="eastAsia"/>
        </w:rPr>
        <w:br/>
      </w:r>
      <w:r>
        <w:rPr>
          <w:rFonts w:hint="eastAsia"/>
        </w:rPr>
        <w:t>　　图表 钢绞线行业生命周期</w:t>
      </w:r>
      <w:r>
        <w:rPr>
          <w:rFonts w:hint="eastAsia"/>
        </w:rPr>
        <w:br/>
      </w:r>
      <w:r>
        <w:rPr>
          <w:rFonts w:hint="eastAsia"/>
        </w:rPr>
        <w:t>　　图表 钢绞线上游、下游分析</w:t>
      </w:r>
      <w:r>
        <w:rPr>
          <w:rFonts w:hint="eastAsia"/>
        </w:rPr>
        <w:br/>
      </w:r>
      <w:r>
        <w:rPr>
          <w:rFonts w:hint="eastAsia"/>
        </w:rPr>
        <w:t>　　图表 钢绞线投资、并购现状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2026-2032年中国钢绞线产能预测</w:t>
      </w:r>
      <w:r>
        <w:rPr>
          <w:rFonts w:hint="eastAsia"/>
        </w:rPr>
        <w:br/>
      </w:r>
      <w:r>
        <w:rPr>
          <w:rFonts w:hint="eastAsia"/>
        </w:rPr>
        <w:t>　　图表 2026-2032年中国钢绞线产量预测</w:t>
      </w:r>
      <w:r>
        <w:rPr>
          <w:rFonts w:hint="eastAsia"/>
        </w:rPr>
        <w:br/>
      </w:r>
      <w:r>
        <w:rPr>
          <w:rFonts w:hint="eastAsia"/>
        </w:rPr>
        <w:t>　　图表 2026-2032年中国钢绞线需求量预测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2026-2032年中国钢绞线销量预测</w:t>
      </w:r>
      <w:r>
        <w:rPr>
          <w:rFonts w:hint="eastAsia"/>
        </w:rPr>
        <w:br/>
      </w:r>
      <w:r>
        <w:rPr>
          <w:rFonts w:hint="eastAsia"/>
        </w:rPr>
        <w:t>　　图表 钢绞线优势、劣势、机会、威胁分析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钢绞线发展前景</w:t>
      </w:r>
      <w:r>
        <w:rPr>
          <w:rFonts w:hint="eastAsia"/>
        </w:rPr>
        <w:br/>
      </w:r>
      <w:r>
        <w:rPr>
          <w:rFonts w:hint="eastAsia"/>
        </w:rPr>
        <w:t>　　图表 钢绞线发展趋势预测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2026-2032年中国钢绞线市场规模预测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bb1da5dcb4e01" w:history="1">
        <w:r>
          <w:rPr>
            <w:rStyle w:val="Hyperlink"/>
          </w:rPr>
          <w:t>2026-2032年全球与中国钢绞线行业研究及趋势预测报告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bb1da5dcb4e01" w:history="1">
        <w:r>
          <w:rPr>
            <w:rStyle w:val="Hyperlink"/>
          </w:rPr>
          <w:t>https://www.20087.com/2008-06/R_zhongguogangjiaoxianchanpinxiaofeijiBaoGao.html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热点：钢绞线规格及参数、钢绞线图片、1860钢绞线相关参数、钢绞线型号、16号锰钢比45号钢硬吗、钢绞线厂家、m42和m390哪个好、钢绞线15.2一米多少公斤、绞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c3b2dcce8446b" w:history="1">
      <w:r>
        <w:rPr>
          <w:rStyle w:val="Hyperlink"/>
        </w:rPr>
        <w:t>2026-2032年全球与中国钢绞线行业研究及趋势预测报告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angjiaoxianchanpinxiaofeijiBaoGao.html" TargetMode="External" Id="R1c2bb1da5dcb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angjiaoxianchanpinxiaofeijiBaoGao.html" TargetMode="External" Id="R05cc3b2dcce8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2026-03-18T01:44:04Z</dcterms:created>
  <dcterms:modified xsi:type="dcterms:W3CDTF">2026-03-18T02:44:04Z</dcterms:modified>
  <dc:subject>2026-2032年全球与中国钢绞线行业研究及趋势预测报告</dc:subject>
  <dc:title>2026-2032年全球与中国钢绞线行业研究及趋势预测报告</dc:title>
  <cp:keywords>2026-2032年全球与中国钢绞线行业研究及趋势预测报告</cp:keywords>
  <dc:description>2026-2032年全球与中国钢绞线行业研究及趋势预测报告</dc:description>
</cp:coreProperties>
</file>