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c64e17c4b4626" w:history="1">
              <w:r>
                <w:rPr>
                  <w:rStyle w:val="Hyperlink"/>
                </w:rPr>
                <w:t>中国冷拉带肋钢筋产品消费结构分析及重点企业深度调研项目建议书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c64e17c4b4626" w:history="1">
              <w:r>
                <w:rPr>
                  <w:rStyle w:val="Hyperlink"/>
                </w:rPr>
                <w:t>中国冷拉带肋钢筋产品消费结构分析及重点企业深度调研项目建议书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c64e17c4b4626" w:history="1">
                <w:r>
                  <w:rPr>
                    <w:rStyle w:val="Hyperlink"/>
                  </w:rPr>
                  <w:t>https://www.20087.com/2008-07/R_zhongguolengladaileigangjinchanpinxiBaoGao.html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带肋钢筋是一种用于建筑结构中的关键材料，近年来随着建筑行业的技术进步而受到广泛关注。这些材料不仅在提高强度和降低成本方面取得了显著进步，还在环保性能和耐用性方面实现了突破。近年来，随着材料科学和技术的进步，冷拉带肋钢筋的设计更加合理，提高了强度。此外，随着新材料技术的发展，市场上出现了更多采用可持续生产方式的冷拉带肋钢筋。</w:t>
      </w:r>
      <w:r>
        <w:rPr>
          <w:rFonts w:hint="eastAsia"/>
        </w:rPr>
        <w:br/>
      </w:r>
      <w:r>
        <w:rPr>
          <w:rFonts w:hint="eastAsia"/>
        </w:rPr>
        <w:t>　　未来，冷拉带肋钢筋市场预计将持续增长。一方面，随着建筑行业的技术进步，对于能够提供高效强度和良好耐用性的冷拉带肋钢筋需求将持续增加；另一方面，随着材料科学和技术的进步，能够提供特殊性能（如多功能集成、轻量化）的冷拉带肋钢筋将成为市场新宠。此外，随着环保法规的趋严，开发出更加环保、低能耗的冷拉带肋钢筋也将成为行业趋势之一。</w:t>
      </w:r>
      <w:r>
        <w:rPr>
          <w:rFonts w:hint="eastAsia"/>
        </w:rPr>
        <w:br/>
      </w:r>
      <w:r>
        <w:rPr>
          <w:rFonts w:hint="eastAsia"/>
        </w:rPr>
        <w:br/>
      </w:r>
      <w:r>
        <w:rPr>
          <w:rFonts w:hint="eastAsia"/>
        </w:rPr>
        <w:t>第一章 研究概述</w:t>
      </w:r>
      <w:r>
        <w:rPr>
          <w:rFonts w:hint="eastAsia"/>
        </w:rPr>
        <w:br/>
      </w:r>
      <w:r>
        <w:rPr>
          <w:rFonts w:hint="eastAsia"/>
        </w:rPr>
        <w:t>　　第一节 冷拉带肋钢筋产品定义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世界冷拉带肋钢筋行业发展现状分析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中国在世界冷拉带肋钢筋行业中的综合竞争力分析</w:t>
      </w:r>
      <w:r>
        <w:rPr>
          <w:rFonts w:hint="eastAsia"/>
        </w:rPr>
        <w:br/>
      </w:r>
      <w:r>
        <w:rPr>
          <w:rFonts w:hint="eastAsia"/>
        </w:rPr>
        <w:br/>
      </w:r>
      <w:r>
        <w:rPr>
          <w:rFonts w:hint="eastAsia"/>
        </w:rPr>
        <w:t>第三章 中国冷拉带肋钢筋行业相关技术发展趋势分析</w:t>
      </w:r>
      <w:r>
        <w:rPr>
          <w:rFonts w:hint="eastAsia"/>
        </w:rPr>
        <w:br/>
      </w:r>
      <w:r>
        <w:rPr>
          <w:rFonts w:hint="eastAsia"/>
        </w:rPr>
        <w:t>　　第一节 冷拉带肋钢筋行业技术应用现状分析</w:t>
      </w:r>
      <w:r>
        <w:rPr>
          <w:rFonts w:hint="eastAsia"/>
        </w:rPr>
        <w:br/>
      </w:r>
      <w:r>
        <w:rPr>
          <w:rFonts w:hint="eastAsia"/>
        </w:rPr>
        <w:t>　　第二节 重点企业生产设备及技术路线分析</w:t>
      </w:r>
      <w:r>
        <w:rPr>
          <w:rFonts w:hint="eastAsia"/>
        </w:rPr>
        <w:br/>
      </w:r>
      <w:r>
        <w:rPr>
          <w:rFonts w:hint="eastAsia"/>
        </w:rPr>
        <w:t>　　第三节 冷拉带肋钢筋产品研发趋势分析</w:t>
      </w:r>
      <w:r>
        <w:rPr>
          <w:rFonts w:hint="eastAsia"/>
        </w:rPr>
        <w:br/>
      </w:r>
      <w:r>
        <w:rPr>
          <w:rFonts w:hint="eastAsia"/>
        </w:rPr>
        <w:br/>
      </w:r>
      <w:r>
        <w:rPr>
          <w:rFonts w:hint="eastAsia"/>
        </w:rPr>
        <w:t>第四章 2006年-2010年中国冷拉带肋钢筋市场行业现状、市场容量及发展趋势</w:t>
      </w:r>
      <w:r>
        <w:rPr>
          <w:rFonts w:hint="eastAsia"/>
        </w:rPr>
        <w:br/>
      </w:r>
      <w:r>
        <w:rPr>
          <w:rFonts w:hint="eastAsia"/>
        </w:rPr>
        <w:t>　　第一节 冷拉带肋钢筋行业发展历程与发展特点</w:t>
      </w:r>
      <w:r>
        <w:rPr>
          <w:rFonts w:hint="eastAsia"/>
        </w:rPr>
        <w:br/>
      </w:r>
      <w:r>
        <w:rPr>
          <w:rFonts w:hint="eastAsia"/>
        </w:rPr>
        <w:t>　　第二节 中国冷拉带肋钢筋整体市场规模及趋势分析</w:t>
      </w:r>
      <w:r>
        <w:rPr>
          <w:rFonts w:hint="eastAsia"/>
        </w:rPr>
        <w:br/>
      </w:r>
      <w:r>
        <w:rPr>
          <w:rFonts w:hint="eastAsia"/>
        </w:rPr>
        <w:t>　　第三节 中国冷拉带肋钢筋产品不同类型（厚度，宽度，冷热扎，型号，成分等）产销分析</w:t>
      </w:r>
      <w:r>
        <w:rPr>
          <w:rFonts w:hint="eastAsia"/>
        </w:rPr>
        <w:br/>
      </w:r>
      <w:r>
        <w:rPr>
          <w:rFonts w:hint="eastAsia"/>
        </w:rPr>
        <w:t>　　第四节 2006年-2010年中国冷拉带肋钢筋下游细分市场需求规模及趋势分析</w:t>
      </w:r>
      <w:r>
        <w:rPr>
          <w:rFonts w:hint="eastAsia"/>
        </w:rPr>
        <w:br/>
      </w:r>
      <w:r>
        <w:rPr>
          <w:rFonts w:hint="eastAsia"/>
        </w:rPr>
        <w:t>　　第五节 中国冷拉带肋钢筋行业供求关系分析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中国冷拉带肋钢筋产品细分型号钢种分析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中国冷拉带肋钢筋行业重点企业竞争力对比分析（实地调研）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中国冷拉带肋钢筋产品重点加工中心调研</w:t>
      </w:r>
      <w:r>
        <w:rPr>
          <w:rFonts w:hint="eastAsia"/>
        </w:rPr>
        <w:br/>
      </w:r>
      <w:r>
        <w:rPr>
          <w:rFonts w:hint="eastAsia"/>
        </w:rPr>
        <w:t>　　第一节 冷拉带肋钢筋加工能力对比分析</w:t>
      </w:r>
      <w:r>
        <w:rPr>
          <w:rFonts w:hint="eastAsia"/>
        </w:rPr>
        <w:br/>
      </w:r>
      <w:r>
        <w:rPr>
          <w:rFonts w:hint="eastAsia"/>
        </w:rPr>
        <w:t>　　第二节 冷拉带肋钢筋加工设备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中国冷拉带肋钢筋产品需求结构分析（对每一个细分行业的重点用户进行调研，调研覆盖率达到了30%以上，重点行业的调研覆盖率达到了50%以上。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下游细分行业对冷拉带肋钢筋产品需求特征分析</w:t>
      </w:r>
      <w:r>
        <w:rPr>
          <w:rFonts w:hint="eastAsia"/>
        </w:rPr>
        <w:br/>
      </w:r>
      <w:r>
        <w:rPr>
          <w:rFonts w:hint="eastAsia"/>
        </w:rPr>
        <w:t>　　第三节 2006年-2010年下游细分行业对冷拉带肋钢筋产品需求规模及趋势</w:t>
      </w:r>
      <w:r>
        <w:rPr>
          <w:rFonts w:hint="eastAsia"/>
        </w:rPr>
        <w:br/>
      </w:r>
      <w:r>
        <w:rPr>
          <w:rFonts w:hint="eastAsia"/>
        </w:rPr>
        <w:t>　　第四节 中^智^林 下游重点用户对冷拉带肋钢筋产品的采购需求及采购计划</w:t>
      </w:r>
      <w:r>
        <w:rPr>
          <w:rFonts w:hint="eastAsia"/>
        </w:rPr>
        <w:br/>
      </w:r>
      <w:r>
        <w:rPr>
          <w:rFonts w:hint="eastAsia"/>
        </w:rPr>
        <w:br/>
      </w:r>
      <w:r>
        <w:rPr>
          <w:rFonts w:hint="eastAsia"/>
        </w:rPr>
        <w:t>第九章 中国冷拉带肋钢筋行业竞争策略及战略建议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c64e17c4b4626" w:history="1">
        <w:r>
          <w:rPr>
            <w:rStyle w:val="Hyperlink"/>
          </w:rPr>
          <w:t>中国冷拉带肋钢筋产品消费结构分析及重点企业深度调研项目建议书</w:t>
        </w:r>
      </w:hyperlink>
      <w:r>
        <w:rPr>
          <w:color w:val="C00000"/>
        </w:rPr>
        <w:t>》，报告编号：</w:t>
      </w:r>
      <w:r>
        <w:rPr>
          <w:rFonts w:hint="eastAsia"/>
          <w:color w:val="C00000"/>
        </w:rPr>
        <w:t>0266331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c64e17c4b4626" w:history="1">
        <w:r>
          <w:rPr>
            <w:rStyle w:val="Hyperlink"/>
          </w:rPr>
          <w:t>https://www.20087.com/2008-07/R_zhongguolengladaileigangjinchanpinxiBaoGao.html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8cf1d334b4c83" w:history="1">
      <w:r>
        <w:rPr>
          <w:rStyle w:val="Hyperlink"/>
        </w:rPr>
        <w:t>中国冷拉带肋钢筋产品消费结构分析及重点企业深度调研项目建议书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engladaileigangjinchanpinxiBaoGao.html" TargetMode="External" Id="Rd52c64e17c4b4626" /></Relationships>
</file>

<file path=word/_rels/header2.xml.rels>&#65279;<?xml version="1.0" encoding="utf-8"?><Relationships xmlns="http://schemas.openxmlformats.org/package/2006/relationships"><Relationship Type="http://schemas.openxmlformats.org/officeDocument/2006/relationships/hyperlink" Target="https://www.20087.com/2008-07/R_zhongguolengladaileigangjinchanpinxiBaoGao.html" TargetMode="External" Id="R7258cf1d334b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2008-07-03T06:38:00Z</dcterms:created>
  <dcterms:modified xsi:type="dcterms:W3CDTF">2008-07-03T07:38:00Z</dcterms:modified>
  <dc:subject>中国冷拉带肋钢筋产品消费结构分析及重点企业深度调研项目建议书</dc:subject>
  <dc:title>中国冷拉带肋钢筋产品消费结构分析及重点企业深度调研项目建议书</dc:title>
  <cp:keywords>中国冷拉带肋钢筋产品消费结构分析及重点企业深度调研项目建议书</cp:keywords>
  <dc:description>中国冷拉带肋钢筋产品消费结构分析及重点企业深度调研项目建议书</dc:description>
</cp:coreProperties>
</file>