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9652951724168" w:history="1">
              <w:r>
                <w:rPr>
                  <w:rStyle w:val="Hyperlink"/>
                </w:rPr>
                <w:t>我国核电产业调研报告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9652951724168" w:history="1">
              <w:r>
                <w:rPr>
                  <w:rStyle w:val="Hyperlink"/>
                </w:rPr>
                <w:t>我国核电产业调研报告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d9652951724168" w:history="1">
                <w:r>
                  <w:rPr>
                    <w:rStyle w:val="Hyperlink"/>
                  </w:rPr>
                  <w:t>https://www.20087.com/2008-07/R_woguohedianchanyediaoyanBaoGao.html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作为清洁能源的重要组成部分，近年来在全球范围内得到了显著的发展。随着技术的进步和对环境保护意识的增强，核电不仅在发电效率上具有明显优势，而且在减少温室气体排放方面也发挥了关键作用。然而，核电站的安全性、核废料处理以及高昂的初始投资成本依然是制约其发展的主要因素。各国政府和企业正在不断探索更加安全、经济的核电技术，例如小型模块化反应堆(SMRs)和第四代反应堆技术，旨在提升核电的安全性和经济性。</w:t>
      </w:r>
      <w:r>
        <w:rPr>
          <w:rFonts w:hint="eastAsia"/>
        </w:rPr>
        <w:br/>
      </w:r>
      <w:r>
        <w:rPr>
          <w:rFonts w:hint="eastAsia"/>
        </w:rPr>
        <w:t>　　未来，尽管面临诸多挑战，核电仍有望在全球能源结构中占据一席之地。特别是在一些资源匮乏但能源需求旺盛的国家和地区，核电被视为实现能源自给自足和降低碳排放的关键途径之一。此外，随着技术的持续创新和成熟，尤其是安全性更高的新型反应堆技术的应用，核电将在保障能源安全、促进可持续发展方面发挥更加重要的角色。同时，国际间的合作和技术交流也将进一步推动全球核电产业的发展。</w:t>
      </w:r>
      <w:r>
        <w:rPr>
          <w:rFonts w:hint="eastAsia"/>
        </w:rPr>
        <w:br/>
      </w:r>
      <w:r>
        <w:rPr>
          <w:rFonts w:hint="eastAsia"/>
        </w:rPr>
        <w:t>　　第一部分 中国核电产业概述</w:t>
      </w:r>
      <w:r>
        <w:rPr>
          <w:rFonts w:hint="eastAsia"/>
        </w:rPr>
        <w:br/>
      </w:r>
      <w:r>
        <w:rPr>
          <w:rFonts w:hint="eastAsia"/>
        </w:rPr>
        <w:t>　　一、核电产业概述</w:t>
      </w:r>
      <w:r>
        <w:rPr>
          <w:rFonts w:hint="eastAsia"/>
        </w:rPr>
        <w:br/>
      </w:r>
      <w:r>
        <w:rPr>
          <w:rFonts w:hint="eastAsia"/>
        </w:rPr>
        <w:t>　　（一）产业基本概念</w:t>
      </w:r>
      <w:r>
        <w:rPr>
          <w:rFonts w:hint="eastAsia"/>
        </w:rPr>
        <w:br/>
      </w:r>
      <w:r>
        <w:rPr>
          <w:rFonts w:hint="eastAsia"/>
        </w:rPr>
        <w:t>　　（二）特点</w:t>
      </w:r>
      <w:r>
        <w:rPr>
          <w:rFonts w:hint="eastAsia"/>
        </w:rPr>
        <w:br/>
      </w:r>
      <w:r>
        <w:rPr>
          <w:rFonts w:hint="eastAsia"/>
        </w:rPr>
        <w:t>　　（三）核技术发展</w:t>
      </w:r>
      <w:r>
        <w:rPr>
          <w:rFonts w:hint="eastAsia"/>
        </w:rPr>
        <w:br/>
      </w:r>
      <w:r>
        <w:rPr>
          <w:rFonts w:hint="eastAsia"/>
        </w:rPr>
        <w:t>　　（三）核电的安全性问题</w:t>
      </w:r>
      <w:r>
        <w:rPr>
          <w:rFonts w:hint="eastAsia"/>
        </w:rPr>
        <w:br/>
      </w:r>
      <w:r>
        <w:rPr>
          <w:rFonts w:hint="eastAsia"/>
        </w:rPr>
        <w:t>　　（四）在世界能源结构中的地位</w:t>
      </w:r>
      <w:r>
        <w:rPr>
          <w:rFonts w:hint="eastAsia"/>
        </w:rPr>
        <w:br/>
      </w:r>
      <w:r>
        <w:rPr>
          <w:rFonts w:hint="eastAsia"/>
        </w:rPr>
        <w:t>　　二、我国核电发展概况</w:t>
      </w:r>
      <w:r>
        <w:rPr>
          <w:rFonts w:hint="eastAsia"/>
        </w:rPr>
        <w:br/>
      </w:r>
      <w:r>
        <w:rPr>
          <w:rFonts w:hint="eastAsia"/>
        </w:rPr>
        <w:t>　　（一）我国核电技术发展情况</w:t>
      </w:r>
      <w:r>
        <w:rPr>
          <w:rFonts w:hint="eastAsia"/>
        </w:rPr>
        <w:br/>
      </w:r>
      <w:r>
        <w:rPr>
          <w:rFonts w:hint="eastAsia"/>
        </w:rPr>
        <w:t>　　（二）我国发展核电的重要意义</w:t>
      </w:r>
      <w:r>
        <w:rPr>
          <w:rFonts w:hint="eastAsia"/>
        </w:rPr>
        <w:br/>
      </w:r>
      <w:r>
        <w:rPr>
          <w:rFonts w:hint="eastAsia"/>
        </w:rPr>
        <w:t>　　（三）我国核电发展模式</w:t>
      </w:r>
      <w:r>
        <w:rPr>
          <w:rFonts w:hint="eastAsia"/>
        </w:rPr>
        <w:br/>
      </w:r>
      <w:r>
        <w:rPr>
          <w:rFonts w:hint="eastAsia"/>
        </w:rPr>
        <w:t>　　三、我国核电已具备规模化发展的条件</w:t>
      </w:r>
      <w:r>
        <w:rPr>
          <w:rFonts w:hint="eastAsia"/>
        </w:rPr>
        <w:br/>
      </w:r>
      <w:r>
        <w:rPr>
          <w:rFonts w:hint="eastAsia"/>
        </w:rPr>
        <w:t>　　（一）核电发展宏观环境良好</w:t>
      </w:r>
      <w:r>
        <w:rPr>
          <w:rFonts w:hint="eastAsia"/>
        </w:rPr>
        <w:br/>
      </w:r>
      <w:r>
        <w:rPr>
          <w:rFonts w:hint="eastAsia"/>
        </w:rPr>
        <w:t>　　（二）初步建立核安全体系</w:t>
      </w:r>
      <w:r>
        <w:rPr>
          <w:rFonts w:hint="eastAsia"/>
        </w:rPr>
        <w:br/>
      </w:r>
      <w:r>
        <w:rPr>
          <w:rFonts w:hint="eastAsia"/>
        </w:rPr>
        <w:t>　　（三）核电自主化能力得到提高</w:t>
      </w:r>
      <w:r>
        <w:rPr>
          <w:rFonts w:hint="eastAsia"/>
        </w:rPr>
        <w:br/>
      </w:r>
      <w:r>
        <w:rPr>
          <w:rFonts w:hint="eastAsia"/>
        </w:rPr>
        <w:t>　　（四）核燃料政策和配套能力不断加强</w:t>
      </w:r>
      <w:r>
        <w:rPr>
          <w:rFonts w:hint="eastAsia"/>
        </w:rPr>
        <w:br/>
      </w:r>
      <w:r>
        <w:rPr>
          <w:rFonts w:hint="eastAsia"/>
        </w:rPr>
        <w:t>　　（五）核电国际合作有利促进国内核电发展</w:t>
      </w:r>
      <w:r>
        <w:rPr>
          <w:rFonts w:hint="eastAsia"/>
        </w:rPr>
        <w:br/>
      </w:r>
      <w:r>
        <w:rPr>
          <w:rFonts w:hint="eastAsia"/>
        </w:rPr>
        <w:t>　　第二部分 我国核电产业运行情况分析</w:t>
      </w:r>
      <w:r>
        <w:rPr>
          <w:rFonts w:hint="eastAsia"/>
        </w:rPr>
        <w:br/>
      </w:r>
      <w:r>
        <w:rPr>
          <w:rFonts w:hint="eastAsia"/>
        </w:rPr>
        <w:t>　　一、核电运营取得良好成绩</w:t>
      </w:r>
      <w:r>
        <w:rPr>
          <w:rFonts w:hint="eastAsia"/>
        </w:rPr>
        <w:br/>
      </w:r>
      <w:r>
        <w:rPr>
          <w:rFonts w:hint="eastAsia"/>
        </w:rPr>
        <w:t>　　（一）总装机容量</w:t>
      </w:r>
      <w:r>
        <w:rPr>
          <w:rFonts w:hint="eastAsia"/>
        </w:rPr>
        <w:br/>
      </w:r>
      <w:r>
        <w:rPr>
          <w:rFonts w:hint="eastAsia"/>
        </w:rPr>
        <w:t>　　（二）核电发电量</w:t>
      </w:r>
      <w:r>
        <w:rPr>
          <w:rFonts w:hint="eastAsia"/>
        </w:rPr>
        <w:br/>
      </w:r>
      <w:r>
        <w:rPr>
          <w:rFonts w:hint="eastAsia"/>
        </w:rPr>
        <w:t>　　（三）核电设备制造情况</w:t>
      </w:r>
      <w:r>
        <w:rPr>
          <w:rFonts w:hint="eastAsia"/>
        </w:rPr>
        <w:br/>
      </w:r>
      <w:r>
        <w:rPr>
          <w:rFonts w:hint="eastAsia"/>
        </w:rPr>
        <w:t>　　（四）主要核电站运行情况</w:t>
      </w:r>
      <w:r>
        <w:rPr>
          <w:rFonts w:hint="eastAsia"/>
        </w:rPr>
        <w:br/>
      </w:r>
      <w:r>
        <w:rPr>
          <w:rFonts w:hint="eastAsia"/>
        </w:rPr>
        <w:t>　　（五）铀矿基本能满足2020年核电发展需要</w:t>
      </w:r>
      <w:r>
        <w:rPr>
          <w:rFonts w:hint="eastAsia"/>
        </w:rPr>
        <w:br/>
      </w:r>
      <w:r>
        <w:rPr>
          <w:rFonts w:hint="eastAsia"/>
        </w:rPr>
        <w:t>　　二、存在的问题</w:t>
      </w:r>
      <w:r>
        <w:rPr>
          <w:rFonts w:hint="eastAsia"/>
        </w:rPr>
        <w:br/>
      </w:r>
      <w:r>
        <w:rPr>
          <w:rFonts w:hint="eastAsia"/>
        </w:rPr>
        <w:t>　　（一）核电应用规模小</w:t>
      </w:r>
      <w:r>
        <w:rPr>
          <w:rFonts w:hint="eastAsia"/>
        </w:rPr>
        <w:br/>
      </w:r>
      <w:r>
        <w:rPr>
          <w:rFonts w:hint="eastAsia"/>
        </w:rPr>
        <w:t>　　（二）核电核心技术仍依靠进口</w:t>
      </w:r>
      <w:r>
        <w:rPr>
          <w:rFonts w:hint="eastAsia"/>
        </w:rPr>
        <w:br/>
      </w:r>
      <w:r>
        <w:rPr>
          <w:rFonts w:hint="eastAsia"/>
        </w:rPr>
        <w:t>　　（三）核电研发和设计能力仍需提高</w:t>
      </w:r>
      <w:r>
        <w:rPr>
          <w:rFonts w:hint="eastAsia"/>
        </w:rPr>
        <w:br/>
      </w:r>
      <w:r>
        <w:rPr>
          <w:rFonts w:hint="eastAsia"/>
        </w:rPr>
        <w:t>　　三、中国核电发展前景广阔</w:t>
      </w:r>
      <w:r>
        <w:rPr>
          <w:rFonts w:hint="eastAsia"/>
        </w:rPr>
        <w:br/>
      </w:r>
      <w:r>
        <w:rPr>
          <w:rFonts w:hint="eastAsia"/>
        </w:rPr>
        <w:t>　　（一）产业规划：核电批量化建设</w:t>
      </w:r>
      <w:r>
        <w:rPr>
          <w:rFonts w:hint="eastAsia"/>
        </w:rPr>
        <w:br/>
      </w:r>
      <w:r>
        <w:rPr>
          <w:rFonts w:hint="eastAsia"/>
        </w:rPr>
        <w:t>　　（二）核电中长期发展目标正酝酿升级</w:t>
      </w:r>
      <w:r>
        <w:rPr>
          <w:rFonts w:hint="eastAsia"/>
        </w:rPr>
        <w:br/>
      </w:r>
      <w:r>
        <w:rPr>
          <w:rFonts w:hint="eastAsia"/>
        </w:rPr>
        <w:t>　　（三）行业面临发展机遇</w:t>
      </w:r>
      <w:r>
        <w:rPr>
          <w:rFonts w:hint="eastAsia"/>
        </w:rPr>
        <w:br/>
      </w:r>
      <w:r>
        <w:rPr>
          <w:rFonts w:hint="eastAsia"/>
        </w:rPr>
        <w:t>　　（四）行业投融资情况</w:t>
      </w:r>
      <w:r>
        <w:rPr>
          <w:rFonts w:hint="eastAsia"/>
        </w:rPr>
        <w:br/>
      </w:r>
      <w:r>
        <w:rPr>
          <w:rFonts w:hint="eastAsia"/>
        </w:rPr>
        <w:t>　　（五）银行信贷机会投资提示</w:t>
      </w:r>
      <w:r>
        <w:rPr>
          <w:rFonts w:hint="eastAsia"/>
        </w:rPr>
        <w:br/>
      </w:r>
      <w:r>
        <w:rPr>
          <w:rFonts w:hint="eastAsia"/>
        </w:rPr>
        <w:t>　　第三部分 山东省核电产业发展分析</w:t>
      </w:r>
      <w:r>
        <w:rPr>
          <w:rFonts w:hint="eastAsia"/>
        </w:rPr>
        <w:br/>
      </w:r>
      <w:r>
        <w:rPr>
          <w:rFonts w:hint="eastAsia"/>
        </w:rPr>
        <w:t>　　一、山东省核电产业发展融资分析</w:t>
      </w:r>
      <w:r>
        <w:rPr>
          <w:rFonts w:hint="eastAsia"/>
        </w:rPr>
        <w:br/>
      </w:r>
      <w:r>
        <w:rPr>
          <w:rFonts w:hint="eastAsia"/>
        </w:rPr>
        <w:t>　　（一）发展历程</w:t>
      </w:r>
      <w:r>
        <w:rPr>
          <w:rFonts w:hint="eastAsia"/>
        </w:rPr>
        <w:br/>
      </w:r>
      <w:r>
        <w:rPr>
          <w:rFonts w:hint="eastAsia"/>
        </w:rPr>
        <w:t>　　（二）山东急于发展核电的原因</w:t>
      </w:r>
      <w:r>
        <w:rPr>
          <w:rFonts w:hint="eastAsia"/>
        </w:rPr>
        <w:br/>
      </w:r>
      <w:r>
        <w:rPr>
          <w:rFonts w:hint="eastAsia"/>
        </w:rPr>
        <w:t>　　（三）山东核电建设投融资情况</w:t>
      </w:r>
      <w:r>
        <w:rPr>
          <w:rFonts w:hint="eastAsia"/>
        </w:rPr>
        <w:br/>
      </w:r>
      <w:r>
        <w:rPr>
          <w:rFonts w:hint="eastAsia"/>
        </w:rPr>
        <w:t>　　（四）山东省发展核电产业相关政策建议</w:t>
      </w:r>
      <w:r>
        <w:rPr>
          <w:rFonts w:hint="eastAsia"/>
        </w:rPr>
        <w:br/>
      </w:r>
      <w:r>
        <w:rPr>
          <w:rFonts w:hint="eastAsia"/>
        </w:rPr>
        <w:t>　　二、山东省核电产业基金投资机会风险分析</w:t>
      </w:r>
      <w:r>
        <w:rPr>
          <w:rFonts w:hint="eastAsia"/>
        </w:rPr>
        <w:br/>
      </w:r>
      <w:r>
        <w:rPr>
          <w:rFonts w:hint="eastAsia"/>
        </w:rPr>
        <w:t>　　（一）山东核电产业基金前景</w:t>
      </w:r>
      <w:r>
        <w:rPr>
          <w:rFonts w:hint="eastAsia"/>
        </w:rPr>
        <w:br/>
      </w:r>
      <w:r>
        <w:rPr>
          <w:rFonts w:hint="eastAsia"/>
        </w:rPr>
        <w:t>　　（二）备案制利于产业基金发展</w:t>
      </w:r>
      <w:r>
        <w:rPr>
          <w:rFonts w:hint="eastAsia"/>
        </w:rPr>
        <w:br/>
      </w:r>
      <w:r>
        <w:rPr>
          <w:rFonts w:hint="eastAsia"/>
        </w:rPr>
        <w:t>　　（三）广东核能和新能源基金</w:t>
      </w:r>
      <w:r>
        <w:rPr>
          <w:rFonts w:hint="eastAsia"/>
        </w:rPr>
        <w:br/>
      </w:r>
      <w:r>
        <w:rPr>
          <w:rFonts w:hint="eastAsia"/>
        </w:rPr>
        <w:t>　　第四部分 核电配套企业分析</w:t>
      </w:r>
      <w:r>
        <w:rPr>
          <w:rFonts w:hint="eastAsia"/>
        </w:rPr>
        <w:br/>
      </w:r>
      <w:r>
        <w:rPr>
          <w:rFonts w:hint="eastAsia"/>
        </w:rPr>
        <w:t>　　一、核电配套企业基本情况调查</w:t>
      </w:r>
      <w:r>
        <w:rPr>
          <w:rFonts w:hint="eastAsia"/>
        </w:rPr>
        <w:br/>
      </w:r>
      <w:r>
        <w:rPr>
          <w:rFonts w:hint="eastAsia"/>
        </w:rPr>
        <w:t>　　（一）我国核电配套企业发展融资概况</w:t>
      </w:r>
      <w:r>
        <w:rPr>
          <w:rFonts w:hint="eastAsia"/>
        </w:rPr>
        <w:br/>
      </w:r>
      <w:r>
        <w:rPr>
          <w:rFonts w:hint="eastAsia"/>
        </w:rPr>
        <w:t>　　（二）东方电气集团</w:t>
      </w:r>
      <w:r>
        <w:rPr>
          <w:rFonts w:hint="eastAsia"/>
        </w:rPr>
        <w:br/>
      </w:r>
      <w:r>
        <w:rPr>
          <w:rFonts w:hint="eastAsia"/>
        </w:rPr>
        <w:t>　　（三）上海电气集团</w:t>
      </w:r>
      <w:r>
        <w:rPr>
          <w:rFonts w:hint="eastAsia"/>
        </w:rPr>
        <w:br/>
      </w:r>
      <w:r>
        <w:rPr>
          <w:rFonts w:hint="eastAsia"/>
        </w:rPr>
        <w:t>　　（四）哈尔滨电站设备集团</w:t>
      </w:r>
      <w:r>
        <w:rPr>
          <w:rFonts w:hint="eastAsia"/>
        </w:rPr>
        <w:br/>
      </w:r>
      <w:r>
        <w:rPr>
          <w:rFonts w:hint="eastAsia"/>
        </w:rPr>
        <w:t>　　（五）山东核电配套企业发展情况</w:t>
      </w:r>
      <w:r>
        <w:rPr>
          <w:rFonts w:hint="eastAsia"/>
        </w:rPr>
        <w:br/>
      </w:r>
      <w:r>
        <w:rPr>
          <w:rFonts w:hint="eastAsia"/>
        </w:rPr>
        <w:t>　　二、我国及山东核电产业园情况</w:t>
      </w:r>
      <w:r>
        <w:rPr>
          <w:rFonts w:hint="eastAsia"/>
        </w:rPr>
        <w:br/>
      </w:r>
      <w:r>
        <w:rPr>
          <w:rFonts w:hint="eastAsia"/>
        </w:rPr>
        <w:t>　　（一）浙江海盐县秦山核电产业园区</w:t>
      </w:r>
      <w:r>
        <w:rPr>
          <w:rFonts w:hint="eastAsia"/>
        </w:rPr>
        <w:br/>
      </w:r>
      <w:r>
        <w:rPr>
          <w:rFonts w:hint="eastAsia"/>
        </w:rPr>
        <w:t>　　（二）核电园区发展前景</w:t>
      </w:r>
      <w:r>
        <w:rPr>
          <w:rFonts w:hint="eastAsia"/>
        </w:rPr>
        <w:br/>
      </w:r>
      <w:r>
        <w:rPr>
          <w:rFonts w:hint="eastAsia"/>
        </w:rPr>
        <w:t>　　（三）山东海阳核电产业园</w:t>
      </w:r>
      <w:r>
        <w:rPr>
          <w:rFonts w:hint="eastAsia"/>
        </w:rPr>
        <w:br/>
      </w:r>
      <w:r>
        <w:rPr>
          <w:rFonts w:hint="eastAsia"/>
        </w:rPr>
        <w:t>　　附件1　国内核电设备配套产品及相关制造企业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　我国投运和在建核电机组情况</w:t>
      </w:r>
      <w:r>
        <w:rPr>
          <w:rFonts w:hint="eastAsia"/>
        </w:rPr>
        <w:br/>
      </w:r>
      <w:r>
        <w:rPr>
          <w:rFonts w:hint="eastAsia"/>
        </w:rPr>
        <w:t>　　图表2　大亚湾/岭澳核电站历年上网电量（亿度）</w:t>
      </w:r>
      <w:r>
        <w:rPr>
          <w:rFonts w:hint="eastAsia"/>
        </w:rPr>
        <w:br/>
      </w:r>
      <w:r>
        <w:rPr>
          <w:rFonts w:hint="eastAsia"/>
        </w:rPr>
        <w:t>　　图表3　我国核电建设项目进度设想</w:t>
      </w:r>
      <w:r>
        <w:rPr>
          <w:rFonts w:hint="eastAsia"/>
        </w:rPr>
        <w:br/>
      </w:r>
      <w:r>
        <w:rPr>
          <w:rFonts w:hint="eastAsia"/>
        </w:rPr>
        <w:t>　　图表4　我国沿海核电厂址资源开发与储备情况</w:t>
      </w:r>
      <w:r>
        <w:rPr>
          <w:rFonts w:hint="eastAsia"/>
        </w:rPr>
        <w:br/>
      </w:r>
      <w:r>
        <w:rPr>
          <w:rFonts w:hint="eastAsia"/>
        </w:rPr>
        <w:t>　　图表5　我国已建核电厂投资情况</w:t>
      </w:r>
      <w:r>
        <w:rPr>
          <w:rFonts w:hint="eastAsia"/>
        </w:rPr>
        <w:br/>
      </w:r>
      <w:r>
        <w:rPr>
          <w:rFonts w:hint="eastAsia"/>
        </w:rPr>
        <w:t>　　图表6　秦山核电产业区规划图</w:t>
      </w:r>
      <w:r>
        <w:rPr>
          <w:rFonts w:hint="eastAsia"/>
        </w:rPr>
        <w:br/>
      </w:r>
      <w:r>
        <w:rPr>
          <w:rFonts w:hint="eastAsia"/>
        </w:rPr>
        <w:t>　　图表7　秦山核电产业配套一区规划图</w:t>
      </w:r>
      <w:r>
        <w:rPr>
          <w:rFonts w:hint="eastAsia"/>
        </w:rPr>
        <w:br/>
      </w:r>
      <w:r>
        <w:rPr>
          <w:rFonts w:hint="eastAsia"/>
        </w:rPr>
        <w:t>　　图表8　秦山核电产业配套二区规划图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9652951724168" w:history="1">
        <w:r>
          <w:rPr>
            <w:rStyle w:val="Hyperlink"/>
          </w:rPr>
          <w:t>我国核电产业调研报告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d9652951724168" w:history="1">
        <w:r>
          <w:rPr>
            <w:rStyle w:val="Hyperlink"/>
          </w:rPr>
          <w:t>https://www.20087.com/2008-07/R_woguohedianchanyediaoyanBaoGao.html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0565f844441f6" w:history="1">
      <w:r>
        <w:rPr>
          <w:rStyle w:val="Hyperlink"/>
        </w:rPr>
        <w:t>我国核电产业调研报告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woguohedianchanyediaoyanBaoGao.html" TargetMode="External" Id="Rf1d965295172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woguohedianchanyediaoyanBaoGao.html" TargetMode="External" Id="R8300565f8444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2008-07-14T02:37:00Z</dcterms:created>
  <dcterms:modified xsi:type="dcterms:W3CDTF">2008-07-14T03:37:00Z</dcterms:modified>
  <dc:subject>我国核电产业调研报告</dc:subject>
  <dc:title>我国核电产业调研报告</dc:title>
  <cp:keywords>我国核电产业调研报告</cp:keywords>
  <dc:description>我国核电产业调研报告</dc:description>
</cp:coreProperties>
</file>