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7ec0a9f194040" w:history="1">
              <w:r>
                <w:rPr>
                  <w:rStyle w:val="Hyperlink"/>
                </w:rPr>
                <w:t>2007-2008年丙烯行业市场报告及行业分析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7ec0a9f194040" w:history="1">
              <w:r>
                <w:rPr>
                  <w:rStyle w:val="Hyperlink"/>
                </w:rPr>
                <w:t>2007-2008年丙烯行业市场报告及行业分析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7ec0a9f194040" w:history="1">
                <w:r>
                  <w:rPr>
                    <w:rStyle w:val="Hyperlink"/>
                  </w:rPr>
                  <w:t>https://www.20087.com/2008-07/R_2007_2008nianbingxishichangjifenxiBaoGao.html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t>　　受下游衍生物需求快速增长的驱动，近年来全球丙烯消费量大幅提高，打破了传统的烯烃供需格局。世界丙烯需求量己从2000年的5120万吨增加到2007年的6920万吨。今后5年，世界丙烯的需求年均增长率将为5.7%。为满足强劲的需求，全球丙烯生产企业在增加产能的同时努力提高装置开工率。预计今后5年丙烯产能还将继续高速增长，增速甚至超过前几年。预计到2010年，世界丙烯产能将达到9460万吨/年，开工率进一步提高至88%。届时，下游行业对丙烯的需求将达到8420万吨，市场供应仍处于紧张状态。</w:t>
      </w:r>
      <w:r>
        <w:rPr>
          <w:rFonts w:hint="eastAsia"/>
        </w:rPr>
        <w:br/>
      </w:r>
      <w:r>
        <w:rPr>
          <w:rFonts w:hint="eastAsia"/>
        </w:rPr>
        <w:t>　　由于中国大量消费的驱动，亚洲出现丙烯大量短缺的状况。亚洲需求的快速增长以及丙烯价格的上涨，将促使大量投资此领域。据CMAI分析，今后5年内，亚洲将是世界市场上新增丙烯最多的地区，其中约41%将采用替代技术。这将使该地区来自替代技术的丙烯供应从7%上升到2010年占12%。日本经贸和工业省认为，中国到2011年的丙烯产能将达到1380万吨/年。据预测，2008~2011年间，中国丙烯产能年均增长率为12.3%，高于全球平均增长率4.1%。惟一超过中国增长率的地区将是中东，预计其丙烯能力将增长239%。全球石化企业间的兼并和重组风潮，使丙烯产能分布愈发呈现集中的趋势。2007年，世界丙烯前15家企业产能就占了世界丙烯总产能的54%。</w:t>
      </w:r>
      <w:r>
        <w:rPr>
          <w:rFonts w:hint="eastAsia"/>
        </w:rPr>
        <w:br/>
      </w:r>
      <w:r>
        <w:rPr>
          <w:rFonts w:hint="eastAsia"/>
        </w:rPr>
        <w:t>　　由于丙烯易燃、贮运条件苛刻，很多地区没有适合的设备来承接船运丙烯，加之高额的运费使得船运丙烯成本居高不下，下游衍生物生产企业一般不愿跨海进口丙烯，所以贸易量很小，每年的丙烯贸易量仅占其产量的7%左右。目前最大的丙烯贸易区为西欧。亚洲每年的丙烯缺口在80万吨左右，主要依靠北美地区的出口资源补充。</w:t>
      </w:r>
      <w:r>
        <w:rPr>
          <w:rFonts w:hint="eastAsia"/>
        </w:rPr>
        <w:br/>
      </w:r>
      <w:r>
        <w:rPr>
          <w:rFonts w:hint="eastAsia"/>
        </w:rPr>
        <w:t>　　聚丙烯是丙烯最大的消费领域，随着聚丙烯的用途越来越广，需求量越来越大，今后对丙烯的需求量将进一步提高。预计到2009年，全球约有5212万吨丙烯用于生产聚丙烯，占其需求总量的比例将升至62.7%。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7ec0a9f194040" w:history="1">
        <w:r>
          <w:rPr>
            <w:rStyle w:val="Hyperlink"/>
          </w:rPr>
          <w:t>2007-2008年丙烯行业市场报告及行业分析</w:t>
        </w:r>
      </w:hyperlink>
      <w:r>
        <w:rPr>
          <w:rFonts w:hint="eastAsia"/>
        </w:rPr>
        <w:t>》分九章详细分析整个国内外丙烯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丙烯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7ec0a9f194040" w:history="1">
        <w:r>
          <w:rPr>
            <w:rStyle w:val="Hyperlink"/>
          </w:rPr>
          <w:t>2007-2008年丙烯行业市场报告及行业分析</w:t>
        </w:r>
      </w:hyperlink>
      <w:r>
        <w:rPr>
          <w:rFonts w:hint="eastAsia"/>
        </w:rPr>
        <w:t>》由公司组织数位行业专家撰写而成，数据翔实，内容权威。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丙烯行业发展概况</w:t>
      </w:r>
      <w:r>
        <w:rPr>
          <w:rFonts w:hint="eastAsia"/>
        </w:rPr>
        <w:br/>
      </w:r>
      <w:r>
        <w:rPr>
          <w:rFonts w:hint="eastAsia"/>
        </w:rPr>
        <w:t>　　第一节 丙烯的生产方法及工艺流程</w:t>
      </w:r>
      <w:r>
        <w:rPr>
          <w:rFonts w:hint="eastAsia"/>
        </w:rPr>
        <w:br/>
      </w:r>
      <w:r>
        <w:rPr>
          <w:rFonts w:hint="eastAsia"/>
        </w:rPr>
        <w:t>　　第二节 丙烯的主要应用领域</w:t>
      </w:r>
      <w:r>
        <w:rPr>
          <w:rFonts w:hint="eastAsia"/>
        </w:rPr>
        <w:br/>
      </w:r>
      <w:r>
        <w:rPr>
          <w:rFonts w:hint="eastAsia"/>
        </w:rPr>
        <w:t>　　第三节 丙烯行业的发展情况</w:t>
      </w:r>
      <w:r>
        <w:rPr>
          <w:rFonts w:hint="eastAsia"/>
        </w:rPr>
        <w:br/>
      </w:r>
      <w:r>
        <w:rPr>
          <w:rFonts w:hint="eastAsia"/>
        </w:rPr>
        <w:t>　　第四节 丙烯行业的发展的宏观经济环境</w:t>
      </w:r>
      <w:r>
        <w:rPr>
          <w:rFonts w:hint="eastAsia"/>
        </w:rPr>
        <w:br/>
      </w:r>
      <w:r>
        <w:rPr>
          <w:rFonts w:hint="eastAsia"/>
        </w:rPr>
        <w:t>　　第五节 丙烯行业发展的相关产业政策和相关态势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丙烯行业上下游产业分析</w:t>
      </w:r>
      <w:r>
        <w:rPr>
          <w:rFonts w:hint="eastAsia"/>
        </w:rPr>
        <w:br/>
      </w:r>
      <w:r>
        <w:rPr>
          <w:rFonts w:hint="eastAsia"/>
        </w:rPr>
        <w:t>　　第一节 丙烯的上游行业分析</w:t>
      </w:r>
      <w:r>
        <w:rPr>
          <w:rFonts w:hint="eastAsia"/>
        </w:rPr>
        <w:br/>
      </w:r>
      <w:r>
        <w:rPr>
          <w:rFonts w:hint="eastAsia"/>
        </w:rPr>
        <w:t>　　　　一．乙烯产业分析</w:t>
      </w:r>
      <w:r>
        <w:rPr>
          <w:rFonts w:hint="eastAsia"/>
        </w:rPr>
        <w:br/>
      </w:r>
      <w:r>
        <w:rPr>
          <w:rFonts w:hint="eastAsia"/>
        </w:rPr>
        <w:t>　　　　二．甲醇产业分析</w:t>
      </w:r>
      <w:r>
        <w:rPr>
          <w:rFonts w:hint="eastAsia"/>
        </w:rPr>
        <w:br/>
      </w:r>
      <w:r>
        <w:rPr>
          <w:rFonts w:hint="eastAsia"/>
        </w:rPr>
        <w:t>　　　　三．二甲醚行业分析</w:t>
      </w:r>
      <w:r>
        <w:rPr>
          <w:rFonts w:hint="eastAsia"/>
        </w:rPr>
        <w:br/>
      </w:r>
      <w:r>
        <w:rPr>
          <w:rFonts w:hint="eastAsia"/>
        </w:rPr>
        <w:t>　　第二节 丙烯的下游行业分析</w:t>
      </w:r>
      <w:r>
        <w:rPr>
          <w:rFonts w:hint="eastAsia"/>
        </w:rPr>
        <w:br/>
      </w:r>
      <w:r>
        <w:rPr>
          <w:rFonts w:hint="eastAsia"/>
        </w:rPr>
        <w:t>　　　　一．聚丙烯行业分析</w:t>
      </w:r>
      <w:r>
        <w:rPr>
          <w:rFonts w:hint="eastAsia"/>
        </w:rPr>
        <w:br/>
      </w:r>
      <w:r>
        <w:rPr>
          <w:rFonts w:hint="eastAsia"/>
        </w:rPr>
        <w:t>　　　　二．丙酮行业分析</w:t>
      </w:r>
      <w:r>
        <w:rPr>
          <w:rFonts w:hint="eastAsia"/>
        </w:rPr>
        <w:br/>
      </w:r>
      <w:r>
        <w:rPr>
          <w:rFonts w:hint="eastAsia"/>
        </w:rPr>
        <w:t>　　　　三．丙烯腈行业分析</w:t>
      </w:r>
      <w:r>
        <w:rPr>
          <w:rFonts w:hint="eastAsia"/>
        </w:rPr>
        <w:br/>
      </w:r>
      <w:r>
        <w:rPr>
          <w:rFonts w:hint="eastAsia"/>
        </w:rPr>
        <w:t>　　　　四．环氧丙烷行业分析</w:t>
      </w:r>
      <w:r>
        <w:rPr>
          <w:rFonts w:hint="eastAsia"/>
        </w:rPr>
        <w:br/>
      </w:r>
      <w:r>
        <w:rPr>
          <w:rFonts w:hint="eastAsia"/>
        </w:rPr>
        <w:t>　　　　五．乙丙橡胶行业分析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国际市场分析</w:t>
      </w:r>
      <w:r>
        <w:rPr>
          <w:rFonts w:hint="eastAsia"/>
        </w:rPr>
        <w:br/>
      </w:r>
      <w:r>
        <w:rPr>
          <w:rFonts w:hint="eastAsia"/>
        </w:rPr>
        <w:t>　　第一节 世界丙烯行业生产技术分析</w:t>
      </w:r>
      <w:r>
        <w:rPr>
          <w:rFonts w:hint="eastAsia"/>
        </w:rPr>
        <w:br/>
      </w:r>
      <w:r>
        <w:rPr>
          <w:rFonts w:hint="eastAsia"/>
        </w:rPr>
        <w:t>　　第二节 世界丙烯行业产量与产能分析</w:t>
      </w:r>
      <w:r>
        <w:rPr>
          <w:rFonts w:hint="eastAsia"/>
        </w:rPr>
        <w:br/>
      </w:r>
      <w:r>
        <w:rPr>
          <w:rFonts w:hint="eastAsia"/>
        </w:rPr>
        <w:t>　　第三节 世界丙烯行业消费分析</w:t>
      </w:r>
      <w:r>
        <w:rPr>
          <w:rFonts w:hint="eastAsia"/>
        </w:rPr>
        <w:br/>
      </w:r>
      <w:r>
        <w:rPr>
          <w:rFonts w:hint="eastAsia"/>
        </w:rPr>
        <w:t>　　第四节 世界丙烯行业价格及影响因素分析</w:t>
      </w:r>
      <w:r>
        <w:rPr>
          <w:rFonts w:hint="eastAsia"/>
        </w:rPr>
        <w:br/>
      </w:r>
      <w:r>
        <w:rPr>
          <w:rFonts w:hint="eastAsia"/>
        </w:rPr>
        <w:t>　　第五节 世界丙烯行业供需格局分析</w:t>
      </w:r>
      <w:r>
        <w:rPr>
          <w:rFonts w:hint="eastAsia"/>
        </w:rPr>
        <w:br/>
      </w:r>
      <w:r>
        <w:rPr>
          <w:rFonts w:hint="eastAsia"/>
        </w:rPr>
        <w:t>　　第六节 世界丙烯行业供需影响因素分析</w:t>
      </w:r>
      <w:r>
        <w:rPr>
          <w:rFonts w:hint="eastAsia"/>
        </w:rPr>
        <w:br/>
      </w:r>
      <w:r>
        <w:rPr>
          <w:rFonts w:hint="eastAsia"/>
        </w:rPr>
        <w:t>　　第七节 世界丙烯行业经营经济指标分析</w:t>
      </w:r>
      <w:r>
        <w:rPr>
          <w:rFonts w:hint="eastAsia"/>
        </w:rPr>
        <w:br/>
      </w:r>
      <w:r>
        <w:rPr>
          <w:rFonts w:hint="eastAsia"/>
        </w:rPr>
        <w:t>　　第八节 国际市场的预测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国内市场分析</w:t>
      </w:r>
      <w:r>
        <w:rPr>
          <w:rFonts w:hint="eastAsia"/>
        </w:rPr>
        <w:br/>
      </w:r>
      <w:r>
        <w:rPr>
          <w:rFonts w:hint="eastAsia"/>
        </w:rPr>
        <w:t>　　第一节 中国丙烯行业生产技术分析</w:t>
      </w:r>
      <w:r>
        <w:rPr>
          <w:rFonts w:hint="eastAsia"/>
        </w:rPr>
        <w:br/>
      </w:r>
      <w:r>
        <w:rPr>
          <w:rFonts w:hint="eastAsia"/>
        </w:rPr>
        <w:t>　　第二节 中国丙烯行业产量与产能分析</w:t>
      </w:r>
      <w:r>
        <w:rPr>
          <w:rFonts w:hint="eastAsia"/>
        </w:rPr>
        <w:br/>
      </w:r>
      <w:r>
        <w:rPr>
          <w:rFonts w:hint="eastAsia"/>
        </w:rPr>
        <w:t>　　第三节 中国丙烯行业消费分析</w:t>
      </w:r>
      <w:r>
        <w:rPr>
          <w:rFonts w:hint="eastAsia"/>
        </w:rPr>
        <w:br/>
      </w:r>
      <w:r>
        <w:rPr>
          <w:rFonts w:hint="eastAsia"/>
        </w:rPr>
        <w:t>　　第四节 中国丙烯行业价格及影响因素分析</w:t>
      </w:r>
      <w:r>
        <w:rPr>
          <w:rFonts w:hint="eastAsia"/>
        </w:rPr>
        <w:br/>
      </w:r>
      <w:r>
        <w:rPr>
          <w:rFonts w:hint="eastAsia"/>
        </w:rPr>
        <w:t>　　第五节 中国丙烯行业供需格局分析</w:t>
      </w:r>
      <w:r>
        <w:rPr>
          <w:rFonts w:hint="eastAsia"/>
        </w:rPr>
        <w:br/>
      </w:r>
      <w:r>
        <w:rPr>
          <w:rFonts w:hint="eastAsia"/>
        </w:rPr>
        <w:t>　　第六节 中国丙烯行业供需影响因素分析</w:t>
      </w:r>
      <w:r>
        <w:rPr>
          <w:rFonts w:hint="eastAsia"/>
        </w:rPr>
        <w:br/>
      </w:r>
      <w:r>
        <w:rPr>
          <w:rFonts w:hint="eastAsia"/>
        </w:rPr>
        <w:t>　　第七节 中国丙烯行业经营经济指标分析</w:t>
      </w:r>
      <w:r>
        <w:rPr>
          <w:rFonts w:hint="eastAsia"/>
        </w:rPr>
        <w:br/>
      </w:r>
      <w:r>
        <w:rPr>
          <w:rFonts w:hint="eastAsia"/>
        </w:rPr>
        <w:t>　　第八节 我国丙烯行业面临的问题及策略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丙烯行业进出口分析</w:t>
      </w:r>
      <w:r>
        <w:rPr>
          <w:rFonts w:hint="eastAsia"/>
        </w:rPr>
        <w:br/>
      </w:r>
      <w:r>
        <w:rPr>
          <w:rFonts w:hint="eastAsia"/>
        </w:rPr>
        <w:t>　　第一节 世界丙烯行业进出口格局分析</w:t>
      </w:r>
      <w:r>
        <w:rPr>
          <w:rFonts w:hint="eastAsia"/>
        </w:rPr>
        <w:br/>
      </w:r>
      <w:r>
        <w:rPr>
          <w:rFonts w:hint="eastAsia"/>
        </w:rPr>
        <w:t>　　第二节 世界丙烯行业进口分析</w:t>
      </w:r>
      <w:r>
        <w:rPr>
          <w:rFonts w:hint="eastAsia"/>
        </w:rPr>
        <w:br/>
      </w:r>
      <w:r>
        <w:rPr>
          <w:rFonts w:hint="eastAsia"/>
        </w:rPr>
        <w:t>　　第三节 世界丙烯行业出口分析</w:t>
      </w:r>
      <w:r>
        <w:rPr>
          <w:rFonts w:hint="eastAsia"/>
        </w:rPr>
        <w:br/>
      </w:r>
      <w:r>
        <w:rPr>
          <w:rFonts w:hint="eastAsia"/>
        </w:rPr>
        <w:t>　　第四节 影响世界丙烯行业进出口因素分析</w:t>
      </w:r>
      <w:r>
        <w:rPr>
          <w:rFonts w:hint="eastAsia"/>
        </w:rPr>
        <w:br/>
      </w:r>
      <w:r>
        <w:rPr>
          <w:rFonts w:hint="eastAsia"/>
        </w:rPr>
        <w:t>　　第五节 中国丙烯行业进出口格局分析</w:t>
      </w:r>
      <w:r>
        <w:rPr>
          <w:rFonts w:hint="eastAsia"/>
        </w:rPr>
        <w:br/>
      </w:r>
      <w:r>
        <w:rPr>
          <w:rFonts w:hint="eastAsia"/>
        </w:rPr>
        <w:t>　　第六节 中国丙烯行业进口分析</w:t>
      </w:r>
      <w:r>
        <w:rPr>
          <w:rFonts w:hint="eastAsia"/>
        </w:rPr>
        <w:br/>
      </w:r>
      <w:r>
        <w:rPr>
          <w:rFonts w:hint="eastAsia"/>
        </w:rPr>
        <w:t>　　第七节 中国丙烯行业出口分析</w:t>
      </w:r>
      <w:r>
        <w:rPr>
          <w:rFonts w:hint="eastAsia"/>
        </w:rPr>
        <w:br/>
      </w:r>
      <w:r>
        <w:rPr>
          <w:rFonts w:hint="eastAsia"/>
        </w:rPr>
        <w:t>　　第八节 影响国内丙烯行业进出口因素分析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丙烯行业重点企业分析</w:t>
      </w:r>
      <w:r>
        <w:rPr>
          <w:rFonts w:hint="eastAsia"/>
        </w:rPr>
        <w:br/>
      </w:r>
      <w:r>
        <w:rPr>
          <w:rFonts w:hint="eastAsia"/>
        </w:rPr>
        <w:t>　　第一节 世界丙烯行业主导企业分析</w:t>
      </w:r>
      <w:r>
        <w:rPr>
          <w:rFonts w:hint="eastAsia"/>
        </w:rPr>
        <w:br/>
      </w:r>
      <w:r>
        <w:rPr>
          <w:rFonts w:hint="eastAsia"/>
        </w:rPr>
        <w:t>　　第二节 中国丙烯行业主导企业分析</w:t>
      </w:r>
      <w:r>
        <w:rPr>
          <w:rFonts w:hint="eastAsia"/>
        </w:rPr>
        <w:br/>
      </w:r>
      <w:r>
        <w:rPr>
          <w:rFonts w:hint="eastAsia"/>
        </w:rPr>
        <w:t>　　第三节 BASF公司</w:t>
      </w:r>
      <w:r>
        <w:rPr>
          <w:rFonts w:hint="eastAsia"/>
        </w:rPr>
        <w:br/>
      </w:r>
      <w:r>
        <w:rPr>
          <w:rFonts w:hint="eastAsia"/>
        </w:rPr>
        <w:t>　　第四节 ISP公司</w:t>
      </w:r>
      <w:r>
        <w:rPr>
          <w:rFonts w:hint="eastAsia"/>
        </w:rPr>
        <w:br/>
      </w:r>
      <w:r>
        <w:rPr>
          <w:rFonts w:hint="eastAsia"/>
        </w:rPr>
        <w:t>　　第五节 上海石化</w:t>
      </w:r>
      <w:r>
        <w:rPr>
          <w:rFonts w:hint="eastAsia"/>
        </w:rPr>
        <w:br/>
      </w:r>
      <w:r>
        <w:rPr>
          <w:rFonts w:hint="eastAsia"/>
        </w:rPr>
        <w:t>　　第六节 杨子石化</w:t>
      </w:r>
      <w:r>
        <w:rPr>
          <w:rFonts w:hint="eastAsia"/>
        </w:rPr>
        <w:br/>
      </w:r>
      <w:r>
        <w:rPr>
          <w:rFonts w:hint="eastAsia"/>
        </w:rPr>
        <w:t>　　第七节 茂名石化</w:t>
      </w:r>
      <w:r>
        <w:rPr>
          <w:rFonts w:hint="eastAsia"/>
        </w:rPr>
        <w:br/>
      </w:r>
      <w:r>
        <w:rPr>
          <w:rFonts w:hint="eastAsia"/>
        </w:rPr>
        <w:t>　　第八节 上海塞科</w:t>
      </w:r>
      <w:r>
        <w:rPr>
          <w:rFonts w:hint="eastAsia"/>
        </w:rPr>
        <w:br/>
      </w:r>
      <w:r>
        <w:rPr>
          <w:rFonts w:hint="eastAsia"/>
        </w:rPr>
        <w:t>　　第九节 台塑公司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我国丙烯行业发展环境分析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竞争结构分析</w:t>
      </w:r>
      <w:r>
        <w:rPr>
          <w:rFonts w:hint="eastAsia"/>
        </w:rPr>
        <w:br/>
      </w:r>
      <w:r>
        <w:rPr>
          <w:rFonts w:hint="eastAsia"/>
        </w:rPr>
        <w:t>　　第五节 整体SWOT分析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我国丙烯行业发展前景及预测</w:t>
      </w:r>
      <w:r>
        <w:rPr>
          <w:rFonts w:hint="eastAsia"/>
        </w:rPr>
        <w:br/>
      </w:r>
      <w:r>
        <w:rPr>
          <w:rFonts w:hint="eastAsia"/>
        </w:rPr>
        <w:t>　　第一节 行业发展整体前景</w:t>
      </w:r>
      <w:r>
        <w:rPr>
          <w:rFonts w:hint="eastAsia"/>
        </w:rPr>
        <w:br/>
      </w:r>
      <w:r>
        <w:rPr>
          <w:rFonts w:hint="eastAsia"/>
        </w:rPr>
        <w:t>　　第二节 需求预测</w:t>
      </w:r>
      <w:r>
        <w:rPr>
          <w:rFonts w:hint="eastAsia"/>
        </w:rPr>
        <w:br/>
      </w:r>
      <w:r>
        <w:rPr>
          <w:rFonts w:hint="eastAsia"/>
        </w:rPr>
        <w:t>　　第三节 供给预测</w:t>
      </w:r>
      <w:r>
        <w:rPr>
          <w:rFonts w:hint="eastAsia"/>
        </w:rPr>
        <w:br/>
      </w:r>
      <w:r>
        <w:rPr>
          <w:rFonts w:hint="eastAsia"/>
        </w:rPr>
        <w:t>　　第四节 进出口预测</w:t>
      </w:r>
      <w:r>
        <w:rPr>
          <w:rFonts w:hint="eastAsia"/>
        </w:rPr>
        <w:br/>
      </w:r>
      <w:r>
        <w:rPr>
          <w:rFonts w:hint="eastAsia"/>
        </w:rPr>
        <w:t>　　第五节 价格预测</w:t>
      </w:r>
      <w:r>
        <w:rPr>
          <w:rFonts w:hint="eastAsia"/>
        </w:rPr>
        <w:br/>
      </w:r>
      <w:r>
        <w:rPr>
          <w:rFonts w:hint="eastAsia"/>
        </w:rPr>
        <w:t>　　第六节 生产技术预测</w:t>
      </w:r>
      <w:r>
        <w:rPr>
          <w:rFonts w:hint="eastAsia"/>
        </w:rPr>
        <w:br/>
      </w:r>
      <w:r>
        <w:rPr>
          <w:rFonts w:hint="eastAsia"/>
        </w:rPr>
        <w:t>　　第七节 丙烯行业发展机遇预测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世界丙烯行业投资状况分析</w:t>
      </w:r>
      <w:r>
        <w:rPr>
          <w:rFonts w:hint="eastAsia"/>
        </w:rPr>
        <w:br/>
      </w:r>
      <w:r>
        <w:rPr>
          <w:rFonts w:hint="eastAsia"/>
        </w:rPr>
        <w:t>　　第二节 世界丙烯行业热点分析</w:t>
      </w:r>
      <w:r>
        <w:rPr>
          <w:rFonts w:hint="eastAsia"/>
        </w:rPr>
        <w:br/>
      </w:r>
      <w:r>
        <w:rPr>
          <w:rFonts w:hint="eastAsia"/>
        </w:rPr>
        <w:t>　　第三节 中国丙烯行业投资状况分析</w:t>
      </w:r>
      <w:r>
        <w:rPr>
          <w:rFonts w:hint="eastAsia"/>
        </w:rPr>
        <w:br/>
      </w:r>
      <w:r>
        <w:rPr>
          <w:rFonts w:hint="eastAsia"/>
        </w:rPr>
        <w:t>　　第四节 中国在建和拟建项目分析</w:t>
      </w:r>
      <w:r>
        <w:rPr>
          <w:rFonts w:hint="eastAsia"/>
        </w:rPr>
        <w:br/>
      </w:r>
      <w:r>
        <w:rPr>
          <w:rFonts w:hint="eastAsia"/>
        </w:rPr>
        <w:t>　　第五节 丙烯行业投资风险分析</w:t>
      </w:r>
      <w:r>
        <w:rPr>
          <w:rFonts w:hint="eastAsia"/>
        </w:rPr>
        <w:br/>
      </w:r>
      <w:r>
        <w:rPr>
          <w:rFonts w:hint="eastAsia"/>
        </w:rPr>
        <w:t>　　第六节 中智⋅林⋅　丙烯行业投资建议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7ec0a9f194040" w:history="1">
        <w:r>
          <w:rPr>
            <w:rStyle w:val="Hyperlink"/>
          </w:rPr>
          <w:t>2007-2008年丙烯行业市场报告及行业分析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7ec0a9f194040" w:history="1">
        <w:r>
          <w:rPr>
            <w:rStyle w:val="Hyperlink"/>
          </w:rPr>
          <w:t>https://www.20087.com/2008-07/R_2007_2008nianbingxishichangjifenxiBaoGao.html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热点：丙烯的主要来源、丙烯酸盐注浆液、丙烯怎么生产出来的、丙烯酸丁酯价格行情7日、乙烯和丙烯的区别、丙烯价格走势图、丙烯画可以放房间吗、丙烯酸甲酯、丙烯闻久了会得白血病吗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0af79628d4cbd" w:history="1">
      <w:r>
        <w:rPr>
          <w:rStyle w:val="Hyperlink"/>
        </w:rPr>
        <w:t>2007-2008年丙烯行业市场报告及行业分析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nianbingxishichangjifenxiBaoGao.html" TargetMode="External" Id="R16b7ec0a9f19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nianbingxishichangjifenxiBaoGao.html" TargetMode="External" Id="Rf750af79628d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2008-07-13T05:53:00Z</dcterms:created>
  <dcterms:modified xsi:type="dcterms:W3CDTF">2008-07-13T06:53:00Z</dcterms:modified>
  <dc:subject>2007-2008年丙烯行业市场报告及行业分析</dc:subject>
  <dc:title>2007-2008年丙烯行业市场报告及行业分析</dc:title>
  <cp:keywords>2007-2008年丙烯行业市场报告及行业分析</cp:keywords>
  <dc:description>2007-2008年丙烯行业市场报告及行业分析</dc:description>
</cp:coreProperties>
</file>