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f478d666d421d" w:history="1">
              <w:r>
                <w:rPr>
                  <w:rStyle w:val="Hyperlink"/>
                </w:rPr>
                <w:t>2007-2008年中国橡胶板、管、带的制造业数据分析报告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f478d666d421d" w:history="1">
              <w:r>
                <w:rPr>
                  <w:rStyle w:val="Hyperlink"/>
                </w:rPr>
                <w:t>2007-2008年中国橡胶板、管、带的制造业数据分析报告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f478d666d421d" w:history="1">
                <w:r>
                  <w:rPr>
                    <w:rStyle w:val="Hyperlink"/>
                  </w:rPr>
                  <w:t>https://www.20087.com/2008-07/R_2007_2008xiangjiaobanguandaidezhizaoBaoGao.html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2007-2008年橡胶板、管、带的制造业全国销售收入前十家企业主要经济指标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2007年橡胶板、管、带的制造业全国销售收入前十家企业主要经济指标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第二节 2008年橡胶板、管、带的制造业全国销售收入前十家企业主要经济指标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2007-2008年橡胶板、管、带的制造业分地区主要经济指标统计数据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2007年橡胶板、管、带的制造业主要经济指标全国及各省市统计数据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一、2007年橡胶板、管、带的制造业主要经济指标全国统计数据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二、2007年橡胶板、管、带的制造业主要经济指标各省市统计数据</w:t>
      </w:r>
      <w:r>
        <w:rPr>
          <w:rFonts w:hint="eastAsia"/>
        </w:rPr>
        <w:br/>
      </w:r>
      <w:r>
        <w:rPr>
          <w:rFonts w:hint="eastAsia"/>
        </w:rPr>
        <w:t>　　第二节 2008年橡胶板、管、带的制造业主要经济指标全国及各省市统计数据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一、2008年橡胶板、管、带的制造业主要经济指标全国统计数据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二、2008年橡胶板、管、带的制造业主要经济指标各省市统计数据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2007-2008年橡胶板、管、带的制造业分经济类型主要经济指标统计数据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2007年橡胶板、管、带的制造业分经济类型主要经济指标统计数据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第二节 2008年橡胶板、管、带的制造业分经济类型主要经济指标统计数据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六、股份合作企业（分大中小型企业）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七、股份制企业（分大中小型企业）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2007-2008年全国及各省市橡胶板、管、带的制造业产销数据分析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2007年全国及各省市橡胶板、管、带的制造业产销数据分析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2008年全国及各省市橡胶板、管、带的制造业产销数据分析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2007-2008年全国及各省市橡胶板、管、带的制造业资产负债分析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2007年全国及各省市橡胶板、管、带的制造业资产负债分析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t>　　第二节 2008年全国及各省市橡胶板、管、带的制造业资产负债分析</w:t>
      </w:r>
      <w:r>
        <w:rPr>
          <w:rFonts w:hint="eastAsia"/>
        </w:rPr>
        <w:br/>
      </w:r>
      <w:r>
        <w:rPr>
          <w:rFonts w:hint="eastAsia"/>
        </w:rPr>
        <w:t>　　　　一、累计资产总计</w:t>
      </w:r>
      <w:r>
        <w:rPr>
          <w:rFonts w:hint="eastAsia"/>
        </w:rPr>
        <w:br/>
      </w:r>
      <w:r>
        <w:rPr>
          <w:rFonts w:hint="eastAsia"/>
        </w:rPr>
        <w:t>　　　　二、累计资产总计比去年同期增长</w:t>
      </w:r>
      <w:r>
        <w:rPr>
          <w:rFonts w:hint="eastAsia"/>
        </w:rPr>
        <w:br/>
      </w:r>
      <w:r>
        <w:rPr>
          <w:rFonts w:hint="eastAsia"/>
        </w:rPr>
        <w:t>　　　　三、累计流动资产平均余额</w:t>
      </w:r>
      <w:r>
        <w:rPr>
          <w:rFonts w:hint="eastAsia"/>
        </w:rPr>
        <w:br/>
      </w:r>
      <w:r>
        <w:rPr>
          <w:rFonts w:hint="eastAsia"/>
        </w:rPr>
        <w:t>　　　　四、累计流动资产平均余额比去年同期增长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　　五、累计固定资产净值平均余额</w:t>
      </w:r>
      <w:r>
        <w:rPr>
          <w:rFonts w:hint="eastAsia"/>
        </w:rPr>
        <w:br/>
      </w:r>
      <w:r>
        <w:rPr>
          <w:rFonts w:hint="eastAsia"/>
        </w:rPr>
        <w:t>　　　　六、累计固定资产净值平均余额比去年同期增长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　　七、累计负债合计</w:t>
      </w:r>
      <w:r>
        <w:rPr>
          <w:rFonts w:hint="eastAsia"/>
        </w:rPr>
        <w:br/>
      </w:r>
      <w:r>
        <w:rPr>
          <w:rFonts w:hint="eastAsia"/>
        </w:rPr>
        <w:t>　　　　八、累计负债合计比去年同期增长</w:t>
      </w:r>
      <w:r>
        <w:rPr>
          <w:rFonts w:hint="eastAsia"/>
        </w:rPr>
        <w:br/>
      </w:r>
      <w:r>
        <w:rPr>
          <w:rFonts w:hint="eastAsia"/>
        </w:rPr>
        <w:t>　　　　九、资本负债率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2007-2008年全国及中国各省市橡胶板、管、带的制造业规模分析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2007年全国及各省市橡胶板、管、带的制造业规模分析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2008年全国及各省市橡胶板、管、带的制造业规模分析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2007-2008年全国及各省市橡胶板、管、带的制造业盈利能力分析</w:t>
      </w:r>
      <w:r>
        <w:rPr>
          <w:rFonts w:hint="eastAsia"/>
        </w:rPr>
        <w:br/>
      </w:r>
      <w:r>
        <w:rPr>
          <w:rFonts w:hint="eastAsia"/>
        </w:rPr>
        <w:t>　　第一节 2007年全国及各省市橡胶板、管、带的制造业盈利能力分析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第二节 中智^林^　2008年全国及各省市橡胶板、管、带的制造业盈利能力分析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2007年2月橡胶板、管、带的制造业销售收入前十家企业主要经济指标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2007年5月橡胶板、管、带的制造业销售收入前十家企业主要经济指标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2007年8月橡胶板、管、带的制造业销售收入前十家企业主要经济指标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2007年11月橡胶板、管、带的制造业销售收入前十家企业主要经济指标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2008年2月橡胶板、管、带的制造业销售收入前十家企业主要经济指标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2008年1-4月橡胶板、管、带的制造业主要经济指标北京市统计数据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2008年1-4月橡胶板、管、带的制造业主要经济指标天津市统计数据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2008年1-4月橡胶板、管、带的制造业主要经济指标河北省统计数据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2008年1-4月橡胶板、管、带的制造业主要经济指标山西省统计数据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2008年1-4月橡胶板、管、带的制造业主要经济指标辽宁省统计数据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2008年1-4月橡胶板、管、带的制造业主要经济指标吉林省统计数据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2008年1-4月橡胶板、管、带的制造业主要经济指标黑龙江省统计数据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2008年1-4月橡胶板、管、带的制造业主要经济指标上海市统计数据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2008年1-4月橡胶板、管、带的制造业主要经济指标江苏省统计数据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2008年1-4月橡胶板、管、带的制造业主要经济指标浙江省统计数据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2008年1-4月橡胶板、管、带的制造业主要经济指标安徽省统计数据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2008年1-4月橡胶板、管、带的制造业主要经济指标福建省统计数据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2008年1-4月橡胶板、管、带的制造业主要经济指标江西省统计数据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2008年1-4月橡胶板、管、带的制造业主要经济指标山东省统计数据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2008年1-4月橡胶板、管、带的制造业主要经济指标河南省统计数据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2008年1-4月橡胶板、管、带的制造业主要经济指标湖北省统计数据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2008年1-4月橡胶板、管、带的制造业主要经济指标湖南省统计数据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2008年1-4月橡胶板、管、带的制造业主要经济指标广东省统计数据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2008年1-4月橡胶板、管、带的制造业主要经济指标广西区统计数据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2008年1-4月橡胶板、管、带的制造业主要经济指标海南省统计数据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2008年1-4月橡胶板、管、带的制造业主要经济指标重庆省统计数据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2008年1-4月橡胶板、管、带的制造业主要经济指标四川省统计数据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2008年1-4月橡胶板、管、带的制造业主要经济指标贵州省统计数据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2008年1-4月橡胶板、管、带的制造业主要经济指标云南省统计数据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2008年1-4月橡胶板、管、带的制造业主要经济指标陕西省统计数据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2008年1-4月橡胶板、管、带的制造业主要经济指标甘肃省统计数据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2008年1-4月橡胶板、管、带的制造业主要经济指标新疆区统计数据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2008年1-4月橡胶板、管、带的制造业主要经济指标宁夏区统计数据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2008年1-4月橡胶板、管、带的制造业主要经济指标内蒙古统计数据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2008年1-4月橡胶板、管、带的制造业主要经济指标青海省统计数据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2008年1-4月橡胶板、管、带的制造业主要经济指标西藏区统计数据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2007年1-12月橡胶板、管、带的制造业其他经济类型小型企业主要经济指标全国统计数据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2008年1-4月橡胶板、管、带的制造业国有企业主要经济指标全国统计数据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2008年1-4月橡胶板、管、带的制造业国有大型企业主要经济指标全国统计数据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2008年1-4月橡胶板、管、带的制造业国有中型企业主要经济指标全国统计数据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2008年1-4月橡胶板、管、带的制造业国有小型企业主要经济指标全国统计数据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2008年1-4月橡胶板、管、带的制造业集体企业主要经济指标全国统计数据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2008年1-4月橡胶板、管、带的制造业集体小型企业主要经济指标全国统计数据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2008年1-4月橡胶板、管、带的制造业股份合作企业主要经济指标全国统计数据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2008年1-4月橡胶板、管、带的制造业股份合作中型企业主要经济指标全国统计数据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2008年1-4月橡胶板、管、带的制造业股份合作小型企业主要经济指标全国统计数据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2008年1-4月橡胶板、管、带的制造业股份制企业主要经济指标全国统计数据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2008年1-4月橡胶板、管、带的制造业股份制大型企业主要经济指标全国统计数据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2008年1-4月橡胶板、管、带的制造业股份制中型企业主要经济指标全国统计数据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2008年1-4月橡胶板、管、带的制造业股份制小型企业主要经济指标全国统计数据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2008年1-4月橡胶板、管、带的制造业私营企业主要经济指标全国统计数据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2008年1-4月橡胶板、管、带的制造业私营大型企业主要经济指标全国统计数据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2008年1-4月橡胶板、管、带的制造业私营中型企业主要经济指标全国统计数据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2008年1-4月橡胶板、管、带的制造业私营小型企业主要经济指标全国统计数据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2008年1-4月橡胶板、管、带的制造业外商和港澳台投资企业主要经济指标全国统计数据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2008年1-4月橡胶板、管、带的制造业外商和港澳台投资中型企业主要经济指标全国统计数据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2008年1-4月橡胶板、管、带的制造业外商和港澳台投资小型企业主要经济指标全国统计数据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2008年1-4月橡胶板、管、带的制造业其他经济类型企业主要经济指标全国统计数据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2008年1-4月橡胶板、管、带的制造业其他经济类型大型企业主要经济指标全国统计数据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2008年1-4月橡胶板、管、带的制造业其他经济类型中型企业主要经济指标全国统计数据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2008年1-4月橡胶板、管、带的制造业其他经济类型小型企业主要经济指标全国统计数据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2007年1-11月全国及各省市橡胶板、管、带的制造业累计产成品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2007年1-12月全国及各省市橡胶板、管、带的制造业累计工业总产值（当年价格）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2007年1-12月全国及各省市橡胶板、管、带的制造业累计工业总产值比去年同期增长（当年价格）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2008年1-2月全国及各省市橡胶板、管、带的制造业累计产成品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2008年1-2月全国及各省市橡胶板、管、带的制造业累计产成品比去年同期增长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2008年1-2月全国及各省市橡胶板、管、带的制造业累计产品销售收入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2008年1-4月全国及各省市橡胶板、管、带的制造业累计工业总产值（当年价格）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2008年1-4月全国及各省市橡胶板、管、带的制造业累计工业总产值比去年同期增长（当年价格）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2007年1-11月全国及各省市橡胶板、管、带的制造业累计资产总计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2007年1-11月全国及各省市橡胶板、管、带的制造业累计负债合计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2007年1-11月全国及各省市橡胶板、管、带的制造业资本负债率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2008年1-2月全国及各省市橡胶板、管、带的制造业累计资产总计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2008年1-2月全国及各省市橡胶板、管、带的制造业累计资产总计比去年同期增长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2008年1-2月全国及各省市橡胶板、管、带的制造业累计流动资产平均余额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2008年1-2月全国及各省市橡胶板、管、带的制造业累计流动资产平均余额比去年同期增长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2008年1-2月全国及各省市橡胶板、管、带的制造业累计固定资产净值平均余额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2008年1-2月全国及各省市橡胶板、管、带的制造业累计固定资产净值平均余额比去年同期增长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2008年1-2月全国及各省市橡胶板、管、带的制造业累计负债合计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2008年1-2月全国及各省市橡胶板、管、带的制造业累计负债合计比去年同期增长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2008年1-2月全国及各省市橡胶板、管、带的制造业资本负债率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2007年1-12月全国及各省市橡胶板、管、带的制造业累计企业单位数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2008年1-2月全国及各省市橡胶板、管、带的制造业累计全部从业人员平均人数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图表 2008年1-4月全国及各省市橡胶板、管、带的制造业累计企业单位数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2007年1-11月全国及各省市橡胶板、管、带的制造业累计利润总额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2007年1-11月全国及各省市橡胶板、管、带的制造业成本费用利润率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2007年1-11月全国及各省市橡胶板、管、带的制造业资本保值增值率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2008年1-2月全国及各省市橡胶板、管、带的制造业累计利润总额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2008年1-2月全国及各省市橡胶板、管、带的制造业成本费用利润率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2008年1-2月全国及各省市橡胶板、管、带的制造业累计亏损企业单位数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图表 2008年1-2月全国及各省市橡胶板、管、带的制造业资本保值增值率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f478d666d421d" w:history="1">
        <w:r>
          <w:rPr>
            <w:rStyle w:val="Hyperlink"/>
          </w:rPr>
          <w:t>2007-2008年中国橡胶板、管、带的制造业数据分析报告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f478d666d421d" w:history="1">
        <w:r>
          <w:rPr>
            <w:rStyle w:val="Hyperlink"/>
          </w:rPr>
          <w:t>https://www.20087.com/2008-07/R_2007_2008xiangjiaobanguandaidezhizaoBaoGao.html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2b7ffd7564355" w:history="1">
      <w:r>
        <w:rPr>
          <w:rStyle w:val="Hyperlink"/>
        </w:rPr>
        <w:t>2007-2008年中国橡胶板、管、带的制造业数据分析报告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08xiangjiaobanguandaidezhizaoBaoGao.html" TargetMode="External" Id="R74bf478d666d42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08xiangjiaobanguandaidezhizaoBaoGao.html" TargetMode="External" Id="Rc262b7ffd756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2008-07-28T04:22:00Z</dcterms:created>
  <dcterms:modified xsi:type="dcterms:W3CDTF">2008-07-28T05:22:00Z</dcterms:modified>
  <dc:subject>2007-2008年中国橡胶板、管、带的制造业数据分析报告</dc:subject>
  <dc:title>2007-2008年中国橡胶板、管、带的制造业数据分析报告</dc:title>
  <cp:keywords>2007-2008年中国橡胶板、管、带的制造业数据分析报告</cp:keywords>
  <dc:description>2007-2008年中国橡胶板、管、带的制造业数据分析报告</dc:description>
</cp:coreProperties>
</file>