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c9dc5787e43bf" w:history="1">
              <w:r>
                <w:rPr>
                  <w:rStyle w:val="Hyperlink"/>
                </w:rPr>
                <w:t>2007-2008年中国纺织服装、鞋、帽制造业数据分析报告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c9dc5787e43bf" w:history="1">
              <w:r>
                <w:rPr>
                  <w:rStyle w:val="Hyperlink"/>
                </w:rPr>
                <w:t>2007-2008年中国纺织服装、鞋、帽制造业数据分析报告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c9dc5787e43bf" w:history="1">
                <w:r>
                  <w:rPr>
                    <w:rStyle w:val="Hyperlink"/>
                  </w:rPr>
                  <w:t>https://www.20087.com/2008-07/R_2007_2008fangzhifuzhuangxiemaozhizaoBaoGao.html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2007-2008年服装产量分地区统计数据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2007年服装产量全国及各省市统计数据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一、2007年服装产量全国统计数据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二、2007年服装产量各省市统计数据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2008年服装产量全国及各省市统计数据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一、2008年服装产量全国统计数据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二、2008年服装产量各省市统计数据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2007-2008年皮鞋产量分地区统计数据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2007年皮鞋产量全国及各省市统计数据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一、2007年皮鞋产量全国统计数据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二、2007年皮鞋产量各省市统计数据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2008年皮鞋产量全国及各省市统计数据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一、2008年皮鞋产量全国统计数据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二、2008年皮鞋产量各省市统计数据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2007-2008年纺织服装、鞋、帽制造业全国销售收入前十家企业主要经济指标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2007年纺织服装、鞋、帽制造业全国销售收入前十家企业主要经济指标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2008年纺织服装、鞋、帽制造业全国销售收入前十家企业主要经济指标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2007-2008年纺织服装、鞋、帽制造业分地区主要经济指标统计数据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2007年纺织服装、鞋、帽制造业主要经济指标全国及各省市统计数据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一、2007年纺织服装、鞋、帽制造业主要经济指标全国统计数据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二、2007年纺织服装、鞋、帽制造业主要经济指标各省市统计数据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2008年纺织服装、鞋、帽制造业主要经济指标全国及各省市统计数据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一、2008年纺织服装、鞋、帽制造业主要经济指标全国统计数据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二、2008年纺织服装、鞋、帽制造业主要经济指标各省市统计数据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2007-2008年纺织服装、鞋、帽制造业分经济类型主要经济指标统计数据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2007年纺织服装、鞋、帽制造业分经济类型主要经济指标统计数据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2008年纺织服装、鞋、帽制造业分经济类型主要经济指标统计数据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2007-2008年全国及各省市纺织服装、鞋、帽制造业产销数据分析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2007年全国及各省市纺织服装、鞋、帽制造业产销数据分析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2008年全国及各省市纺织服装、鞋、帽制造业产销数据分析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2007-2008年全国及各省市纺织服装、鞋、帽制造业资产负债分析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2007年全国及各省市纺织服装、鞋、帽制造业资产负债分析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2008年全国及各省市纺织服装、鞋、帽制造业资产负债分析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2007-2008年全国及中国各省市纺织服装、鞋、帽制造业规模分析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2007年全国及各省市纺织服装、鞋、帽制造业规模分析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2008年全国及各省市纺织服装、鞋、帽制造业规模分析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2007-2008年全国及各省市纺织服装、鞋、帽制造业盈利能力分析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2007年全国及各省市纺织服装、鞋、帽制造业盈利能力分析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中智:林:：2008年全国及各省市纺织服装、鞋、帽制造业盈利能力分析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2007年2-12月服装产量全国统计数据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2007年2-12月服装产量青海省统计数据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2008年2-4月服装产量青海省统计数据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2007年2-12月皮鞋产量青海省统计数据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2008年2-4月皮鞋产量青海省统计数据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2007年2月纺织服装、鞋、帽制造业销售收入前十家企业主要经济指标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2007年5月纺织服装、鞋、帽制造业销售收入前十家企业主要经济指标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2007年8月纺织服装、鞋、帽制造业销售收入前十家企业主要经济指标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2007年11月纺织服装、鞋、帽制造业销售收入前十家企业主要经济指标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2008年2月纺织服装、鞋、帽制造业销售收入前十家企业主要经济指标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2007年1-12月纺织服装、鞋、帽制造业其他经济类型小型企业主要经济指标全国统计数据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2008年1-4月纺织服装、鞋、帽制造业其他经济类型小型企业主要经济指标全国统计数据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2007年1-12月全国及各省市纺织服装、鞋、帽制造业累计工业总产值（当年价格）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2007年1-12月全国及各省市纺织服装、鞋、帽制造业累计工业总产值比去年同期增长（当年价格）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2008年1-4月全国及各省市纺织服装、鞋、帽制造业累计工业总产值（当年价格）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2008年1-4月全国及各省市纺织服装、鞋、帽制造业累计工业总产值比去年同期增长（当年价格）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2007年1-12月全国及各省市纺织服装、鞋、帽制造业累计企业单位数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2008年1-4月全国及各省市纺织服装、鞋、帽制造业累计企业单位数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2008年1-2月全国及各省市纺织服装、鞋、帽制造业资本保值增值率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c9dc5787e43bf" w:history="1">
        <w:r>
          <w:rPr>
            <w:rStyle w:val="Hyperlink"/>
          </w:rPr>
          <w:t>2007-2008年中国纺织服装、鞋、帽制造业数据分析报告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c9dc5787e43bf" w:history="1">
        <w:r>
          <w:rPr>
            <w:rStyle w:val="Hyperlink"/>
          </w:rPr>
          <w:t>https://www.20087.com/2008-07/R_2007_2008fangzhifuzhuangxiemaozhizaoBaoGao.html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bb4313774f08" w:history="1">
      <w:r>
        <w:rPr>
          <w:rStyle w:val="Hyperlink"/>
        </w:rPr>
        <w:t>2007-2008年中国纺织服装、鞋、帽制造业数据分析报告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fangzhifuzhuangxiemaozhizaoBaoGao.html" TargetMode="External" Id="R496c9dc5787e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fangzhifuzhuangxiemaozhizaoBaoGao.html" TargetMode="External" Id="R8532bb43137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2008-07-23T06:16:00Z</dcterms:created>
  <dcterms:modified xsi:type="dcterms:W3CDTF">2008-07-23T07:16:00Z</dcterms:modified>
  <dc:subject>2007-2008年中国纺织服装、鞋、帽制造业数据分析报告</dc:subject>
  <dc:title>2007-2008年中国纺织服装、鞋、帽制造业数据分析报告</dc:title>
  <cp:keywords>2007-2008年中国纺织服装、鞋、帽制造业数据分析报告</cp:keywords>
  <dc:description>2007-2008年中国纺织服装、鞋、帽制造业数据分析报告</dc:description>
</cp:coreProperties>
</file>