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6a2782ab4c58" w:history="1">
              <w:r>
                <w:rPr>
                  <w:rStyle w:val="Hyperlink"/>
                </w:rPr>
                <w:t>2008-2009年中国啤酒行业全面调研及前景预测报告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6a2782ab4c58" w:history="1">
              <w:r>
                <w:rPr>
                  <w:rStyle w:val="Hyperlink"/>
                </w:rPr>
                <w:t>2008-2009年中国啤酒行业全面调研及前景预测报告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46a2782ab4c58" w:history="1">
                <w:r>
                  <w:rPr>
                    <w:rStyle w:val="Hyperlink"/>
                  </w:rPr>
                  <w:t>https://www.20087.com/2008-07/R_2008_2009pijiuquanmiandiaoyanjiqianjBaoGao.html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全球最受欢迎的酒精饮料之一，其市场在过去几年中经历了稳定增长。尽管在某些发达国家市场趋于饱和，但在新兴市场中，随着收入水平提高和消费习惯的变化，啤酒的需求仍然强劲。此外，消费者对高品质、手工精酿啤酒的兴趣日益增加，促使传统啤酒厂商不断推出新口味和新产品线以满足市场需求。同时，健康意识的提升也导致低酒精度和无酒精啤酒的市场份额逐步扩大。</w:t>
      </w:r>
      <w:r>
        <w:rPr>
          <w:rFonts w:hint="eastAsia"/>
        </w:rPr>
        <w:br/>
      </w:r>
      <w:r>
        <w:rPr>
          <w:rFonts w:hint="eastAsia"/>
        </w:rPr>
        <w:t>　　未来，啤酒行业将继续面临来自非酒精饮品的竞争压力，尤其是在年轻一代消费者中更为明显。为了应对这一挑战，啤酒企业可能会加大研发投入，探索如何在保持风味的同时降低酒精含量或开发其他健康益处。另外，随着环保法规日益严格以及消费者对可持续性的关注度增加，啤酒行业的生产过程也将趋向更加环保和可持续发展，例如通过使用可再生能源、减少水耗等措施来降低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行业基础及特性分析 1</w:t>
      </w:r>
      <w:r>
        <w:rPr>
          <w:rFonts w:hint="eastAsia"/>
        </w:rPr>
        <w:br/>
      </w:r>
      <w:r>
        <w:rPr>
          <w:rFonts w:hint="eastAsia"/>
        </w:rPr>
        <w:t>　　第一节 啤酒行业基础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　　三 啤酒行业现状分析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2007啤酒产业深度调研 8</w:t>
      </w:r>
      <w:r>
        <w:rPr>
          <w:rFonts w:hint="eastAsia"/>
        </w:rPr>
        <w:br/>
      </w:r>
      <w:r>
        <w:rPr>
          <w:rFonts w:hint="eastAsia"/>
        </w:rPr>
        <w:t>　　第一节 啤酒产业产销分析</w:t>
      </w:r>
      <w:r>
        <w:rPr>
          <w:rFonts w:hint="eastAsia"/>
        </w:rPr>
        <w:br/>
      </w:r>
      <w:r>
        <w:rPr>
          <w:rFonts w:hint="eastAsia"/>
        </w:rPr>
        <w:t>　　　　一 2007年啤酒产量分析</w:t>
      </w:r>
      <w:r>
        <w:rPr>
          <w:rFonts w:hint="eastAsia"/>
        </w:rPr>
        <w:br/>
      </w:r>
      <w:r>
        <w:rPr>
          <w:rFonts w:hint="eastAsia"/>
        </w:rPr>
        <w:t>　　　　二 2007年啤酒消费分析</w:t>
      </w:r>
      <w:r>
        <w:rPr>
          <w:rFonts w:hint="eastAsia"/>
        </w:rPr>
        <w:br/>
      </w:r>
      <w:r>
        <w:rPr>
          <w:rFonts w:hint="eastAsia"/>
        </w:rPr>
        <w:t>　　第二节 行业竞争及龙头企业</w:t>
      </w:r>
      <w:r>
        <w:rPr>
          <w:rFonts w:hint="eastAsia"/>
        </w:rPr>
        <w:br/>
      </w:r>
      <w:r>
        <w:rPr>
          <w:rFonts w:hint="eastAsia"/>
        </w:rPr>
        <w:t>　　　　一 2007年龙头企业产量</w:t>
      </w:r>
      <w:r>
        <w:rPr>
          <w:rFonts w:hint="eastAsia"/>
        </w:rPr>
        <w:br/>
      </w:r>
      <w:r>
        <w:rPr>
          <w:rFonts w:hint="eastAsia"/>
        </w:rPr>
        <w:t>　　　　二 2007年企业销量及格局</w:t>
      </w:r>
      <w:r>
        <w:rPr>
          <w:rFonts w:hint="eastAsia"/>
        </w:rPr>
        <w:br/>
      </w:r>
      <w:r>
        <w:rPr>
          <w:rFonts w:hint="eastAsia"/>
        </w:rPr>
        <w:t>　　第三节 2007年资本运营分析</w:t>
      </w:r>
      <w:r>
        <w:rPr>
          <w:rFonts w:hint="eastAsia"/>
        </w:rPr>
        <w:br/>
      </w:r>
      <w:r>
        <w:rPr>
          <w:rFonts w:hint="eastAsia"/>
        </w:rPr>
        <w:t>　　　　一 2007年行业并购资本支出</w:t>
      </w:r>
      <w:r>
        <w:rPr>
          <w:rFonts w:hint="eastAsia"/>
        </w:rPr>
        <w:br/>
      </w:r>
      <w:r>
        <w:rPr>
          <w:rFonts w:hint="eastAsia"/>
        </w:rPr>
        <w:t>　　　　二 2007年市场开拓资本支出</w:t>
      </w:r>
      <w:r>
        <w:rPr>
          <w:rFonts w:hint="eastAsia"/>
        </w:rPr>
        <w:br/>
      </w:r>
      <w:r>
        <w:rPr>
          <w:rFonts w:hint="eastAsia"/>
        </w:rPr>
        <w:t>　　第四节 2007年原材料及成本分析</w:t>
      </w:r>
      <w:r>
        <w:rPr>
          <w:rFonts w:hint="eastAsia"/>
        </w:rPr>
        <w:br/>
      </w:r>
      <w:r>
        <w:rPr>
          <w:rFonts w:hint="eastAsia"/>
        </w:rPr>
        <w:t>　　　　一 2007年原材料价格影响</w:t>
      </w:r>
      <w:r>
        <w:rPr>
          <w:rFonts w:hint="eastAsia"/>
        </w:rPr>
        <w:br/>
      </w:r>
      <w:r>
        <w:rPr>
          <w:rFonts w:hint="eastAsia"/>
        </w:rPr>
        <w:t>　　　　二 2007年啤酒企业提价</w:t>
      </w:r>
      <w:r>
        <w:rPr>
          <w:rFonts w:hint="eastAsia"/>
        </w:rPr>
        <w:br/>
      </w:r>
      <w:r>
        <w:rPr>
          <w:rFonts w:hint="eastAsia"/>
        </w:rPr>
        <w:t>　　第五节 2007年啤酒潜力地区分析</w:t>
      </w:r>
      <w:r>
        <w:rPr>
          <w:rFonts w:hint="eastAsia"/>
        </w:rPr>
        <w:br/>
      </w:r>
      <w:r>
        <w:rPr>
          <w:rFonts w:hint="eastAsia"/>
        </w:rPr>
        <w:t>　　　　一 啤酒消费潜力地区</w:t>
      </w:r>
      <w:r>
        <w:rPr>
          <w:rFonts w:hint="eastAsia"/>
        </w:rPr>
        <w:br/>
      </w:r>
      <w:r>
        <w:rPr>
          <w:rFonts w:hint="eastAsia"/>
        </w:rPr>
        <w:t>　　　　二 青岛啤酒优势地区分析</w:t>
      </w:r>
      <w:r>
        <w:rPr>
          <w:rFonts w:hint="eastAsia"/>
        </w:rPr>
        <w:br/>
      </w:r>
      <w:r>
        <w:rPr>
          <w:rFonts w:hint="eastAsia"/>
        </w:rPr>
        <w:t>　　　　二 燕京啤酒优势地区分析</w:t>
      </w:r>
      <w:r>
        <w:rPr>
          <w:rFonts w:hint="eastAsia"/>
        </w:rPr>
        <w:br/>
      </w:r>
      <w:r>
        <w:rPr>
          <w:rFonts w:hint="eastAsia"/>
        </w:rPr>
        <w:t>　　　　四 重庆啤酒优势地区分析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2008年中国啤酒行业运行分析 28</w:t>
      </w:r>
      <w:r>
        <w:rPr>
          <w:rFonts w:hint="eastAsia"/>
        </w:rPr>
        <w:br/>
      </w:r>
      <w:r>
        <w:rPr>
          <w:rFonts w:hint="eastAsia"/>
        </w:rPr>
        <w:t>　　第一节 2008年啤酒行业总体运行分析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2003－2008年1—5月行业资产变化分析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2003－2008年1—5月企业数量变化分析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2003－2008年1—5月销售收入变化分析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2003－2008年1—5月利润总额变化分析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2003－2008年1—5月盈利能力变化分析</w:t>
      </w:r>
      <w:r>
        <w:rPr>
          <w:rFonts w:hint="eastAsia"/>
        </w:rPr>
        <w:br/>
      </w:r>
      <w:r>
        <w:rPr>
          <w:rFonts w:hint="eastAsia"/>
        </w:rPr>
        <w:t>　　第二节 2008年啤酒行业大型企业运行分析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2003－2008年1—5月行业资产变化分析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2003－2008年1—5月企业数量变化分析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2003－2008年1—5月销售收入变化分析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2003－2008年1—5月年利润总额变化分析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2003－2008年1—5月盈利能力变化分析</w:t>
      </w:r>
      <w:r>
        <w:rPr>
          <w:rFonts w:hint="eastAsia"/>
        </w:rPr>
        <w:br/>
      </w:r>
      <w:r>
        <w:rPr>
          <w:rFonts w:hint="eastAsia"/>
        </w:rPr>
        <w:t>　　第三节 2008年啤酒行业国有企业运行分析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2003－2008年1—5月年行业资产变化分析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2003－2008年1—5月企业数量变化分析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2003－2008年1—5月销售收入变化分析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2003－2008年1—5月利润总额变化分析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2003－2008年1—5月盈利能力变化分析</w:t>
      </w:r>
      <w:r>
        <w:rPr>
          <w:rFonts w:hint="eastAsia"/>
        </w:rPr>
        <w:br/>
      </w:r>
      <w:r>
        <w:rPr>
          <w:rFonts w:hint="eastAsia"/>
        </w:rPr>
        <w:t>　　第四节 2008年啤酒行业外资企业运行分析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2003－2008年1—5月行业资产变化分析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2003－2008年1—5月企业数量变化分析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2003－2008年1—5月销售收入变化分析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2003－2008年1—5月利润总额变化分析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2003－2008年1—5月盈利能力变化分析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2003－2008年中国啤酒行业供给分析 42</w:t>
      </w:r>
      <w:r>
        <w:rPr>
          <w:rFonts w:hint="eastAsia"/>
        </w:rPr>
        <w:br/>
      </w:r>
      <w:r>
        <w:rPr>
          <w:rFonts w:hint="eastAsia"/>
        </w:rPr>
        <w:t>　　第一节 2001－2008年啤酒行业产量分析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2001－2008年啤酒总体供给情况</w:t>
      </w:r>
      <w:r>
        <w:rPr>
          <w:rFonts w:hint="eastAsia"/>
        </w:rPr>
        <w:br/>
      </w:r>
      <w:r>
        <w:rPr>
          <w:rFonts w:hint="eastAsia"/>
        </w:rPr>
        <w:t>　　　　二 2007-2008年啤酒供给区域分析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国内领先啤酒企业分析 49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2004－2007年企业运行情况分析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六2004－2007年企业运行分析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2008-2010年啤酒行业发展趋势 71</w:t>
      </w:r>
      <w:r>
        <w:rPr>
          <w:rFonts w:hint="eastAsia"/>
        </w:rPr>
        <w:br/>
      </w:r>
      <w:r>
        <w:rPr>
          <w:rFonts w:hint="eastAsia"/>
        </w:rPr>
        <w:t>　　第一节 啤酒产销量增长预测</w:t>
      </w:r>
      <w:r>
        <w:rPr>
          <w:rFonts w:hint="eastAsia"/>
        </w:rPr>
        <w:br/>
      </w:r>
      <w:r>
        <w:rPr>
          <w:rFonts w:hint="eastAsia"/>
        </w:rPr>
        <w:t>　　　　一 2008年啤酒销量预测</w:t>
      </w:r>
      <w:r>
        <w:rPr>
          <w:rFonts w:hint="eastAsia"/>
        </w:rPr>
        <w:br/>
      </w:r>
      <w:r>
        <w:rPr>
          <w:rFonts w:hint="eastAsia"/>
        </w:rPr>
        <w:t>　　　　二 啤酒销量增长的动力和空间</w:t>
      </w:r>
      <w:r>
        <w:rPr>
          <w:rFonts w:hint="eastAsia"/>
        </w:rPr>
        <w:br/>
      </w:r>
      <w:r>
        <w:rPr>
          <w:rFonts w:hint="eastAsia"/>
        </w:rPr>
        <w:t>　　第二节 国内啤酒行业发展路线</w:t>
      </w:r>
      <w:r>
        <w:rPr>
          <w:rFonts w:hint="eastAsia"/>
        </w:rPr>
        <w:br/>
      </w:r>
      <w:r>
        <w:rPr>
          <w:rFonts w:hint="eastAsia"/>
        </w:rPr>
        <w:t>　　　　一 国内啤酒市场处于整合阶段</w:t>
      </w:r>
      <w:r>
        <w:rPr>
          <w:rFonts w:hint="eastAsia"/>
        </w:rPr>
        <w:br/>
      </w:r>
      <w:r>
        <w:rPr>
          <w:rFonts w:hint="eastAsia"/>
        </w:rPr>
        <w:t>　　　　二 高市场集中度是大趋势</w:t>
      </w:r>
      <w:r>
        <w:rPr>
          <w:rFonts w:hint="eastAsia"/>
        </w:rPr>
        <w:br/>
      </w:r>
      <w:r>
        <w:rPr>
          <w:rFonts w:hint="eastAsia"/>
        </w:rPr>
        <w:t>　　第三节 国内啤酒盈利数据分析</w:t>
      </w:r>
      <w:r>
        <w:rPr>
          <w:rFonts w:hint="eastAsia"/>
        </w:rPr>
        <w:br/>
      </w:r>
      <w:r>
        <w:rPr>
          <w:rFonts w:hint="eastAsia"/>
        </w:rPr>
        <w:t>　　　　一 啤酒行业收入、利润稳定增长</w:t>
      </w:r>
      <w:r>
        <w:rPr>
          <w:rFonts w:hint="eastAsia"/>
        </w:rPr>
        <w:br/>
      </w:r>
      <w:r>
        <w:rPr>
          <w:rFonts w:hint="eastAsia"/>
        </w:rPr>
        <w:t>　　　　二 成本压力2008年将加大</w:t>
      </w:r>
      <w:r>
        <w:rPr>
          <w:rFonts w:hint="eastAsia"/>
        </w:rPr>
        <w:br/>
      </w:r>
      <w:r>
        <w:rPr>
          <w:rFonts w:hint="eastAsia"/>
        </w:rPr>
        <w:t>　　　　三 08年均价上升从完全依靠结构调整到提价调整并举</w:t>
      </w:r>
      <w:r>
        <w:rPr>
          <w:rFonts w:hint="eastAsia"/>
        </w:rPr>
        <w:br/>
      </w:r>
      <w:r>
        <w:rPr>
          <w:rFonts w:hint="eastAsia"/>
        </w:rPr>
        <w:t>　　　　四 规模效应导致费用率下降，销售净利率提升</w:t>
      </w:r>
      <w:r>
        <w:rPr>
          <w:rFonts w:hint="eastAsia"/>
        </w:rPr>
        <w:br/>
      </w:r>
      <w:r>
        <w:rPr>
          <w:rFonts w:hint="eastAsia"/>
        </w:rPr>
        <w:t>　　　　五 区域垄断的盈利能力远超行业水平，整合前景光明</w:t>
      </w:r>
      <w:r>
        <w:rPr>
          <w:rFonts w:hint="eastAsia"/>
        </w:rPr>
        <w:br/>
      </w:r>
      <w:r>
        <w:rPr>
          <w:rFonts w:hint="eastAsia"/>
        </w:rPr>
        <w:t>　　第四节 中智林.　行业竞争格局</w:t>
      </w:r>
      <w:r>
        <w:rPr>
          <w:rFonts w:hint="eastAsia"/>
        </w:rPr>
        <w:br/>
      </w:r>
      <w:r>
        <w:rPr>
          <w:rFonts w:hint="eastAsia"/>
        </w:rPr>
        <w:t>　　　　一 国内啤酒三足鼎立局面基本形成</w:t>
      </w:r>
      <w:r>
        <w:rPr>
          <w:rFonts w:hint="eastAsia"/>
        </w:rPr>
        <w:br/>
      </w:r>
      <w:r>
        <w:rPr>
          <w:rFonts w:hint="eastAsia"/>
        </w:rPr>
        <w:t>　　　　二 市场集中度上升，三大企业扩张加速</w:t>
      </w:r>
      <w:r>
        <w:rPr>
          <w:rFonts w:hint="eastAsia"/>
        </w:rPr>
        <w:br/>
      </w:r>
      <w:r>
        <w:rPr>
          <w:rFonts w:hint="eastAsia"/>
        </w:rPr>
        <w:t>　　　　三 区域垄断保证行业整合过程中的企业利润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2003－2008年1-5月中国啤酒、白酒、葡萄酒行业企业数量一览表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3 2007年1-11月年啤酒、白酒、葡萄酒行业企业数量对比图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4 2003－2008年1-5月中国啤酒、白酒、葡萄酒行业资产规模一览表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5 2007年1-11月啤酒、白酒、葡萄酒行业资产对比图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6 2003－2008年1-5月中国啤酒、白酒、葡萄酒行业销售规模一览表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7 2007年1-11月啤酒、白酒、葡萄酒行业销售收入对比图</w:t>
      </w:r>
      <w:r>
        <w:rPr>
          <w:rFonts w:hint="eastAsia"/>
        </w:rPr>
        <w:br/>
      </w:r>
      <w:r>
        <w:rPr>
          <w:rFonts w:hint="eastAsia"/>
        </w:rPr>
        <w:t>　　图表 8 2003－ 2008年1-5月中国啤酒、白酒、葡萄酒行业盈利规模一览表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2007年1-11月啤酒、白酒、葡萄酒行业利润总额对比图</w:t>
      </w:r>
      <w:r>
        <w:rPr>
          <w:rFonts w:hint="eastAsia"/>
        </w:rPr>
        <w:br/>
      </w:r>
      <w:r>
        <w:rPr>
          <w:rFonts w:hint="eastAsia"/>
        </w:rPr>
        <w:t>　　图表 10 2003- 2008年1-5月中国啤酒、白酒、葡萄酒行业毛利率一览表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11 2003－2008年1-5月中国啤酒、白酒、葡萄酒行业毛利率变化趋势图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12 2003－2008年1-5月中国啤酒、白酒、葡萄酒行业利润率一览表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2003－2008年1-5月中国啤酒、白酒、葡萄酒行业利润率变化趋势图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2003－2008年1-5月中国啤酒、白酒、葡萄酒行业亏损面一览表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15 2003－2008年1-5月中国啤酒、白酒、葡萄酒行业亏损面变化趋势图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17 啤酒区域产量和人均消费量</w:t>
      </w:r>
      <w:r>
        <w:rPr>
          <w:rFonts w:hint="eastAsia"/>
        </w:rPr>
        <w:br/>
      </w:r>
      <w:r>
        <w:rPr>
          <w:rFonts w:hint="eastAsia"/>
        </w:rPr>
        <w:t>　　图表 19 2004-2007年啤酒行业龙头产量年增长率一览表</w:t>
      </w:r>
      <w:r>
        <w:rPr>
          <w:rFonts w:hint="eastAsia"/>
        </w:rPr>
        <w:br/>
      </w:r>
      <w:r>
        <w:rPr>
          <w:rFonts w:hint="eastAsia"/>
        </w:rPr>
        <w:t>　　图表 20 2006年啤酒行业前十大企业销量及市场份额</w:t>
      </w:r>
      <w:r>
        <w:rPr>
          <w:rFonts w:hint="eastAsia"/>
        </w:rPr>
        <w:br/>
      </w:r>
      <w:r>
        <w:rPr>
          <w:rFonts w:hint="eastAsia"/>
        </w:rPr>
        <w:t>　　图表 21 2007年啤酒行业主要企业经营情况一览表</w:t>
      </w:r>
      <w:r>
        <w:rPr>
          <w:rFonts w:hint="eastAsia"/>
        </w:rPr>
        <w:br/>
      </w:r>
      <w:r>
        <w:rPr>
          <w:rFonts w:hint="eastAsia"/>
        </w:rPr>
        <w:t>　　图表 22 啤酒行业竞争特征图</w:t>
      </w:r>
      <w:r>
        <w:rPr>
          <w:rFonts w:hint="eastAsia"/>
        </w:rPr>
        <w:br/>
      </w:r>
      <w:r>
        <w:rPr>
          <w:rFonts w:hint="eastAsia"/>
        </w:rPr>
        <w:t>　　图表 23 2005-2007年啤酒龙头企业并购及构建固定资产资本支出</w:t>
      </w:r>
      <w:r>
        <w:rPr>
          <w:rFonts w:hint="eastAsia"/>
        </w:rPr>
        <w:br/>
      </w:r>
      <w:r>
        <w:rPr>
          <w:rFonts w:hint="eastAsia"/>
        </w:rPr>
        <w:t>　　图表 24 2007年啤酒龙头企业资产负债率一览表</w:t>
      </w:r>
      <w:r>
        <w:rPr>
          <w:rFonts w:hint="eastAsia"/>
        </w:rPr>
        <w:br/>
      </w:r>
      <w:r>
        <w:rPr>
          <w:rFonts w:hint="eastAsia"/>
        </w:rPr>
        <w:t>　　图表 25 2007年啤酒龙头企业广告促销费用及占销售收入比例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26 2006年啤酒龙头企业广告促销费用及占销售收入比例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27 2006-2007年啤酒龙头企业EBITDA利润率一览表</w:t>
      </w:r>
      <w:r>
        <w:rPr>
          <w:rFonts w:hint="eastAsia"/>
        </w:rPr>
        <w:br/>
      </w:r>
      <w:r>
        <w:rPr>
          <w:rFonts w:hint="eastAsia"/>
        </w:rPr>
        <w:t>　　图表 28 啤酒行业原料结构一览表</w:t>
      </w:r>
      <w:r>
        <w:rPr>
          <w:rFonts w:hint="eastAsia"/>
        </w:rPr>
        <w:br/>
      </w:r>
      <w:r>
        <w:rPr>
          <w:rFonts w:hint="eastAsia"/>
        </w:rPr>
        <w:t>　　图表 29 2006-2007年青岛啤酒成本结构</w:t>
      </w:r>
      <w:r>
        <w:rPr>
          <w:rFonts w:hint="eastAsia"/>
        </w:rPr>
        <w:br/>
      </w:r>
      <w:r>
        <w:rPr>
          <w:rFonts w:hint="eastAsia"/>
        </w:rPr>
        <w:t>　　图表 30 2007年啤酒主要原料价格同比增长</w:t>
      </w:r>
      <w:r>
        <w:rPr>
          <w:rFonts w:hint="eastAsia"/>
        </w:rPr>
        <w:br/>
      </w:r>
      <w:r>
        <w:rPr>
          <w:rFonts w:hint="eastAsia"/>
        </w:rPr>
        <w:t>　　图表 31 2002-2007年啤酒大麦进口量及进口价格变化图</w:t>
      </w:r>
      <w:r>
        <w:rPr>
          <w:rFonts w:hint="eastAsia"/>
        </w:rPr>
        <w:br/>
      </w:r>
      <w:r>
        <w:rPr>
          <w:rFonts w:hint="eastAsia"/>
        </w:rPr>
        <w:t>　　图表 32 2006-2007年啤酒企业吨酒价格一览表</w:t>
      </w:r>
      <w:r>
        <w:rPr>
          <w:rFonts w:hint="eastAsia"/>
        </w:rPr>
        <w:br/>
      </w:r>
      <w:r>
        <w:rPr>
          <w:rFonts w:hint="eastAsia"/>
        </w:rPr>
        <w:t>　　图表 33 2007年啤酒龙头企业销售价格平均调价幅度</w:t>
      </w:r>
      <w:r>
        <w:rPr>
          <w:rFonts w:hint="eastAsia"/>
        </w:rPr>
        <w:br/>
      </w:r>
      <w:r>
        <w:rPr>
          <w:rFonts w:hint="eastAsia"/>
        </w:rPr>
        <w:t>　　图表 34 2006年不同地区啤酒人均消费量及单位价格</w:t>
      </w:r>
      <w:r>
        <w:rPr>
          <w:rFonts w:hint="eastAsia"/>
        </w:rPr>
        <w:br/>
      </w:r>
      <w:r>
        <w:rPr>
          <w:rFonts w:hint="eastAsia"/>
        </w:rPr>
        <w:t>　　图表 37 2005-2007年重庆啤酒分地区销售占比</w:t>
      </w:r>
      <w:r>
        <w:rPr>
          <w:rFonts w:hint="eastAsia"/>
        </w:rPr>
        <w:br/>
      </w:r>
      <w:r>
        <w:rPr>
          <w:rFonts w:hint="eastAsia"/>
        </w:rPr>
        <w:t>　　图表 38 2007年啤酒三巨头产量，销售收入，利润总额占行业总量比例图</w:t>
      </w:r>
      <w:r>
        <w:rPr>
          <w:rFonts w:hint="eastAsia"/>
        </w:rPr>
        <w:br/>
      </w:r>
      <w:r>
        <w:rPr>
          <w:rFonts w:hint="eastAsia"/>
        </w:rPr>
        <w:t>　　图表 39 2007年中国啤酒行业啤酒品牌集中度</w:t>
      </w:r>
      <w:r>
        <w:rPr>
          <w:rFonts w:hint="eastAsia"/>
        </w:rPr>
        <w:br/>
      </w:r>
      <w:r>
        <w:rPr>
          <w:rFonts w:hint="eastAsia"/>
        </w:rPr>
        <w:t>　　图表 40 2003－2008年1-5月中国啤酒行业资产规模一览表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41 2003－2008年1-5月中国啤酒行业资产规模变化趋势图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42 2003－2008年1-5月中国啤酒行业企业数量一览表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43 2003－2008年1-5月中国啤酒行业企业数量变化趋势图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2003－2008年1-5月中国啤酒行业销售收入一览表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45 2003－2008年1-5月中国啤酒行业销售收入变化趋势图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46 2003－2008年1-5月中国啤酒行业利润总额一览表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47 2003－2008年1-5月中国啤酒行业利润总额变化趋势图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48 2003－2008年1-5月中国啤酒行业盈利能力一览表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49 2003－2008年1-5月中国啤酒行业盈利能力变化趋势图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56 2003－2008年1-5月中国啤酒行业大型企业利润总额一览表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70 2003－2008年1-5月中国啤酒行业外资企业资产规模一览表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71 2003－2008年1-5月中国啤酒行业外资资产规模变化趋势图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72 2003－2008年1-5月中国啤酒行业外资企业数量一览表</w:t>
      </w:r>
      <w:r>
        <w:rPr>
          <w:rFonts w:hint="eastAsia"/>
        </w:rPr>
        <w:br/>
      </w:r>
      <w:r>
        <w:rPr>
          <w:rFonts w:hint="eastAsia"/>
        </w:rPr>
        <w:t>　　图表 73 2003－2008年1-5月中国啤酒行业外资企业数量变化趋势图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74 2003－2008年1-5月中国啤酒行业外资销售收入一览表</w:t>
      </w:r>
      <w:r>
        <w:rPr>
          <w:rFonts w:hint="eastAsia"/>
        </w:rPr>
        <w:br/>
      </w:r>
      <w:r>
        <w:rPr>
          <w:rFonts w:hint="eastAsia"/>
        </w:rPr>
        <w:t>　　图表 75 2003－2008年1-5月年中国啤酒行业外资企业销售收入变化趋势图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76 2003－2008年1-5月中国啤酒行业外资企业利润总额一览表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77 2003－2008年1-5月中国啤酒行业外资企业利润总额变化趋势图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78 2003－2008年1-5月中国啤酒行业外资盈利能力一览表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79 2003－2008年1-5月中国啤酒行业外资企业盈利能力变化趋势图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89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90 青岛啤酒市场销售网络图</w:t>
      </w:r>
      <w:r>
        <w:rPr>
          <w:rFonts w:hint="eastAsia"/>
        </w:rPr>
        <w:br/>
      </w:r>
      <w:r>
        <w:rPr>
          <w:rFonts w:hint="eastAsia"/>
        </w:rPr>
        <w:t>　　图表 91 2004-2007年青岛啤酒股份有限公司财务运行分析一览表</w:t>
      </w:r>
      <w:r>
        <w:rPr>
          <w:rFonts w:hint="eastAsia"/>
        </w:rPr>
        <w:br/>
      </w:r>
      <w:r>
        <w:rPr>
          <w:rFonts w:hint="eastAsia"/>
        </w:rPr>
        <w:t>　　图表92 2007年1-6月青岛啤酒股份有限公司主营业务分析一览表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图表93 2006年青岛啤酒股份有限公司主营业务分析一览表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94 青岛啤酒营销策略图</w:t>
      </w:r>
      <w:r>
        <w:rPr>
          <w:rFonts w:hint="eastAsia"/>
        </w:rPr>
        <w:br/>
      </w:r>
      <w:r>
        <w:rPr>
          <w:rFonts w:hint="eastAsia"/>
        </w:rPr>
        <w:t>　　图表 95 公司发展策略分析图</w:t>
      </w:r>
      <w:r>
        <w:rPr>
          <w:rFonts w:hint="eastAsia"/>
        </w:rPr>
        <w:br/>
      </w:r>
      <w:r>
        <w:rPr>
          <w:rFonts w:hint="eastAsia"/>
        </w:rPr>
        <w:t>　　图表 96 燕京啤酒生产工艺流程图</w:t>
      </w:r>
      <w:r>
        <w:rPr>
          <w:rFonts w:hint="eastAsia"/>
        </w:rPr>
        <w:br/>
      </w:r>
      <w:r>
        <w:rPr>
          <w:rFonts w:hint="eastAsia"/>
        </w:rPr>
        <w:t>　　图表 97 燕京啤酒中国区域销售网络分布图</w:t>
      </w:r>
      <w:r>
        <w:rPr>
          <w:rFonts w:hint="eastAsia"/>
        </w:rPr>
        <w:br/>
      </w:r>
      <w:r>
        <w:rPr>
          <w:rFonts w:hint="eastAsia"/>
        </w:rPr>
        <w:t>　　图表 98 燕京市场营销策略图</w:t>
      </w:r>
      <w:r>
        <w:rPr>
          <w:rFonts w:hint="eastAsia"/>
        </w:rPr>
        <w:br/>
      </w:r>
      <w:r>
        <w:rPr>
          <w:rFonts w:hint="eastAsia"/>
        </w:rPr>
        <w:t>　　图表99 2004-2007年北京燕京啤酒股份有限公司财务运行分析一览表</w:t>
      </w:r>
      <w:r>
        <w:rPr>
          <w:rFonts w:hint="eastAsia"/>
        </w:rPr>
        <w:br/>
      </w:r>
      <w:r>
        <w:rPr>
          <w:rFonts w:hint="eastAsia"/>
        </w:rPr>
        <w:t>　　图表100 2007年1-6月北京燕京啤酒股份有限公司主营业务分析一览表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图表101 2006年北京燕京啤酒股份有限公司主营业务分析一览表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102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103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104 珠江啤酒销售网络图</w:t>
      </w:r>
      <w:r>
        <w:rPr>
          <w:rFonts w:hint="eastAsia"/>
        </w:rPr>
        <w:br/>
      </w:r>
      <w:r>
        <w:rPr>
          <w:rFonts w:hint="eastAsia"/>
        </w:rPr>
        <w:t>　　图表 105 珠江啤酒市场营销策略一览表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6a2782ab4c58" w:history="1">
        <w:r>
          <w:rPr>
            <w:rStyle w:val="Hyperlink"/>
          </w:rPr>
          <w:t>2008-2009年中国啤酒行业全面调研及前景预测报告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46a2782ab4c58" w:history="1">
        <w:r>
          <w:rPr>
            <w:rStyle w:val="Hyperlink"/>
          </w:rPr>
          <w:t>https://www.20087.com/2008-07/R_2008_2009pijiuquanmiandiaoyanjiqianjBaoGao.html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df7b1df394b5b" w:history="1">
      <w:r>
        <w:rPr>
          <w:rStyle w:val="Hyperlink"/>
        </w:rPr>
        <w:t>2008-2009年中国啤酒行业全面调研及前景预测报告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pijiuquanmiandiaoyanjiqianjBaoGao.html" TargetMode="External" Id="Rb3446a2782a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pijiuquanmiandiaoyanjiqianjBaoGao.html" TargetMode="External" Id="Rb72df7b1df3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2008-07-16T03:29:00Z</dcterms:created>
  <dcterms:modified xsi:type="dcterms:W3CDTF">2008-07-16T04:29:00Z</dcterms:modified>
  <dc:subject>2008-2009年中国啤酒行业全面调研及前景预测报告</dc:subject>
  <dc:title>2008-2009年中国啤酒行业全面调研及前景预测报告</dc:title>
  <cp:keywords>2008-2009年中国啤酒行业全面调研及前景预测报告</cp:keywords>
  <dc:description>2008-2009年中国啤酒行业全面调研及前景预测报告</dc:description>
</cp:coreProperties>
</file>