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95a4b3e144fd0" w:history="1">
              <w:r>
                <w:rPr>
                  <w:rStyle w:val="Hyperlink"/>
                </w:rPr>
                <w:t>2008-2009年中国液化石油气（LPG）市场调研分析报告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95a4b3e144fd0" w:history="1">
              <w:r>
                <w:rPr>
                  <w:rStyle w:val="Hyperlink"/>
                </w:rPr>
                <w:t>2008-2009年中国液化石油气（LPG）市场调研分析报告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95a4b3e144fd0" w:history="1">
                <w:r>
                  <w:rPr>
                    <w:rStyle w:val="Hyperlink"/>
                  </w:rPr>
                  <w:t>https://www.20087.com/2008-07/R_2008_2009yehuashiyouqishichangdiaoyaBaoGao.html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液化石油气产业基础</w:t>
      </w:r>
      <w:r>
        <w:rPr>
          <w:rFonts w:hint="eastAsia"/>
        </w:rPr>
        <w:br/>
      </w:r>
      <w:r>
        <w:rPr>
          <w:rFonts w:hint="eastAsia"/>
        </w:rPr>
        <w:t>　　第一节 液化石油气基本</w:t>
      </w:r>
      <w:r>
        <w:rPr>
          <w:rFonts w:hint="eastAsia"/>
        </w:rPr>
        <w:br/>
      </w:r>
      <w:r>
        <w:rPr>
          <w:rFonts w:hint="eastAsia"/>
        </w:rPr>
        <w:t>　　　　一 产品研究界定</w:t>
      </w:r>
      <w:r>
        <w:rPr>
          <w:rFonts w:hint="eastAsia"/>
        </w:rPr>
        <w:br/>
      </w:r>
      <w:r>
        <w:rPr>
          <w:rFonts w:hint="eastAsia"/>
        </w:rPr>
        <w:t>　　　　二 液化石油气优点</w:t>
      </w:r>
      <w:r>
        <w:rPr>
          <w:rFonts w:hint="eastAsia"/>
        </w:rPr>
        <w:br/>
      </w:r>
      <w:r>
        <w:rPr>
          <w:rFonts w:hint="eastAsia"/>
        </w:rPr>
        <w:t>　　　　三 液化气的来源分析</w:t>
      </w:r>
      <w:r>
        <w:rPr>
          <w:rFonts w:hint="eastAsia"/>
        </w:rPr>
        <w:br/>
      </w:r>
      <w:r>
        <w:rPr>
          <w:rFonts w:hint="eastAsia"/>
        </w:rPr>
        <w:t>　　第二节 液化石油气的用途</w:t>
      </w:r>
      <w:r>
        <w:rPr>
          <w:rFonts w:hint="eastAsia"/>
        </w:rPr>
        <w:br/>
      </w:r>
      <w:r>
        <w:rPr>
          <w:rFonts w:hint="eastAsia"/>
        </w:rPr>
        <w:t>　　　　一 用于有色金属冶炼</w:t>
      </w:r>
      <w:r>
        <w:rPr>
          <w:rFonts w:hint="eastAsia"/>
        </w:rPr>
        <w:br/>
      </w:r>
      <w:r>
        <w:rPr>
          <w:rFonts w:hint="eastAsia"/>
        </w:rPr>
        <w:t>　　　　二 窑炉焙烧</w:t>
      </w:r>
      <w:r>
        <w:rPr>
          <w:rFonts w:hint="eastAsia"/>
        </w:rPr>
        <w:br/>
      </w:r>
      <w:r>
        <w:rPr>
          <w:rFonts w:hint="eastAsia"/>
        </w:rPr>
        <w:t>　　　　三 作汽车燃料</w:t>
      </w:r>
      <w:r>
        <w:rPr>
          <w:rFonts w:hint="eastAsia"/>
        </w:rPr>
        <w:br/>
      </w:r>
      <w:r>
        <w:rPr>
          <w:rFonts w:hint="eastAsia"/>
        </w:rPr>
        <w:t>　　　　四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2007年全球LPG市场背景</w:t>
      </w:r>
      <w:r>
        <w:rPr>
          <w:rFonts w:hint="eastAsia"/>
        </w:rPr>
        <w:br/>
      </w:r>
      <w:r>
        <w:rPr>
          <w:rFonts w:hint="eastAsia"/>
        </w:rPr>
        <w:t>　　第一节 全球LPG供给分析</w:t>
      </w:r>
      <w:r>
        <w:rPr>
          <w:rFonts w:hint="eastAsia"/>
        </w:rPr>
        <w:br/>
      </w:r>
      <w:r>
        <w:rPr>
          <w:rFonts w:hint="eastAsia"/>
        </w:rPr>
        <w:t>　　　　一 2007年全球LPG产量分析</w:t>
      </w:r>
      <w:r>
        <w:rPr>
          <w:rFonts w:hint="eastAsia"/>
        </w:rPr>
        <w:br/>
      </w:r>
      <w:r>
        <w:rPr>
          <w:rFonts w:hint="eastAsia"/>
        </w:rPr>
        <w:t>　　　　二 2007年亚洲地区产量分析</w:t>
      </w:r>
      <w:r>
        <w:rPr>
          <w:rFonts w:hint="eastAsia"/>
        </w:rPr>
        <w:br/>
      </w:r>
      <w:r>
        <w:rPr>
          <w:rFonts w:hint="eastAsia"/>
        </w:rPr>
        <w:t>　　第二节 全球 LPG消费分析</w:t>
      </w:r>
      <w:r>
        <w:rPr>
          <w:rFonts w:hint="eastAsia"/>
        </w:rPr>
        <w:br/>
      </w:r>
      <w:r>
        <w:rPr>
          <w:rFonts w:hint="eastAsia"/>
        </w:rPr>
        <w:t>　　　　一 2007年全球LPG需求规模</w:t>
      </w:r>
      <w:r>
        <w:rPr>
          <w:rFonts w:hint="eastAsia"/>
        </w:rPr>
        <w:br/>
      </w:r>
      <w:r>
        <w:rPr>
          <w:rFonts w:hint="eastAsia"/>
        </w:rPr>
        <w:t>　　　　二 2007年全球消费结构分析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2007年中国LPG供给调研</w:t>
      </w:r>
      <w:r>
        <w:rPr>
          <w:rFonts w:hint="eastAsia"/>
        </w:rPr>
        <w:br/>
      </w:r>
      <w:r>
        <w:rPr>
          <w:rFonts w:hint="eastAsia"/>
        </w:rPr>
        <w:t>　　第一节 2007-2008年中国LPG供给分析</w:t>
      </w:r>
      <w:r>
        <w:rPr>
          <w:rFonts w:hint="eastAsia"/>
        </w:rPr>
        <w:br/>
      </w:r>
      <w:r>
        <w:rPr>
          <w:rFonts w:hint="eastAsia"/>
        </w:rPr>
        <w:t>　　　　一 2007-2008年年中国LPG产量变化分析</w:t>
      </w:r>
      <w:r>
        <w:rPr>
          <w:rFonts w:hint="eastAsia"/>
        </w:rPr>
        <w:br/>
      </w:r>
      <w:r>
        <w:rPr>
          <w:rFonts w:hint="eastAsia"/>
        </w:rPr>
        <w:t>　　　　二 2007-2008年中国LPG产量地区分析</w:t>
      </w:r>
      <w:r>
        <w:rPr>
          <w:rFonts w:hint="eastAsia"/>
        </w:rPr>
        <w:br/>
      </w:r>
      <w:r>
        <w:rPr>
          <w:rFonts w:hint="eastAsia"/>
        </w:rPr>
        <w:t>　　第二节 业内重点企业产量分析</w:t>
      </w:r>
      <w:r>
        <w:rPr>
          <w:rFonts w:hint="eastAsia"/>
        </w:rPr>
        <w:br/>
      </w:r>
      <w:r>
        <w:rPr>
          <w:rFonts w:hint="eastAsia"/>
        </w:rPr>
        <w:t>　　　　一 2004年重点企业产量分析</w:t>
      </w:r>
      <w:r>
        <w:rPr>
          <w:rFonts w:hint="eastAsia"/>
        </w:rPr>
        <w:br/>
      </w:r>
      <w:r>
        <w:rPr>
          <w:rFonts w:hint="eastAsia"/>
        </w:rPr>
        <w:t>　　　　二 2005年重点企业产量分析</w:t>
      </w:r>
      <w:r>
        <w:rPr>
          <w:rFonts w:hint="eastAsia"/>
        </w:rPr>
        <w:br/>
      </w:r>
      <w:r>
        <w:rPr>
          <w:rFonts w:hint="eastAsia"/>
        </w:rPr>
        <w:t>　　　　三 2006年重点企业产量分析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中国LPG需求及价格分析</w:t>
      </w:r>
      <w:r>
        <w:rPr>
          <w:rFonts w:hint="eastAsia"/>
        </w:rPr>
        <w:br/>
      </w:r>
      <w:r>
        <w:rPr>
          <w:rFonts w:hint="eastAsia"/>
        </w:rPr>
        <w:t>　　第一节 中国LPG需求特点分析</w:t>
      </w:r>
      <w:r>
        <w:rPr>
          <w:rFonts w:hint="eastAsia"/>
        </w:rPr>
        <w:br/>
      </w:r>
      <w:r>
        <w:rPr>
          <w:rFonts w:hint="eastAsia"/>
        </w:rPr>
        <w:t>　　　　一 中国LPG消费结构分析</w:t>
      </w:r>
      <w:r>
        <w:rPr>
          <w:rFonts w:hint="eastAsia"/>
        </w:rPr>
        <w:br/>
      </w:r>
      <w:r>
        <w:rPr>
          <w:rFonts w:hint="eastAsia"/>
        </w:rPr>
        <w:t>　　　　二 中国LPG消费量分析</w:t>
      </w:r>
      <w:r>
        <w:rPr>
          <w:rFonts w:hint="eastAsia"/>
        </w:rPr>
        <w:br/>
      </w:r>
      <w:r>
        <w:rPr>
          <w:rFonts w:hint="eastAsia"/>
        </w:rPr>
        <w:t>　　第二节 中国LPG价格波动分析</w:t>
      </w:r>
      <w:r>
        <w:rPr>
          <w:rFonts w:hint="eastAsia"/>
        </w:rPr>
        <w:br/>
      </w:r>
      <w:r>
        <w:rPr>
          <w:rFonts w:hint="eastAsia"/>
        </w:rPr>
        <w:t>　　一2006年液化气价格变动情况</w:t>
      </w:r>
      <w:r>
        <w:rPr>
          <w:rFonts w:hint="eastAsia"/>
        </w:rPr>
        <w:br/>
      </w:r>
      <w:r>
        <w:rPr>
          <w:rFonts w:hint="eastAsia"/>
        </w:rPr>
        <w:t>　　二2007年液化石油气价格变动分析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中国LPG进口市场分析</w:t>
      </w:r>
      <w:r>
        <w:rPr>
          <w:rFonts w:hint="eastAsia"/>
        </w:rPr>
        <w:br/>
      </w:r>
      <w:r>
        <w:rPr>
          <w:rFonts w:hint="eastAsia"/>
        </w:rPr>
        <w:t>　　第一节 2005年LPG进口分析</w:t>
      </w:r>
      <w:r>
        <w:rPr>
          <w:rFonts w:hint="eastAsia"/>
        </w:rPr>
        <w:br/>
      </w:r>
      <w:r>
        <w:rPr>
          <w:rFonts w:hint="eastAsia"/>
        </w:rPr>
        <w:t>　　　　一 进口规模</w:t>
      </w:r>
      <w:r>
        <w:rPr>
          <w:rFonts w:hint="eastAsia"/>
        </w:rPr>
        <w:br/>
      </w:r>
      <w:r>
        <w:rPr>
          <w:rFonts w:hint="eastAsia"/>
        </w:rPr>
        <w:t>　　　　二 进口地区</w:t>
      </w:r>
      <w:r>
        <w:rPr>
          <w:rFonts w:hint="eastAsia"/>
        </w:rPr>
        <w:br/>
      </w:r>
      <w:r>
        <w:rPr>
          <w:rFonts w:hint="eastAsia"/>
        </w:rPr>
        <w:t>　　　　三 进口来源</w:t>
      </w:r>
      <w:r>
        <w:rPr>
          <w:rFonts w:hint="eastAsia"/>
        </w:rPr>
        <w:br/>
      </w:r>
      <w:r>
        <w:rPr>
          <w:rFonts w:hint="eastAsia"/>
        </w:rPr>
        <w:t>　　第二节 2006年LPG进口分析</w:t>
      </w:r>
      <w:r>
        <w:rPr>
          <w:rFonts w:hint="eastAsia"/>
        </w:rPr>
        <w:br/>
      </w:r>
      <w:r>
        <w:rPr>
          <w:rFonts w:hint="eastAsia"/>
        </w:rPr>
        <w:t>　　　　一 进口规模</w:t>
      </w:r>
      <w:r>
        <w:rPr>
          <w:rFonts w:hint="eastAsia"/>
        </w:rPr>
        <w:br/>
      </w:r>
      <w:r>
        <w:rPr>
          <w:rFonts w:hint="eastAsia"/>
        </w:rPr>
        <w:t>　　　　二 进口地区</w:t>
      </w:r>
      <w:r>
        <w:rPr>
          <w:rFonts w:hint="eastAsia"/>
        </w:rPr>
        <w:br/>
      </w:r>
      <w:r>
        <w:rPr>
          <w:rFonts w:hint="eastAsia"/>
        </w:rPr>
        <w:t>　　　　三 进口来源</w:t>
      </w:r>
      <w:r>
        <w:rPr>
          <w:rFonts w:hint="eastAsia"/>
        </w:rPr>
        <w:br/>
      </w:r>
      <w:r>
        <w:rPr>
          <w:rFonts w:hint="eastAsia"/>
        </w:rPr>
        <w:t>　　第三节 2007年LPG进口分析</w:t>
      </w:r>
      <w:r>
        <w:rPr>
          <w:rFonts w:hint="eastAsia"/>
        </w:rPr>
        <w:br/>
      </w:r>
      <w:r>
        <w:rPr>
          <w:rFonts w:hint="eastAsia"/>
        </w:rPr>
        <w:t>　　　　一 进口地区</w:t>
      </w:r>
      <w:r>
        <w:rPr>
          <w:rFonts w:hint="eastAsia"/>
        </w:rPr>
        <w:br/>
      </w:r>
      <w:r>
        <w:rPr>
          <w:rFonts w:hint="eastAsia"/>
        </w:rPr>
        <w:t>　　　　二 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中国LPG水运市场分析</w:t>
      </w:r>
      <w:r>
        <w:rPr>
          <w:rFonts w:hint="eastAsia"/>
        </w:rPr>
        <w:br/>
      </w:r>
      <w:r>
        <w:rPr>
          <w:rFonts w:hint="eastAsia"/>
        </w:rPr>
        <w:t>　　第一节 液化气运输指标分析</w:t>
      </w:r>
      <w:r>
        <w:rPr>
          <w:rFonts w:hint="eastAsia"/>
        </w:rPr>
        <w:br/>
      </w:r>
      <w:r>
        <w:rPr>
          <w:rFonts w:hint="eastAsia"/>
        </w:rPr>
        <w:t>　　　　一 液化石油气的运输</w:t>
      </w:r>
      <w:r>
        <w:rPr>
          <w:rFonts w:hint="eastAsia"/>
        </w:rPr>
        <w:br/>
      </w:r>
      <w:r>
        <w:rPr>
          <w:rFonts w:hint="eastAsia"/>
        </w:rPr>
        <w:t>　　　　二 液化石油气管道输送能力</w:t>
      </w:r>
      <w:r>
        <w:rPr>
          <w:rFonts w:hint="eastAsia"/>
        </w:rPr>
        <w:br/>
      </w:r>
      <w:r>
        <w:rPr>
          <w:rFonts w:hint="eastAsia"/>
        </w:rPr>
        <w:t>　　　　三 液化石油气灌装能力</w:t>
      </w:r>
      <w:r>
        <w:rPr>
          <w:rFonts w:hint="eastAsia"/>
        </w:rPr>
        <w:br/>
      </w:r>
      <w:r>
        <w:rPr>
          <w:rFonts w:hint="eastAsia"/>
        </w:rPr>
        <w:t>　　　　四 液化气槽车</w:t>
      </w:r>
      <w:r>
        <w:rPr>
          <w:rFonts w:hint="eastAsia"/>
        </w:rPr>
        <w:br/>
      </w:r>
      <w:r>
        <w:rPr>
          <w:rFonts w:hint="eastAsia"/>
        </w:rPr>
        <w:t>　　第二节 液化石油气LPG船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第三节 国内LPG船运市场现状</w:t>
      </w:r>
      <w:r>
        <w:rPr>
          <w:rFonts w:hint="eastAsia"/>
        </w:rPr>
        <w:br/>
      </w:r>
      <w:r>
        <w:rPr>
          <w:rFonts w:hint="eastAsia"/>
        </w:rPr>
        <w:t>　　　　一 2007年LPG船舶总量及运输能力</w:t>
      </w:r>
      <w:r>
        <w:rPr>
          <w:rFonts w:hint="eastAsia"/>
        </w:rPr>
        <w:br/>
      </w:r>
      <w:r>
        <w:rPr>
          <w:rFonts w:hint="eastAsia"/>
        </w:rPr>
        <w:t>　　　　二 2007年现有LPG船舶结构</w:t>
      </w:r>
      <w:r>
        <w:rPr>
          <w:rFonts w:hint="eastAsia"/>
        </w:rPr>
        <w:br/>
      </w:r>
      <w:r>
        <w:rPr>
          <w:rFonts w:hint="eastAsia"/>
        </w:rPr>
        <w:t>　　　　三 2007年国内LPG船运量</w:t>
      </w:r>
      <w:r>
        <w:rPr>
          <w:rFonts w:hint="eastAsia"/>
        </w:rPr>
        <w:br/>
      </w:r>
      <w:r>
        <w:rPr>
          <w:rFonts w:hint="eastAsia"/>
        </w:rPr>
        <w:t>　　　　四 2007年国内LPG船运供需状况</w:t>
      </w:r>
      <w:r>
        <w:rPr>
          <w:rFonts w:hint="eastAsia"/>
        </w:rPr>
        <w:br/>
      </w:r>
      <w:r>
        <w:rPr>
          <w:rFonts w:hint="eastAsia"/>
        </w:rPr>
        <w:t>　　第四节 国内LPG船舶的发展动态</w:t>
      </w:r>
      <w:r>
        <w:rPr>
          <w:rFonts w:hint="eastAsia"/>
        </w:rPr>
        <w:br/>
      </w:r>
      <w:r>
        <w:rPr>
          <w:rFonts w:hint="eastAsia"/>
        </w:rPr>
        <w:t>　　　　一 2007年报废船舶情况</w:t>
      </w:r>
      <w:r>
        <w:rPr>
          <w:rFonts w:hint="eastAsia"/>
        </w:rPr>
        <w:br/>
      </w:r>
      <w:r>
        <w:rPr>
          <w:rFonts w:hint="eastAsia"/>
        </w:rPr>
        <w:t>　　　　二 2007年新增船舶情况</w:t>
      </w:r>
      <w:r>
        <w:rPr>
          <w:rFonts w:hint="eastAsia"/>
        </w:rPr>
        <w:br/>
      </w:r>
      <w:r>
        <w:rPr>
          <w:rFonts w:hint="eastAsia"/>
        </w:rPr>
        <w:t>　　　　三 发展新增运力的计划需求量</w:t>
      </w:r>
      <w:r>
        <w:rPr>
          <w:rFonts w:hint="eastAsia"/>
        </w:rPr>
        <w:br/>
      </w:r>
      <w:r>
        <w:rPr>
          <w:rFonts w:hint="eastAsia"/>
        </w:rPr>
        <w:t>　　第五节 LPG市场对船舶潜在需求</w:t>
      </w:r>
      <w:r>
        <w:rPr>
          <w:rFonts w:hint="eastAsia"/>
        </w:rPr>
        <w:br/>
      </w:r>
      <w:r>
        <w:rPr>
          <w:rFonts w:hint="eastAsia"/>
        </w:rPr>
        <w:t>　　　　一 2008年LPG船运量预测</w:t>
      </w:r>
      <w:r>
        <w:rPr>
          <w:rFonts w:hint="eastAsia"/>
        </w:rPr>
        <w:br/>
      </w:r>
      <w:r>
        <w:rPr>
          <w:rFonts w:hint="eastAsia"/>
        </w:rPr>
        <w:t>　　　　二 我国LPG生产与物流变化趋势</w:t>
      </w:r>
      <w:r>
        <w:rPr>
          <w:rFonts w:hint="eastAsia"/>
        </w:rPr>
        <w:br/>
      </w:r>
      <w:r>
        <w:rPr>
          <w:rFonts w:hint="eastAsia"/>
        </w:rPr>
        <w:t>　　　　三 2010年LPG船运量变化对运力的需求</w:t>
      </w:r>
      <w:r>
        <w:rPr>
          <w:rFonts w:hint="eastAsia"/>
        </w:rPr>
        <w:br/>
      </w:r>
      <w:r>
        <w:rPr>
          <w:rFonts w:hint="eastAsia"/>
        </w:rPr>
        <w:t>　　　　四 其他因素对运力需求的影响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2008年上市企业-东华能源</w:t>
      </w:r>
      <w:r>
        <w:rPr>
          <w:rFonts w:hint="eastAsia"/>
        </w:rPr>
        <w:br/>
      </w:r>
      <w:r>
        <w:rPr>
          <w:rFonts w:hint="eastAsia"/>
        </w:rPr>
        <w:t>　　第一节 企业基础概况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公司基础设施</w:t>
      </w:r>
      <w:r>
        <w:rPr>
          <w:rFonts w:hint="eastAsia"/>
        </w:rPr>
        <w:br/>
      </w:r>
      <w:r>
        <w:rPr>
          <w:rFonts w:hint="eastAsia"/>
        </w:rPr>
        <w:t>　　第二节 2007年运行分析</w:t>
      </w:r>
      <w:r>
        <w:rPr>
          <w:rFonts w:hint="eastAsia"/>
        </w:rPr>
        <w:br/>
      </w:r>
      <w:r>
        <w:rPr>
          <w:rFonts w:hint="eastAsia"/>
        </w:rPr>
        <w:t>　　　　一 2007年历年财务数据</w:t>
      </w:r>
      <w:r>
        <w:rPr>
          <w:rFonts w:hint="eastAsia"/>
        </w:rPr>
        <w:br/>
      </w:r>
      <w:r>
        <w:rPr>
          <w:rFonts w:hint="eastAsia"/>
        </w:rPr>
        <w:t>　　　　二 2007年业务结构分析</w:t>
      </w:r>
      <w:r>
        <w:rPr>
          <w:rFonts w:hint="eastAsia"/>
        </w:rPr>
        <w:br/>
      </w:r>
      <w:r>
        <w:rPr>
          <w:rFonts w:hint="eastAsia"/>
        </w:rPr>
        <w:t>　　　　三 销售方式和渠道</w:t>
      </w:r>
      <w:r>
        <w:rPr>
          <w:rFonts w:hint="eastAsia"/>
        </w:rPr>
        <w:br/>
      </w:r>
      <w:r>
        <w:rPr>
          <w:rFonts w:hint="eastAsia"/>
        </w:rPr>
        <w:t>　　　　四 主要原材料供应</w:t>
      </w:r>
      <w:r>
        <w:rPr>
          <w:rFonts w:hint="eastAsia"/>
        </w:rPr>
        <w:br/>
      </w:r>
      <w:r>
        <w:rPr>
          <w:rFonts w:hint="eastAsia"/>
        </w:rPr>
        <w:t>　　第三节 中智~林~－行业运行特点分析</w:t>
      </w:r>
      <w:r>
        <w:rPr>
          <w:rFonts w:hint="eastAsia"/>
        </w:rPr>
        <w:br/>
      </w:r>
      <w:r>
        <w:rPr>
          <w:rFonts w:hint="eastAsia"/>
        </w:rPr>
        <w:t>　　　　一 行业竞争格局及市场化程度</w:t>
      </w:r>
      <w:r>
        <w:rPr>
          <w:rFonts w:hint="eastAsia"/>
        </w:rPr>
        <w:br/>
      </w:r>
      <w:r>
        <w:rPr>
          <w:rFonts w:hint="eastAsia"/>
        </w:rPr>
        <w:t>　　　　二 行业内的主要企业和市场份额</w:t>
      </w:r>
      <w:r>
        <w:rPr>
          <w:rFonts w:hint="eastAsia"/>
        </w:rPr>
        <w:br/>
      </w:r>
      <w:r>
        <w:rPr>
          <w:rFonts w:hint="eastAsia"/>
        </w:rPr>
        <w:t>　　　　三 公司在行业中的竞争优势</w:t>
      </w:r>
      <w:r>
        <w:rPr>
          <w:rFonts w:hint="eastAsia"/>
        </w:rPr>
        <w:br/>
      </w:r>
      <w:r>
        <w:rPr>
          <w:rFonts w:hint="eastAsia"/>
        </w:rPr>
        <w:t>　　图表 1 2000-2012年全球LPG产量预测图</w:t>
      </w:r>
      <w:r>
        <w:rPr>
          <w:rFonts w:hint="eastAsia"/>
        </w:rPr>
        <w:br/>
      </w:r>
      <w:r>
        <w:rPr>
          <w:rFonts w:hint="eastAsia"/>
        </w:rPr>
        <w:t>　　图表 2 2000-2012年亚洲地区LPG产量预测图</w:t>
      </w:r>
      <w:r>
        <w:rPr>
          <w:rFonts w:hint="eastAsia"/>
        </w:rPr>
        <w:br/>
      </w:r>
      <w:r>
        <w:rPr>
          <w:rFonts w:hint="eastAsia"/>
        </w:rPr>
        <w:t>　　图表 3 2000-2012年全球LPG需求规模预测图</w:t>
      </w:r>
      <w:r>
        <w:rPr>
          <w:rFonts w:hint="eastAsia"/>
        </w:rPr>
        <w:br/>
      </w:r>
      <w:r>
        <w:rPr>
          <w:rFonts w:hint="eastAsia"/>
        </w:rPr>
        <w:t>　　图表 4 2000-2012年全球终端用户LPG需求预测图</w:t>
      </w:r>
      <w:r>
        <w:rPr>
          <w:rFonts w:hint="eastAsia"/>
        </w:rPr>
        <w:br/>
      </w:r>
      <w:r>
        <w:rPr>
          <w:rFonts w:hint="eastAsia"/>
        </w:rPr>
        <w:t>　　图表 7 2002-2008年中国液化石油气地区产量一览表 单位：吨</w:t>
      </w:r>
      <w:r>
        <w:rPr>
          <w:rFonts w:hint="eastAsia"/>
        </w:rPr>
        <w:br/>
      </w:r>
      <w:r>
        <w:rPr>
          <w:rFonts w:hint="eastAsia"/>
        </w:rPr>
        <w:t>　　图表 8 2005年中国液化石油气产量地区比例图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9 2006年中国液化石油气产量地区比例图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10 2007年中国液化石油气产量地区比例图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11 2004年中国液化石油气产量一览表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12 2005年中国液化石油气产量一览表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13 2006年中国液化石油气产量一览表 单位：吨 ％</w:t>
      </w:r>
      <w:r>
        <w:rPr>
          <w:rFonts w:hint="eastAsia"/>
        </w:rPr>
        <w:br/>
      </w:r>
      <w:r>
        <w:rPr>
          <w:rFonts w:hint="eastAsia"/>
        </w:rPr>
        <w:t>　　图表 14 2007年中国LPG市场消费结构比例图</w:t>
      </w:r>
      <w:r>
        <w:rPr>
          <w:rFonts w:hint="eastAsia"/>
        </w:rPr>
        <w:br/>
      </w:r>
      <w:r>
        <w:rPr>
          <w:rFonts w:hint="eastAsia"/>
        </w:rPr>
        <w:t>　　图表 16 2006年1-12月全国液化石油气价格变动趋势图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17 2007年1-12月全国液化石油气价格变动趋势图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18 2004－2006年中国液化石油气月度进出口变化趋势图</w:t>
      </w:r>
      <w:r>
        <w:rPr>
          <w:rFonts w:hint="eastAsia"/>
        </w:rPr>
        <w:br/>
      </w:r>
      <w:r>
        <w:rPr>
          <w:rFonts w:hint="eastAsia"/>
        </w:rPr>
        <w:t>　　图表 19 2006年1-12月中国LPG省市进口量一览表 单位：万吨</w:t>
      </w:r>
      <w:r>
        <w:rPr>
          <w:rFonts w:hint="eastAsia"/>
        </w:rPr>
        <w:br/>
      </w:r>
      <w:r>
        <w:rPr>
          <w:rFonts w:hint="eastAsia"/>
        </w:rPr>
        <w:t>　　图表 20 2006年1-12月我国LPG进口来源及进口量 单位：万吨</w:t>
      </w:r>
      <w:r>
        <w:rPr>
          <w:rFonts w:hint="eastAsia"/>
        </w:rPr>
        <w:br/>
      </w:r>
      <w:r>
        <w:rPr>
          <w:rFonts w:hint="eastAsia"/>
        </w:rPr>
        <w:t>　　图表 21 国内外部分LPG船主要相关指标一览表</w:t>
      </w:r>
      <w:r>
        <w:rPr>
          <w:rFonts w:hint="eastAsia"/>
        </w:rPr>
        <w:br/>
      </w:r>
      <w:r>
        <w:rPr>
          <w:rFonts w:hint="eastAsia"/>
        </w:rPr>
        <w:t>　　图表 22 2004-2008年东华能源财务运行一览表</w:t>
      </w:r>
      <w:r>
        <w:rPr>
          <w:rFonts w:hint="eastAsia"/>
        </w:rPr>
        <w:br/>
      </w:r>
      <w:r>
        <w:rPr>
          <w:rFonts w:hint="eastAsia"/>
        </w:rPr>
        <w:t>　　图表 23 2007年东华能源主营业务结构一览表</w:t>
      </w:r>
      <w:r>
        <w:rPr>
          <w:rFonts w:hint="eastAsia"/>
        </w:rPr>
        <w:br/>
      </w:r>
      <w:r>
        <w:rPr>
          <w:rFonts w:hint="eastAsia"/>
        </w:rPr>
        <w:t>　　图表 24 2006年东华能源主营业务结构一览表</w:t>
      </w:r>
      <w:r>
        <w:rPr>
          <w:rFonts w:hint="eastAsia"/>
        </w:rPr>
        <w:br/>
      </w:r>
      <w:r>
        <w:rPr>
          <w:rFonts w:hint="eastAsia"/>
        </w:rPr>
        <w:t>　　图表 25 2005年东华能源主营业务结构一览表</w:t>
      </w:r>
      <w:r>
        <w:rPr>
          <w:rFonts w:hint="eastAsia"/>
        </w:rPr>
        <w:br/>
      </w:r>
      <w:r>
        <w:rPr>
          <w:rFonts w:hint="eastAsia"/>
        </w:rPr>
        <w:t>　　图表 26 2004年东华能源主营业务结构一览表</w:t>
      </w:r>
      <w:r>
        <w:rPr>
          <w:rFonts w:hint="eastAsia"/>
        </w:rPr>
        <w:br/>
      </w:r>
      <w:r>
        <w:rPr>
          <w:rFonts w:hint="eastAsia"/>
        </w:rPr>
        <w:t>　　图表 27 2006年中国液化石油气分经营单位进口量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95a4b3e144fd0" w:history="1">
        <w:r>
          <w:rPr>
            <w:rStyle w:val="Hyperlink"/>
          </w:rPr>
          <w:t>2008-2009年中国液化石油气（LPG）市场调研分析报告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95a4b3e144fd0" w:history="1">
        <w:r>
          <w:rPr>
            <w:rStyle w:val="Hyperlink"/>
          </w:rPr>
          <w:t>https://www.20087.com/2008-07/R_2008_2009yehuashiyouqishichangdiaoyaBaoGao.html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16d37e2f34d8a" w:history="1">
      <w:r>
        <w:rPr>
          <w:rStyle w:val="Hyperlink"/>
        </w:rPr>
        <w:t>2008-2009年中国液化石油气（LPG）市场调研分析报告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yehuashiyouqishichangdiaoyaBaoGao.html" TargetMode="External" Id="Rda595a4b3e14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yehuashiyouqishichangdiaoyaBaoGao.html" TargetMode="External" Id="R8c816d37e2f3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2008-07-07T04:48:00Z</dcterms:created>
  <dcterms:modified xsi:type="dcterms:W3CDTF">2008-07-07T05:48:00Z</dcterms:modified>
  <dc:subject>2008-2009年中国液化石油气（LPG）市场调研分析报告</dc:subject>
  <dc:title>2008-2009年中国液化石油气（LPG）市场调研分析报告</dc:title>
  <cp:keywords>2008-2009年中国液化石油气（LPG）市场调研分析报告</cp:keywords>
  <dc:description>2008-2009年中国液化石油气（LPG）市场调研分析报告</dc:description>
</cp:coreProperties>
</file>