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7c875dcb74512" w:history="1">
              <w:r>
                <w:rPr>
                  <w:rStyle w:val="Hyperlink"/>
                </w:rPr>
                <w:t>2008-2009年中国食用油市场分析及未来预测报告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7c875dcb74512" w:history="1">
              <w:r>
                <w:rPr>
                  <w:rStyle w:val="Hyperlink"/>
                </w:rPr>
                <w:t>2008-2009年中国食用油市场分析及未来预测报告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7c875dcb74512" w:history="1">
                <w:r>
                  <w:rPr>
                    <w:rStyle w:val="Hyperlink"/>
                  </w:rPr>
                  <w:t>https://www.20087.com/2008-07/R_2008_2009shiyongyoushichangfenxijiweBaoGao.html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食用油行业概况分析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2008年全球食用油市场</w:t>
      </w:r>
      <w:r>
        <w:rPr>
          <w:rFonts w:hint="eastAsia"/>
        </w:rPr>
        <w:br/>
      </w:r>
      <w:r>
        <w:rPr>
          <w:rFonts w:hint="eastAsia"/>
        </w:rPr>
        <w:t>　　　　一 2008年全球植物油需求将超过供应</w:t>
      </w:r>
      <w:r>
        <w:rPr>
          <w:rFonts w:hint="eastAsia"/>
        </w:rPr>
        <w:br/>
      </w:r>
      <w:r>
        <w:rPr>
          <w:rFonts w:hint="eastAsia"/>
        </w:rPr>
        <w:t>　　　　二 2008年全球食用油价格将小幅上涨</w:t>
      </w:r>
      <w:r>
        <w:rPr>
          <w:rFonts w:hint="eastAsia"/>
        </w:rPr>
        <w:br/>
      </w:r>
      <w:r>
        <w:rPr>
          <w:rFonts w:hint="eastAsia"/>
        </w:rPr>
        <w:t>　　　　三 全球植物油消费概况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2007-2008年食用油市场分析预测</w:t>
      </w:r>
      <w:r>
        <w:rPr>
          <w:rFonts w:hint="eastAsia"/>
        </w:rPr>
        <w:br/>
      </w:r>
      <w:r>
        <w:rPr>
          <w:rFonts w:hint="eastAsia"/>
        </w:rPr>
        <w:t>　　第一节 2007年植物油市场回顾</w:t>
      </w:r>
      <w:r>
        <w:rPr>
          <w:rFonts w:hint="eastAsia"/>
        </w:rPr>
        <w:br/>
      </w:r>
      <w:r>
        <w:rPr>
          <w:rFonts w:hint="eastAsia"/>
        </w:rPr>
        <w:t>　　　　一 国内油料产量连续三年减少</w:t>
      </w:r>
      <w:r>
        <w:rPr>
          <w:rFonts w:hint="eastAsia"/>
        </w:rPr>
        <w:br/>
      </w:r>
      <w:r>
        <w:rPr>
          <w:rFonts w:hint="eastAsia"/>
        </w:rPr>
        <w:t>　　　　二 进口油脂油料再创历史新高</w:t>
      </w:r>
      <w:r>
        <w:rPr>
          <w:rFonts w:hint="eastAsia"/>
        </w:rPr>
        <w:br/>
      </w:r>
      <w:r>
        <w:rPr>
          <w:rFonts w:hint="eastAsia"/>
        </w:rPr>
        <w:t>　　　　三 供给量和人均占有量均创历史最高水平</w:t>
      </w:r>
      <w:r>
        <w:rPr>
          <w:rFonts w:hint="eastAsia"/>
        </w:rPr>
        <w:br/>
      </w:r>
      <w:r>
        <w:rPr>
          <w:rFonts w:hint="eastAsia"/>
        </w:rPr>
        <w:t>　　　　四 食用植物油的自给率降到历史最低水平</w:t>
      </w:r>
      <w:r>
        <w:rPr>
          <w:rFonts w:hint="eastAsia"/>
        </w:rPr>
        <w:br/>
      </w:r>
      <w:r>
        <w:rPr>
          <w:rFonts w:hint="eastAsia"/>
        </w:rPr>
        <w:t>　　　　五 食用植物油的价格频创历史最高</w:t>
      </w:r>
      <w:r>
        <w:rPr>
          <w:rFonts w:hint="eastAsia"/>
        </w:rPr>
        <w:br/>
      </w:r>
      <w:r>
        <w:rPr>
          <w:rFonts w:hint="eastAsia"/>
        </w:rPr>
        <w:t>　　第三节 2008年国内市场形势预测</w:t>
      </w:r>
      <w:r>
        <w:rPr>
          <w:rFonts w:hint="eastAsia"/>
        </w:rPr>
        <w:br/>
      </w:r>
      <w:r>
        <w:rPr>
          <w:rFonts w:hint="eastAsia"/>
        </w:rPr>
        <w:t>　　　　一 原油价格不断上涨形成重大利好支撑</w:t>
      </w:r>
      <w:r>
        <w:rPr>
          <w:rFonts w:hint="eastAsia"/>
        </w:rPr>
        <w:br/>
      </w:r>
      <w:r>
        <w:rPr>
          <w:rFonts w:hint="eastAsia"/>
        </w:rPr>
        <w:t>　　　　二 预计2008年国内油料产量将有所恢复</w:t>
      </w:r>
      <w:r>
        <w:rPr>
          <w:rFonts w:hint="eastAsia"/>
        </w:rPr>
        <w:br/>
      </w:r>
      <w:r>
        <w:rPr>
          <w:rFonts w:hint="eastAsia"/>
        </w:rPr>
        <w:t>　　　　三 国内油脂油料进口数量仍将保持快速增长</w:t>
      </w:r>
      <w:r>
        <w:rPr>
          <w:rFonts w:hint="eastAsia"/>
        </w:rPr>
        <w:br/>
      </w:r>
      <w:r>
        <w:rPr>
          <w:rFonts w:hint="eastAsia"/>
        </w:rPr>
        <w:t>　　　　四 预计2008年国内食用植物油牛市将延续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2008年中国食用油供给深度分析</w:t>
      </w:r>
      <w:r>
        <w:rPr>
          <w:rFonts w:hint="eastAsia"/>
        </w:rPr>
        <w:br/>
      </w:r>
      <w:r>
        <w:rPr>
          <w:rFonts w:hint="eastAsia"/>
        </w:rPr>
        <w:t>　　第一节 2002-2008年中国食用油供给分析</w:t>
      </w:r>
      <w:r>
        <w:rPr>
          <w:rFonts w:hint="eastAsia"/>
        </w:rPr>
        <w:br/>
      </w:r>
      <w:r>
        <w:rPr>
          <w:rFonts w:hint="eastAsia"/>
        </w:rPr>
        <w:t>　　　　一 2002-2008年食用油总产量分析</w:t>
      </w:r>
      <w:r>
        <w:rPr>
          <w:rFonts w:hint="eastAsia"/>
        </w:rPr>
        <w:br/>
      </w:r>
      <w:r>
        <w:rPr>
          <w:rFonts w:hint="eastAsia"/>
        </w:rPr>
        <w:t>　　　　二 2002-2008年食用油地区产量</w:t>
      </w:r>
      <w:r>
        <w:rPr>
          <w:rFonts w:hint="eastAsia"/>
        </w:rPr>
        <w:br/>
      </w:r>
      <w:r>
        <w:rPr>
          <w:rFonts w:hint="eastAsia"/>
        </w:rPr>
        <w:t>　　　　三 2006年食用油产品结构分析</w:t>
      </w:r>
      <w:r>
        <w:rPr>
          <w:rFonts w:hint="eastAsia"/>
        </w:rPr>
        <w:br/>
      </w:r>
      <w:r>
        <w:rPr>
          <w:rFonts w:hint="eastAsia"/>
        </w:rPr>
        <w:t>　　　　四 2005年食用油领先企业分析（产量）</w:t>
      </w:r>
      <w:r>
        <w:rPr>
          <w:rFonts w:hint="eastAsia"/>
        </w:rPr>
        <w:br/>
      </w:r>
      <w:r>
        <w:rPr>
          <w:rFonts w:hint="eastAsia"/>
        </w:rPr>
        <w:t>　　第二节 2007年食用油消费分析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2008年中国食用油行业运行分析</w:t>
      </w:r>
      <w:r>
        <w:rPr>
          <w:rFonts w:hint="eastAsia"/>
        </w:rPr>
        <w:br/>
      </w:r>
      <w:r>
        <w:rPr>
          <w:rFonts w:hint="eastAsia"/>
        </w:rPr>
        <w:t>　　第一节 2008年食用油行业运行情况分析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2003-2008年行业资产规模变化分析</w:t>
      </w:r>
      <w:r>
        <w:rPr>
          <w:rFonts w:hint="eastAsia"/>
        </w:rPr>
        <w:br/>
      </w:r>
      <w:r>
        <w:rPr>
          <w:rFonts w:hint="eastAsia"/>
        </w:rPr>
        <w:t>　　　　三 2003-2008年行业整体负债变化分析</w:t>
      </w:r>
      <w:r>
        <w:rPr>
          <w:rFonts w:hint="eastAsia"/>
        </w:rPr>
        <w:br/>
      </w:r>
      <w:r>
        <w:rPr>
          <w:rFonts w:hint="eastAsia"/>
        </w:rPr>
        <w:t>　　　　四 2003-2008年行业销售收入变化分析</w:t>
      </w:r>
      <w:r>
        <w:rPr>
          <w:rFonts w:hint="eastAsia"/>
        </w:rPr>
        <w:br/>
      </w:r>
      <w:r>
        <w:rPr>
          <w:rFonts w:hint="eastAsia"/>
        </w:rPr>
        <w:t>　　　　五 2003-2008年行业利润总额变化分析</w:t>
      </w:r>
      <w:r>
        <w:rPr>
          <w:rFonts w:hint="eastAsia"/>
        </w:rPr>
        <w:br/>
      </w:r>
      <w:r>
        <w:rPr>
          <w:rFonts w:hint="eastAsia"/>
        </w:rPr>
        <w:t>　　　　六 2003-2008年行业盈利能力变化分析</w:t>
      </w:r>
      <w:r>
        <w:rPr>
          <w:rFonts w:hint="eastAsia"/>
        </w:rPr>
        <w:br/>
      </w:r>
      <w:r>
        <w:rPr>
          <w:rFonts w:hint="eastAsia"/>
        </w:rPr>
        <w:t>　　　　七 2003-2008年行业亏损面变化分析</w:t>
      </w:r>
      <w:r>
        <w:rPr>
          <w:rFonts w:hint="eastAsia"/>
        </w:rPr>
        <w:br/>
      </w:r>
      <w:r>
        <w:rPr>
          <w:rFonts w:hint="eastAsia"/>
        </w:rPr>
        <w:t>　　第二节 2008年食用油行业运行情况分析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2003-2008年行业企业数量变化（分规模）</w:t>
      </w:r>
      <w:r>
        <w:rPr>
          <w:rFonts w:hint="eastAsia"/>
        </w:rPr>
        <w:br/>
      </w:r>
      <w:r>
        <w:rPr>
          <w:rFonts w:hint="eastAsia"/>
        </w:rPr>
        <w:t>　　　　二 2003-2008年行业资产规模变化（分规模）</w:t>
      </w:r>
      <w:r>
        <w:rPr>
          <w:rFonts w:hint="eastAsia"/>
        </w:rPr>
        <w:br/>
      </w:r>
      <w:r>
        <w:rPr>
          <w:rFonts w:hint="eastAsia"/>
        </w:rPr>
        <w:t>　　　　三 2003-2008年行业整体负债变化（分规模）</w:t>
      </w:r>
      <w:r>
        <w:rPr>
          <w:rFonts w:hint="eastAsia"/>
        </w:rPr>
        <w:br/>
      </w:r>
      <w:r>
        <w:rPr>
          <w:rFonts w:hint="eastAsia"/>
        </w:rPr>
        <w:t>　　　　四 2003-2008年行业销售收入变化（分规模）</w:t>
      </w:r>
      <w:r>
        <w:rPr>
          <w:rFonts w:hint="eastAsia"/>
        </w:rPr>
        <w:br/>
      </w:r>
      <w:r>
        <w:rPr>
          <w:rFonts w:hint="eastAsia"/>
        </w:rPr>
        <w:t>　　　　五 2003-2008年行业利润总额变化（分规模）</w:t>
      </w:r>
      <w:r>
        <w:rPr>
          <w:rFonts w:hint="eastAsia"/>
        </w:rPr>
        <w:br/>
      </w:r>
      <w:r>
        <w:rPr>
          <w:rFonts w:hint="eastAsia"/>
        </w:rPr>
        <w:t>　　　　六 2003-2008年行业盈利能力变化（分规模）</w:t>
      </w:r>
      <w:r>
        <w:rPr>
          <w:rFonts w:hint="eastAsia"/>
        </w:rPr>
        <w:br/>
      </w:r>
      <w:r>
        <w:rPr>
          <w:rFonts w:hint="eastAsia"/>
        </w:rPr>
        <w:t>　　　　七 2003-2008年行业亏损面变化（分规模）</w:t>
      </w:r>
      <w:r>
        <w:rPr>
          <w:rFonts w:hint="eastAsia"/>
        </w:rPr>
        <w:br/>
      </w:r>
      <w:r>
        <w:rPr>
          <w:rFonts w:hint="eastAsia"/>
        </w:rPr>
        <w:t>　　第三节 2008年食用油行业运行情况分析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2003-2008年行业企业数量变化（分性质）</w:t>
      </w:r>
      <w:r>
        <w:rPr>
          <w:rFonts w:hint="eastAsia"/>
        </w:rPr>
        <w:br/>
      </w:r>
      <w:r>
        <w:rPr>
          <w:rFonts w:hint="eastAsia"/>
        </w:rPr>
        <w:t>　　　　二 2003-2008年行业资产规模变化（分性质）</w:t>
      </w:r>
      <w:r>
        <w:rPr>
          <w:rFonts w:hint="eastAsia"/>
        </w:rPr>
        <w:br/>
      </w:r>
      <w:r>
        <w:rPr>
          <w:rFonts w:hint="eastAsia"/>
        </w:rPr>
        <w:t>　　　　三 2003-2008年行业整体负债变化（分性质）</w:t>
      </w:r>
      <w:r>
        <w:rPr>
          <w:rFonts w:hint="eastAsia"/>
        </w:rPr>
        <w:br/>
      </w:r>
      <w:r>
        <w:rPr>
          <w:rFonts w:hint="eastAsia"/>
        </w:rPr>
        <w:t>　　　　四 2003-2008年行业销售收入变化（分性质）</w:t>
      </w:r>
      <w:r>
        <w:rPr>
          <w:rFonts w:hint="eastAsia"/>
        </w:rPr>
        <w:br/>
      </w:r>
      <w:r>
        <w:rPr>
          <w:rFonts w:hint="eastAsia"/>
        </w:rPr>
        <w:t>　　　　五 2003-2008年行业利润总额变化（分性质）</w:t>
      </w:r>
      <w:r>
        <w:rPr>
          <w:rFonts w:hint="eastAsia"/>
        </w:rPr>
        <w:br/>
      </w:r>
      <w:r>
        <w:rPr>
          <w:rFonts w:hint="eastAsia"/>
        </w:rPr>
        <w:t>　　　　六 2003-2008年行业盈利能力变化（分性质）</w:t>
      </w:r>
      <w:r>
        <w:rPr>
          <w:rFonts w:hint="eastAsia"/>
        </w:rPr>
        <w:br/>
      </w:r>
      <w:r>
        <w:rPr>
          <w:rFonts w:hint="eastAsia"/>
        </w:rPr>
        <w:t>　　　　七 2003-2008年行业亏损面变化（分性质）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2008年食用油产品进出口分析</w:t>
      </w:r>
      <w:r>
        <w:rPr>
          <w:rFonts w:hint="eastAsia"/>
        </w:rPr>
        <w:br/>
      </w:r>
      <w:r>
        <w:rPr>
          <w:rFonts w:hint="eastAsia"/>
        </w:rPr>
        <w:t>　　第一节 2007年食用油进出口特点</w:t>
      </w:r>
      <w:r>
        <w:rPr>
          <w:rFonts w:hint="eastAsia"/>
        </w:rPr>
        <w:br/>
      </w:r>
      <w:r>
        <w:rPr>
          <w:rFonts w:hint="eastAsia"/>
        </w:rPr>
        <w:t>　　　　一 一般贸易对进出口的贡献率较大</w:t>
      </w:r>
      <w:r>
        <w:rPr>
          <w:rFonts w:hint="eastAsia"/>
        </w:rPr>
        <w:br/>
      </w:r>
      <w:r>
        <w:rPr>
          <w:rFonts w:hint="eastAsia"/>
        </w:rPr>
        <w:t>　　　　二 自美洲国家进口的步伐加快</w:t>
      </w:r>
      <w:r>
        <w:rPr>
          <w:rFonts w:hint="eastAsia"/>
        </w:rPr>
        <w:br/>
      </w:r>
      <w:r>
        <w:rPr>
          <w:rFonts w:hint="eastAsia"/>
        </w:rPr>
        <w:t>　　　　三 外商投资企业的主导地位进一步提升</w:t>
      </w:r>
      <w:r>
        <w:rPr>
          <w:rFonts w:hint="eastAsia"/>
        </w:rPr>
        <w:br/>
      </w:r>
      <w:r>
        <w:rPr>
          <w:rFonts w:hint="eastAsia"/>
        </w:rPr>
        <w:t>　　　　四 净进口增量逾9成源自豆油和菜籽油</w:t>
      </w:r>
      <w:r>
        <w:rPr>
          <w:rFonts w:hint="eastAsia"/>
        </w:rPr>
        <w:br/>
      </w:r>
      <w:r>
        <w:rPr>
          <w:rFonts w:hint="eastAsia"/>
        </w:rPr>
        <w:t>　　　　五 进出口平均价格大幅上涨</w:t>
      </w:r>
      <w:r>
        <w:rPr>
          <w:rFonts w:hint="eastAsia"/>
        </w:rPr>
        <w:br/>
      </w:r>
      <w:r>
        <w:rPr>
          <w:rFonts w:hint="eastAsia"/>
        </w:rPr>
        <w:t>　　第二节 2007年食用油细分进出口</w:t>
      </w:r>
      <w:r>
        <w:rPr>
          <w:rFonts w:hint="eastAsia"/>
        </w:rPr>
        <w:br/>
      </w:r>
      <w:r>
        <w:rPr>
          <w:rFonts w:hint="eastAsia"/>
        </w:rPr>
        <w:t>　　　　一 2007年豆油进出口</w:t>
      </w:r>
      <w:r>
        <w:rPr>
          <w:rFonts w:hint="eastAsia"/>
        </w:rPr>
        <w:br/>
      </w:r>
      <w:r>
        <w:rPr>
          <w:rFonts w:hint="eastAsia"/>
        </w:rPr>
        <w:t>　　　　二 2007年菜籽油进出口</w:t>
      </w:r>
      <w:r>
        <w:rPr>
          <w:rFonts w:hint="eastAsia"/>
        </w:rPr>
        <w:br/>
      </w:r>
      <w:r>
        <w:rPr>
          <w:rFonts w:hint="eastAsia"/>
        </w:rPr>
        <w:t>　　　　三 2007年棕榈油进出口</w:t>
      </w:r>
      <w:r>
        <w:rPr>
          <w:rFonts w:hint="eastAsia"/>
        </w:rPr>
        <w:br/>
      </w:r>
      <w:r>
        <w:rPr>
          <w:rFonts w:hint="eastAsia"/>
        </w:rPr>
        <w:t>　　第三节 2008年食用油出口分析</w:t>
      </w:r>
      <w:r>
        <w:rPr>
          <w:rFonts w:hint="eastAsia"/>
        </w:rPr>
        <w:br/>
      </w:r>
      <w:r>
        <w:rPr>
          <w:rFonts w:hint="eastAsia"/>
        </w:rPr>
        <w:t>　　　　一 2008年植物油的出口退税取消</w:t>
      </w:r>
      <w:r>
        <w:rPr>
          <w:rFonts w:hint="eastAsia"/>
        </w:rPr>
        <w:br/>
      </w:r>
      <w:r>
        <w:rPr>
          <w:rFonts w:hint="eastAsia"/>
        </w:rPr>
        <w:t>　　　　二 2008年1-5月食用油进口分析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2007年食用油细分市场分析</w:t>
      </w:r>
      <w:r>
        <w:rPr>
          <w:rFonts w:hint="eastAsia"/>
        </w:rPr>
        <w:br/>
      </w:r>
      <w:r>
        <w:rPr>
          <w:rFonts w:hint="eastAsia"/>
        </w:rPr>
        <w:t>　　第一节 2007年豆油市场分析</w:t>
      </w:r>
      <w:r>
        <w:rPr>
          <w:rFonts w:hint="eastAsia"/>
        </w:rPr>
        <w:br/>
      </w:r>
      <w:r>
        <w:rPr>
          <w:rFonts w:hint="eastAsia"/>
        </w:rPr>
        <w:t>　　　　一 2007年豆油价格分析</w:t>
      </w:r>
      <w:r>
        <w:rPr>
          <w:rFonts w:hint="eastAsia"/>
        </w:rPr>
        <w:br/>
      </w:r>
      <w:r>
        <w:rPr>
          <w:rFonts w:hint="eastAsia"/>
        </w:rPr>
        <w:t>　　　　二 2007年豆油供需分析</w:t>
      </w:r>
      <w:r>
        <w:rPr>
          <w:rFonts w:hint="eastAsia"/>
        </w:rPr>
        <w:br/>
      </w:r>
      <w:r>
        <w:rPr>
          <w:rFonts w:hint="eastAsia"/>
        </w:rPr>
        <w:t>　　第二节 2007年菜籽及菜油市场分析</w:t>
      </w:r>
      <w:r>
        <w:rPr>
          <w:rFonts w:hint="eastAsia"/>
        </w:rPr>
        <w:br/>
      </w:r>
      <w:r>
        <w:rPr>
          <w:rFonts w:hint="eastAsia"/>
        </w:rPr>
        <w:t>　　　　一 2007年菜油价格分析</w:t>
      </w:r>
      <w:r>
        <w:rPr>
          <w:rFonts w:hint="eastAsia"/>
        </w:rPr>
        <w:br/>
      </w:r>
      <w:r>
        <w:rPr>
          <w:rFonts w:hint="eastAsia"/>
        </w:rPr>
        <w:t>　　　　二 2007年菜籽及菜油供需分析</w:t>
      </w:r>
      <w:r>
        <w:rPr>
          <w:rFonts w:hint="eastAsia"/>
        </w:rPr>
        <w:br/>
      </w:r>
      <w:r>
        <w:rPr>
          <w:rFonts w:hint="eastAsia"/>
        </w:rPr>
        <w:t>　　第三节 2007年花生及花生油市场分析</w:t>
      </w:r>
      <w:r>
        <w:rPr>
          <w:rFonts w:hint="eastAsia"/>
        </w:rPr>
        <w:br/>
      </w:r>
      <w:r>
        <w:rPr>
          <w:rFonts w:hint="eastAsia"/>
        </w:rPr>
        <w:t>　　　　一 2007年花生油价格分析</w:t>
      </w:r>
      <w:r>
        <w:rPr>
          <w:rFonts w:hint="eastAsia"/>
        </w:rPr>
        <w:br/>
      </w:r>
      <w:r>
        <w:rPr>
          <w:rFonts w:hint="eastAsia"/>
        </w:rPr>
        <w:t>　　　　二 2007年花生及花生油供需分析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2007年食用油领先企业分析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第二节 嘉里粮油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行业发展趋势及未来投资分析</w:t>
      </w:r>
      <w:r>
        <w:rPr>
          <w:rFonts w:hint="eastAsia"/>
        </w:rPr>
        <w:br/>
      </w:r>
      <w:r>
        <w:rPr>
          <w:rFonts w:hint="eastAsia"/>
        </w:rPr>
        <w:t>　　第一节 中国油脂工业七大发展趋势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食用油市场发展的主要趋势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中~智~林~：中国食用油投资机会分析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全球国民人均植物油消费量排序表</w:t>
      </w:r>
      <w:r>
        <w:rPr>
          <w:rFonts w:hint="eastAsia"/>
        </w:rPr>
        <w:br/>
      </w:r>
      <w:r>
        <w:rPr>
          <w:rFonts w:hint="eastAsia"/>
        </w:rPr>
        <w:t>　　图表 3 2004、2005、2006和2007年主要油料生产情况及折油一览表 单位：万T</w:t>
      </w:r>
      <w:r>
        <w:rPr>
          <w:rFonts w:hint="eastAsia"/>
        </w:rPr>
        <w:br/>
      </w:r>
      <w:r>
        <w:rPr>
          <w:rFonts w:hint="eastAsia"/>
        </w:rPr>
        <w:t>　　图表 4 2004、2005、2006和2007年油脂、油料进口一览表 单位：万T</w:t>
      </w:r>
      <w:r>
        <w:rPr>
          <w:rFonts w:hint="eastAsia"/>
        </w:rPr>
        <w:br/>
      </w:r>
      <w:r>
        <w:rPr>
          <w:rFonts w:hint="eastAsia"/>
        </w:rPr>
        <w:t>　　图表 7 2002-2007年1-5月中国食用油产量地区一览表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 8 2005中国食用油产量地区比例图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9 2006中国食用油产量地区比例图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10 2008年1-5月中国食用油产量地区比例图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11 2005年中国食用油领先企业前二十家产量一览表</w:t>
      </w:r>
      <w:r>
        <w:rPr>
          <w:rFonts w:hint="eastAsia"/>
        </w:rPr>
        <w:br/>
      </w:r>
      <w:r>
        <w:rPr>
          <w:rFonts w:hint="eastAsia"/>
        </w:rPr>
        <w:t>　　图表 12 2003-2008年1-5月中国食用油行业企业数量一览表</w:t>
      </w:r>
      <w:r>
        <w:rPr>
          <w:rFonts w:hint="eastAsia"/>
        </w:rPr>
        <w:br/>
      </w:r>
      <w:r>
        <w:rPr>
          <w:rFonts w:hint="eastAsia"/>
        </w:rPr>
        <w:t>　　图表 19 2003-2008年1-5月中国食用油行业销售收入变化趋势图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 2003-2008年1-5月中国食用油行业利润总额一览表</w:t>
      </w:r>
      <w:r>
        <w:rPr>
          <w:rFonts w:hint="eastAsia"/>
        </w:rPr>
        <w:br/>
      </w:r>
      <w:r>
        <w:rPr>
          <w:rFonts w:hint="eastAsia"/>
        </w:rPr>
        <w:t>　　图表 21 2003-2008年1-5月中国食用油行业利润总额变化趋势图</w:t>
      </w:r>
      <w:r>
        <w:rPr>
          <w:rFonts w:hint="eastAsia"/>
        </w:rPr>
        <w:br/>
      </w:r>
      <w:r>
        <w:rPr>
          <w:rFonts w:hint="eastAsia"/>
        </w:rPr>
        <w:t>　　图表 22 2003-2008年1-5月中国食用油行业盈利能力指标一览表</w:t>
      </w:r>
      <w:r>
        <w:rPr>
          <w:rFonts w:hint="eastAsia"/>
        </w:rPr>
        <w:br/>
      </w:r>
      <w:r>
        <w:rPr>
          <w:rFonts w:hint="eastAsia"/>
        </w:rPr>
        <w:t>　　图表 23 2003-2008年1-5月中国食用油行业盈利能力变化趋势图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24 2003-2008年1-5月中国食用油行业亏损面一览表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27 2007年中国食用油行业不同规模企业数量对比图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29 2007年中国食用油行业不同规模企业资产总额对比图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30 2003-2008年1-5月中国食用油行业不同规模企业整体负债一览表</w:t>
      </w:r>
      <w:r>
        <w:rPr>
          <w:rFonts w:hint="eastAsia"/>
        </w:rPr>
        <w:br/>
      </w:r>
      <w:r>
        <w:rPr>
          <w:rFonts w:hint="eastAsia"/>
        </w:rPr>
        <w:t>　　图表 31 2007年中国食用油行业不同规模企业整体负债对比图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32 2003-2008年1-5月中国食用油行业不同规模企业销售收入一览表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33 2007年中国食用油行业不同规模企业销售收入对比图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34 2003-2008年1-5月中国食用油行业不同规模企业利润总额一览表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35 2007年中国食用油行业不同规模企业利润总额对比图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37 2003-2008年1-5月月中国食用油行业不同规模企业毛利率变化趋势图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39 2003-2008年1-5月中国食用油行业不同规模企业利润率变化趋势图</w:t>
      </w:r>
      <w:r>
        <w:rPr>
          <w:rFonts w:hint="eastAsia"/>
        </w:rPr>
        <w:br/>
      </w:r>
      <w:r>
        <w:rPr>
          <w:rFonts w:hint="eastAsia"/>
        </w:rPr>
        <w:t>　　图表 40 2003-2008年1-5月中国食用油行业不同规模企业亏损面一览表</w:t>
      </w:r>
      <w:r>
        <w:rPr>
          <w:rFonts w:hint="eastAsia"/>
        </w:rPr>
        <w:br/>
      </w:r>
      <w:r>
        <w:rPr>
          <w:rFonts w:hint="eastAsia"/>
        </w:rPr>
        <w:t>　　图表 41 2003-2008年1-5月中国食用油行业不同规模企业亏损面变化趋势图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42 2003-2008年1-5月中国食用油行业不同性质企业数量一览表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43 2007年中国食用油行业不同性质企业数量对比图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44 2003-2008年1-5月中国食用油行业不同性质企业资产总额一览表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45 2007年中国食用油行业不同性质企业资产总额对比图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47 2006年中国食用油行业不同性质企业负债总额对比图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49 2007年中国食用油行业不同性质企业销售收入对比图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63 中国植物食用油脂主要品牌（各类前五名）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64 食用油企业核心竞争力图</w:t>
      </w:r>
      <w:r>
        <w:rPr>
          <w:rFonts w:hint="eastAsia"/>
        </w:rPr>
        <w:br/>
      </w:r>
      <w:r>
        <w:rPr>
          <w:rFonts w:hint="eastAsia"/>
        </w:rPr>
        <w:t>　　图表 70 2003-2005年东海粮油（张家港）工业有限公司经营情况一览表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71 2004-2005年黄海粮油工业（山东）有限公司经营情况一览表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72 2003-2005年大海粮油工业（防城港）有限公司经营一览表 单位：千元</w:t>
      </w:r>
      <w:r>
        <w:rPr>
          <w:rFonts w:hint="eastAsia"/>
        </w:rPr>
        <w:br/>
      </w:r>
      <w:r>
        <w:rPr>
          <w:rFonts w:hint="eastAsia"/>
        </w:rPr>
        <w:t>　　图表 73 2003-2005年北海粮油工业（天津）有限公司经营一览表 单位：千元</w:t>
      </w:r>
      <w:r>
        <w:rPr>
          <w:rFonts w:hint="eastAsia"/>
        </w:rPr>
        <w:br/>
      </w:r>
      <w:r>
        <w:rPr>
          <w:rFonts w:hint="eastAsia"/>
        </w:rPr>
        <w:t>　　图表 74 “福临门”食用油产品系列一览表</w:t>
      </w:r>
      <w:r>
        <w:rPr>
          <w:rFonts w:hint="eastAsia"/>
        </w:rPr>
        <w:br/>
      </w:r>
      <w:r>
        <w:rPr>
          <w:rFonts w:hint="eastAsia"/>
        </w:rPr>
        <w:t>　　图表 75 “滋采”食用油产品系列一览表</w:t>
      </w:r>
      <w:r>
        <w:rPr>
          <w:rFonts w:hint="eastAsia"/>
        </w:rPr>
        <w:br/>
      </w:r>
      <w:r>
        <w:rPr>
          <w:rFonts w:hint="eastAsia"/>
        </w:rPr>
        <w:t>　　图表 77 2003-2005年青岛嘉里植物油有限公司经营情况一览表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79 金龙鱼产品系列一览表</w:t>
      </w:r>
      <w:r>
        <w:rPr>
          <w:rFonts w:hint="eastAsia"/>
        </w:rPr>
        <w:br/>
      </w:r>
      <w:r>
        <w:rPr>
          <w:rFonts w:hint="eastAsia"/>
        </w:rPr>
        <w:t>　　图表 80 鲤鱼产品系列一览表</w:t>
      </w:r>
      <w:r>
        <w:rPr>
          <w:rFonts w:hint="eastAsia"/>
        </w:rPr>
        <w:br/>
      </w:r>
      <w:r>
        <w:rPr>
          <w:rFonts w:hint="eastAsia"/>
        </w:rPr>
        <w:t>　　图表 81 元宝产品系列一览表</w:t>
      </w:r>
      <w:r>
        <w:rPr>
          <w:rFonts w:hint="eastAsia"/>
        </w:rPr>
        <w:br/>
      </w:r>
      <w:r>
        <w:rPr>
          <w:rFonts w:hint="eastAsia"/>
        </w:rPr>
        <w:t>　　图表 82 胡姬花产品系列一览表</w:t>
      </w:r>
      <w:r>
        <w:rPr>
          <w:rFonts w:hint="eastAsia"/>
        </w:rPr>
        <w:br/>
      </w:r>
      <w:r>
        <w:rPr>
          <w:rFonts w:hint="eastAsia"/>
        </w:rPr>
        <w:t>　　图表 83 香满园产品系列一览表</w:t>
      </w:r>
      <w:r>
        <w:rPr>
          <w:rFonts w:hint="eastAsia"/>
        </w:rPr>
        <w:br/>
      </w:r>
      <w:r>
        <w:rPr>
          <w:rFonts w:hint="eastAsia"/>
        </w:rPr>
        <w:t>　　图表 84 海皇餐饮油产品一览表</w:t>
      </w:r>
      <w:r>
        <w:rPr>
          <w:rFonts w:hint="eastAsia"/>
        </w:rPr>
        <w:br/>
      </w:r>
      <w:r>
        <w:rPr>
          <w:rFonts w:hint="eastAsia"/>
        </w:rPr>
        <w:t>　　图表 85 3种提胚工艺经济效益指标分析比较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7c875dcb74512" w:history="1">
        <w:r>
          <w:rPr>
            <w:rStyle w:val="Hyperlink"/>
          </w:rPr>
          <w:t>2008-2009年中国食用油市场分析及未来预测报告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7c875dcb74512" w:history="1">
        <w:r>
          <w:rPr>
            <w:rStyle w:val="Hyperlink"/>
          </w:rPr>
          <w:t>https://www.20087.com/2008-07/R_2008_2009shiyongyoushichangfenxijiweBaoGao.html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6df639bae40cb" w:history="1">
      <w:r>
        <w:rPr>
          <w:rStyle w:val="Hyperlink"/>
        </w:rPr>
        <w:t>2008-2009年中国食用油市场分析及未来预测报告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shiyongyoushichangfenxijiweBaoGao.html" TargetMode="External" Id="R8cc7c875dcb7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shiyongyoushichangfenxijiweBaoGao.html" TargetMode="External" Id="R8486df639bae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2008-07-24T00:50:00Z</dcterms:created>
  <dcterms:modified xsi:type="dcterms:W3CDTF">2008-07-24T01:50:00Z</dcterms:modified>
  <dc:subject>2008-2009年中国食用油市场分析及未来预测报告</dc:subject>
  <dc:title>2008-2009年中国食用油市场分析及未来预测报告</dc:title>
  <cp:keywords>2008-2009年中国食用油市场分析及未来预测报告</cp:keywords>
  <dc:description>2008-2009年中国食用油市场分析及未来预测报告</dc:description>
</cp:coreProperties>
</file>