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180705824ebd" w:history="1">
              <w:r>
                <w:rPr>
                  <w:rStyle w:val="Hyperlink"/>
                </w:rPr>
                <w:t>2008-2009年全球及中国核电产业链深度调研及发展前景报告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180705824ebd" w:history="1">
              <w:r>
                <w:rPr>
                  <w:rStyle w:val="Hyperlink"/>
                </w:rPr>
                <w:t>2008-2009年全球及中国核电产业链深度调研及发展前景报告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c180705824ebd" w:history="1">
                <w:r>
                  <w:rPr>
                    <w:rStyle w:val="Hyperlink"/>
                  </w:rPr>
                  <w:t>https://www.20087.com/2008-07/R_2008_2009nianquanqiujizhongguohedianBaoGao.html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清洁能源的重要组成部分，近年来在全球范围内得到了显著的发展。随着技术的进步和对环境保护意识的增强，核电不仅在发电效率上具有明显优势，而且在减少温室气体排放方面也发挥了关键作用。然而，核电站的安全性、核废料处理以及高昂的初始投资成本依然是制约其发展的主要因素。各国政府和企业正在不断探索更加安全、经济的核电技术，例如小型模块化反应堆(SMRs)和第四代反应堆技术，旨在提升核电的安全性和经济性。</w:t>
      </w:r>
      <w:r>
        <w:rPr>
          <w:rFonts w:hint="eastAsia"/>
        </w:rPr>
        <w:br/>
      </w:r>
      <w:r>
        <w:rPr>
          <w:rFonts w:hint="eastAsia"/>
        </w:rPr>
        <w:t>　　未来，尽管面临诸多挑战，核电仍有望在全球能源结构中占据一席之地。特别是在一些资源匮乏但能源需求旺盛的国家和地区，核电被视为实现能源自给自足和降低碳排放的关键途径之一。此外，随着技术的持续创新和成熟，尤其是安全性更高的新型反应堆技术的应用，核电将在保障能源安全、促进可持续发展方面发挥更加重要的角色。同时，国际间的合作和技术交流也将进一步推动全球核电产业的发展。</w:t>
      </w:r>
      <w:r>
        <w:rPr>
          <w:rFonts w:hint="eastAsia"/>
        </w:rPr>
        <w:br/>
      </w:r>
      <w:r>
        <w:rPr>
          <w:rFonts w:hint="eastAsia"/>
        </w:rPr>
        <w:t>　　　　　　1.报告以产业链的思路研究了全球及全球及中国地区2007年以来核电运行，铀矿开发，设备制造三大市场的现状及趋势。最新数据截止到2008年5月。</w:t>
      </w:r>
      <w:r>
        <w:rPr>
          <w:rFonts w:hint="eastAsia"/>
        </w:rPr>
        <w:br/>
      </w:r>
      <w:r>
        <w:rPr>
          <w:rFonts w:hint="eastAsia"/>
        </w:rPr>
        <w:t>　　　　　　2.报告分为四大篇，第一篇 介绍了全球及全球及中国核电运行现状；第二篇 调研了全球及全球及中国的铀矿资源及铀供需现状；第三篇 分析了核电设备的产商及格局；第四篇 研究了国内核电相关企业的运行及潜在投资机会。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全球中国核电运行篇</w:t>
      </w:r>
      <w:r>
        <w:rPr>
          <w:rFonts w:hint="eastAsia"/>
        </w:rPr>
        <w:br/>
      </w:r>
      <w:r>
        <w:rPr>
          <w:rFonts w:hint="eastAsia"/>
        </w:rPr>
        <w:t>第一章 核电经济性分析</w:t>
      </w:r>
      <w:r>
        <w:rPr>
          <w:rFonts w:hint="eastAsia"/>
        </w:rPr>
        <w:br/>
      </w:r>
      <w:r>
        <w:rPr>
          <w:rFonts w:hint="eastAsia"/>
        </w:rPr>
        <w:t>　　第一节 核电经济性评价</w:t>
      </w:r>
      <w:r>
        <w:rPr>
          <w:rFonts w:hint="eastAsia"/>
        </w:rPr>
        <w:br/>
      </w:r>
      <w:r>
        <w:rPr>
          <w:rFonts w:hint="eastAsia"/>
        </w:rPr>
        <w:t>　　　　一 核电经济性分析（宏观角度）</w:t>
      </w:r>
      <w:r>
        <w:rPr>
          <w:rFonts w:hint="eastAsia"/>
        </w:rPr>
        <w:br/>
      </w:r>
      <w:r>
        <w:rPr>
          <w:rFonts w:hint="eastAsia"/>
        </w:rPr>
        <w:t>　　　　二 核电经济性分析（微观角度）</w:t>
      </w:r>
      <w:r>
        <w:rPr>
          <w:rFonts w:hint="eastAsia"/>
        </w:rPr>
        <w:br/>
      </w:r>
      <w:r>
        <w:rPr>
          <w:rFonts w:hint="eastAsia"/>
        </w:rPr>
        <w:t>　　第二节 核电经济性现状分析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第二节 提高核电经济性的途径</w:t>
      </w:r>
      <w:r>
        <w:rPr>
          <w:rFonts w:hint="eastAsia"/>
        </w:rPr>
        <w:br/>
      </w:r>
      <w:r>
        <w:rPr>
          <w:rFonts w:hint="eastAsia"/>
        </w:rPr>
        <w:t>　　　　一 核电带基荷运行</w:t>
      </w:r>
      <w:r>
        <w:rPr>
          <w:rFonts w:hint="eastAsia"/>
        </w:rPr>
        <w:br/>
      </w:r>
      <w:r>
        <w:rPr>
          <w:rFonts w:hint="eastAsia"/>
        </w:rPr>
        <w:t>　　　　二 重视燃料产业的发展</w:t>
      </w:r>
      <w:r>
        <w:rPr>
          <w:rFonts w:hint="eastAsia"/>
        </w:rPr>
        <w:br/>
      </w:r>
      <w:r>
        <w:rPr>
          <w:rFonts w:hint="eastAsia"/>
        </w:rPr>
        <w:t>　　　　三 规模效应，学习效应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2008年全球核电运营分析</w:t>
      </w:r>
      <w:r>
        <w:rPr>
          <w:rFonts w:hint="eastAsia"/>
        </w:rPr>
        <w:br/>
      </w:r>
      <w:r>
        <w:rPr>
          <w:rFonts w:hint="eastAsia"/>
        </w:rPr>
        <w:t>　　第一节 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2006年各国核能发电量分析</w:t>
      </w:r>
      <w:r>
        <w:rPr>
          <w:rFonts w:hint="eastAsia"/>
        </w:rPr>
        <w:br/>
      </w:r>
      <w:r>
        <w:rPr>
          <w:rFonts w:hint="eastAsia"/>
        </w:rPr>
        <w:t>　　第二节 2008年全球核能反应堆分析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第四节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t>　　第五节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2008年各国核电运行</w:t>
      </w:r>
      <w:r>
        <w:rPr>
          <w:rFonts w:hint="eastAsia"/>
        </w:rPr>
        <w:br/>
      </w:r>
      <w:r>
        <w:rPr>
          <w:rFonts w:hint="eastAsia"/>
        </w:rPr>
        <w:t>　　第一节 2008年美国核电</w:t>
      </w:r>
      <w:r>
        <w:rPr>
          <w:rFonts w:hint="eastAsia"/>
        </w:rPr>
        <w:br/>
      </w:r>
      <w:r>
        <w:rPr>
          <w:rFonts w:hint="eastAsia"/>
        </w:rPr>
        <w:t>　　　　一 2007年美国核能发电量分析</w:t>
      </w:r>
      <w:r>
        <w:rPr>
          <w:rFonts w:hint="eastAsia"/>
        </w:rPr>
        <w:br/>
      </w:r>
      <w:r>
        <w:rPr>
          <w:rFonts w:hint="eastAsia"/>
        </w:rPr>
        <w:t>　　　　二 2007年美国核反应堆统计</w:t>
      </w:r>
      <w:r>
        <w:rPr>
          <w:rFonts w:hint="eastAsia"/>
        </w:rPr>
        <w:br/>
      </w:r>
      <w:r>
        <w:rPr>
          <w:rFonts w:hint="eastAsia"/>
        </w:rPr>
        <w:t>　　　　三 美国核电政策分析</w:t>
      </w:r>
      <w:r>
        <w:rPr>
          <w:rFonts w:hint="eastAsia"/>
        </w:rPr>
        <w:br/>
      </w:r>
      <w:r>
        <w:rPr>
          <w:rFonts w:hint="eastAsia"/>
        </w:rPr>
        <w:t>　　第二节 2008年日本核电</w:t>
      </w:r>
      <w:r>
        <w:rPr>
          <w:rFonts w:hint="eastAsia"/>
        </w:rPr>
        <w:br/>
      </w:r>
      <w:r>
        <w:rPr>
          <w:rFonts w:hint="eastAsia"/>
        </w:rPr>
        <w:t>　　　　一 2007年日本核能发电量分析</w:t>
      </w:r>
      <w:r>
        <w:rPr>
          <w:rFonts w:hint="eastAsia"/>
        </w:rPr>
        <w:br/>
      </w:r>
      <w:r>
        <w:rPr>
          <w:rFonts w:hint="eastAsia"/>
        </w:rPr>
        <w:t>　　　　二 2007年日本核反应堆统计</w:t>
      </w:r>
      <w:r>
        <w:rPr>
          <w:rFonts w:hint="eastAsia"/>
        </w:rPr>
        <w:br/>
      </w:r>
      <w:r>
        <w:rPr>
          <w:rFonts w:hint="eastAsia"/>
        </w:rPr>
        <w:t>　　　　三 2007年日本在建及规划统计</w:t>
      </w:r>
      <w:r>
        <w:rPr>
          <w:rFonts w:hint="eastAsia"/>
        </w:rPr>
        <w:br/>
      </w:r>
      <w:r>
        <w:rPr>
          <w:rFonts w:hint="eastAsia"/>
        </w:rPr>
        <w:t>　　第三节 2008年俄罗斯核电</w:t>
      </w:r>
      <w:r>
        <w:rPr>
          <w:rFonts w:hint="eastAsia"/>
        </w:rPr>
        <w:br/>
      </w:r>
      <w:r>
        <w:rPr>
          <w:rFonts w:hint="eastAsia"/>
        </w:rPr>
        <w:t>　　　　一 2007年俄罗斯核能发电量分析</w:t>
      </w:r>
      <w:r>
        <w:rPr>
          <w:rFonts w:hint="eastAsia"/>
        </w:rPr>
        <w:br/>
      </w:r>
      <w:r>
        <w:rPr>
          <w:rFonts w:hint="eastAsia"/>
        </w:rPr>
        <w:t>　　　　二 2007年俄罗斯核反应堆统计</w:t>
      </w:r>
      <w:r>
        <w:rPr>
          <w:rFonts w:hint="eastAsia"/>
        </w:rPr>
        <w:br/>
      </w:r>
      <w:r>
        <w:rPr>
          <w:rFonts w:hint="eastAsia"/>
        </w:rPr>
        <w:t>　　　　三 2007年俄罗斯在建及规划统计</w:t>
      </w:r>
      <w:r>
        <w:rPr>
          <w:rFonts w:hint="eastAsia"/>
        </w:rPr>
        <w:br/>
      </w:r>
      <w:r>
        <w:rPr>
          <w:rFonts w:hint="eastAsia"/>
        </w:rPr>
        <w:t>　　第四节 2008年法国核电</w:t>
      </w:r>
      <w:r>
        <w:rPr>
          <w:rFonts w:hint="eastAsia"/>
        </w:rPr>
        <w:br/>
      </w:r>
      <w:r>
        <w:rPr>
          <w:rFonts w:hint="eastAsia"/>
        </w:rPr>
        <w:t>　　　　一 2007年法国核能发电量分析</w:t>
      </w:r>
      <w:r>
        <w:rPr>
          <w:rFonts w:hint="eastAsia"/>
        </w:rPr>
        <w:br/>
      </w:r>
      <w:r>
        <w:rPr>
          <w:rFonts w:hint="eastAsia"/>
        </w:rPr>
        <w:t>　　　　二 2007年法国核反应堆统计</w:t>
      </w:r>
      <w:r>
        <w:rPr>
          <w:rFonts w:hint="eastAsia"/>
        </w:rPr>
        <w:br/>
      </w:r>
      <w:r>
        <w:rPr>
          <w:rFonts w:hint="eastAsia"/>
        </w:rPr>
        <w:t>　　　　三 2007年法国在建及规划统计</w:t>
      </w:r>
      <w:r>
        <w:rPr>
          <w:rFonts w:hint="eastAsia"/>
        </w:rPr>
        <w:br/>
      </w:r>
      <w:r>
        <w:rPr>
          <w:rFonts w:hint="eastAsia"/>
        </w:rPr>
        <w:t>　　第五节 2008年加拿大核电调研</w:t>
      </w:r>
      <w:r>
        <w:rPr>
          <w:rFonts w:hint="eastAsia"/>
        </w:rPr>
        <w:br/>
      </w:r>
      <w:r>
        <w:rPr>
          <w:rFonts w:hint="eastAsia"/>
        </w:rPr>
        <w:t>　　　　一 2007年加拿大核能发电量分析</w:t>
      </w:r>
      <w:r>
        <w:rPr>
          <w:rFonts w:hint="eastAsia"/>
        </w:rPr>
        <w:br/>
      </w:r>
      <w:r>
        <w:rPr>
          <w:rFonts w:hint="eastAsia"/>
        </w:rPr>
        <w:t>　　　　二 2007年加拿大核反应堆统计</w:t>
      </w:r>
      <w:r>
        <w:rPr>
          <w:rFonts w:hint="eastAsia"/>
        </w:rPr>
        <w:br/>
      </w:r>
      <w:r>
        <w:rPr>
          <w:rFonts w:hint="eastAsia"/>
        </w:rPr>
        <w:t>　　　　三 2007年加拿大在建及规划统计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2008年中国核电运行现状</w:t>
      </w:r>
      <w:r>
        <w:rPr>
          <w:rFonts w:hint="eastAsia"/>
        </w:rPr>
        <w:br/>
      </w:r>
      <w:r>
        <w:rPr>
          <w:rFonts w:hint="eastAsia"/>
        </w:rPr>
        <w:t>　　第一节 2008年中国核电运行分析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2003－2008年中国核电发电量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2005－2008年中国核电区域发电量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全球中国核电资源篇</w:t>
      </w:r>
      <w:r>
        <w:rPr>
          <w:rFonts w:hint="eastAsia"/>
        </w:rPr>
        <w:br/>
      </w:r>
      <w:r>
        <w:rPr>
          <w:rFonts w:hint="eastAsia"/>
        </w:rPr>
        <w:t>第一章 全球铀资源及供给</w:t>
      </w:r>
      <w:r>
        <w:rPr>
          <w:rFonts w:hint="eastAsia"/>
        </w:rPr>
        <w:br/>
      </w:r>
      <w:r>
        <w:rPr>
          <w:rFonts w:hint="eastAsia"/>
        </w:rPr>
        <w:t>　　第一节 2008年全球铀资源调研</w:t>
      </w:r>
      <w:r>
        <w:rPr>
          <w:rFonts w:hint="eastAsia"/>
        </w:rPr>
        <w:br/>
      </w:r>
      <w:r>
        <w:rPr>
          <w:rFonts w:hint="eastAsia"/>
        </w:rPr>
        <w:t>　　　　一 全球铀矿资源规模分析</w:t>
      </w:r>
      <w:r>
        <w:rPr>
          <w:rFonts w:hint="eastAsia"/>
        </w:rPr>
        <w:br/>
      </w:r>
      <w:r>
        <w:rPr>
          <w:rFonts w:hint="eastAsia"/>
        </w:rPr>
        <w:t>　　　　二 经济性铀矿资源区域分布</w:t>
      </w:r>
      <w:r>
        <w:rPr>
          <w:rFonts w:hint="eastAsia"/>
        </w:rPr>
        <w:br/>
      </w:r>
      <w:r>
        <w:rPr>
          <w:rFonts w:hint="eastAsia"/>
        </w:rPr>
        <w:t>　　第二节 2008年全球铀供给调研</w:t>
      </w:r>
      <w:r>
        <w:rPr>
          <w:rFonts w:hint="eastAsia"/>
        </w:rPr>
        <w:br/>
      </w:r>
      <w:r>
        <w:rPr>
          <w:rFonts w:hint="eastAsia"/>
        </w:rPr>
        <w:t>　　　　一 2007年全球铀产量分析</w:t>
      </w:r>
      <w:r>
        <w:rPr>
          <w:rFonts w:hint="eastAsia"/>
        </w:rPr>
        <w:br/>
      </w:r>
      <w:r>
        <w:rPr>
          <w:rFonts w:hint="eastAsia"/>
        </w:rPr>
        <w:t>　　　　二 2007年各国铀产量分析</w:t>
      </w:r>
      <w:r>
        <w:rPr>
          <w:rFonts w:hint="eastAsia"/>
        </w:rPr>
        <w:br/>
      </w:r>
      <w:r>
        <w:rPr>
          <w:rFonts w:hint="eastAsia"/>
        </w:rPr>
        <w:t>　　　　三 2007年全球铀来源结构</w:t>
      </w:r>
      <w:r>
        <w:rPr>
          <w:rFonts w:hint="eastAsia"/>
        </w:rPr>
        <w:br/>
      </w:r>
      <w:r>
        <w:rPr>
          <w:rFonts w:hint="eastAsia"/>
        </w:rPr>
        <w:t>　　　　四 2007年全球铀矿企业产量</w:t>
      </w:r>
      <w:r>
        <w:rPr>
          <w:rFonts w:hint="eastAsia"/>
        </w:rPr>
        <w:br/>
      </w:r>
      <w:r>
        <w:rPr>
          <w:rFonts w:hint="eastAsia"/>
        </w:rPr>
        <w:t>　　　　五 2007年全球铀矿山产量分析</w:t>
      </w:r>
      <w:r>
        <w:rPr>
          <w:rFonts w:hint="eastAsia"/>
        </w:rPr>
        <w:br/>
      </w:r>
      <w:r>
        <w:rPr>
          <w:rFonts w:hint="eastAsia"/>
        </w:rPr>
        <w:t>　　　　六 全球正在开发中的铀矿分析</w:t>
      </w:r>
      <w:r>
        <w:rPr>
          <w:rFonts w:hint="eastAsia"/>
        </w:rPr>
        <w:br/>
      </w:r>
      <w:r>
        <w:rPr>
          <w:rFonts w:hint="eastAsia"/>
        </w:rPr>
        <w:t>　　第三节 各国铀矿及生产分析</w:t>
      </w:r>
      <w:r>
        <w:rPr>
          <w:rFonts w:hint="eastAsia"/>
        </w:rPr>
        <w:br/>
      </w:r>
      <w:r>
        <w:rPr>
          <w:rFonts w:hint="eastAsia"/>
        </w:rPr>
        <w:t>　　　　一 2007年美国铀资源及供给</w:t>
      </w:r>
      <w:r>
        <w:rPr>
          <w:rFonts w:hint="eastAsia"/>
        </w:rPr>
        <w:br/>
      </w:r>
      <w:r>
        <w:rPr>
          <w:rFonts w:hint="eastAsia"/>
        </w:rPr>
        <w:t>　　　　二 俄罗斯铀资源及开采分析</w:t>
      </w:r>
      <w:r>
        <w:rPr>
          <w:rFonts w:hint="eastAsia"/>
        </w:rPr>
        <w:br/>
      </w:r>
      <w:r>
        <w:rPr>
          <w:rFonts w:hint="eastAsia"/>
        </w:rPr>
        <w:t>　　　　三 2007年加拿大铀资源及生产</w:t>
      </w:r>
      <w:r>
        <w:rPr>
          <w:rFonts w:hint="eastAsia"/>
        </w:rPr>
        <w:br/>
      </w:r>
      <w:r>
        <w:rPr>
          <w:rFonts w:hint="eastAsia"/>
        </w:rPr>
        <w:t>　　第四节 全球铀市场贸易分析</w:t>
      </w:r>
      <w:r>
        <w:rPr>
          <w:rFonts w:hint="eastAsia"/>
        </w:rPr>
        <w:br/>
      </w:r>
      <w:r>
        <w:rPr>
          <w:rFonts w:hint="eastAsia"/>
        </w:rPr>
        <w:t>　　　　一 2004年铀价格变化情况</w:t>
      </w:r>
      <w:r>
        <w:rPr>
          <w:rFonts w:hint="eastAsia"/>
        </w:rPr>
        <w:br/>
      </w:r>
      <w:r>
        <w:rPr>
          <w:rFonts w:hint="eastAsia"/>
        </w:rPr>
        <w:t>　　　　二 2005年铀市场分析</w:t>
      </w:r>
      <w:r>
        <w:rPr>
          <w:rFonts w:hint="eastAsia"/>
        </w:rPr>
        <w:br/>
      </w:r>
      <w:r>
        <w:rPr>
          <w:rFonts w:hint="eastAsia"/>
        </w:rPr>
        <w:t>　　　　三 2006年铀价格波动分析</w:t>
      </w:r>
      <w:r>
        <w:rPr>
          <w:rFonts w:hint="eastAsia"/>
        </w:rPr>
        <w:br/>
      </w:r>
      <w:r>
        <w:rPr>
          <w:rFonts w:hint="eastAsia"/>
        </w:rPr>
        <w:t>　　　　四 2007年铀现货价格分析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中国核资源及供给</w:t>
      </w:r>
      <w:r>
        <w:rPr>
          <w:rFonts w:hint="eastAsia"/>
        </w:rPr>
        <w:br/>
      </w:r>
      <w:r>
        <w:rPr>
          <w:rFonts w:hint="eastAsia"/>
        </w:rPr>
        <w:t>　　第一节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第二节 铀矿供需市场分析</w:t>
      </w:r>
      <w:r>
        <w:rPr>
          <w:rFonts w:hint="eastAsia"/>
        </w:rPr>
        <w:br/>
      </w:r>
      <w:r>
        <w:rPr>
          <w:rFonts w:hint="eastAsia"/>
        </w:rPr>
        <w:t>　　　　一 2007年中国铀供给分析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全球中国核电设备篇</w:t>
      </w:r>
      <w:r>
        <w:rPr>
          <w:rFonts w:hint="eastAsia"/>
        </w:rPr>
        <w:br/>
      </w:r>
      <w:r>
        <w:rPr>
          <w:rFonts w:hint="eastAsia"/>
        </w:rPr>
        <w:t>第一章 国外核电设备市场分析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核岛设备分类</w:t>
      </w:r>
      <w:r>
        <w:rPr>
          <w:rFonts w:hint="eastAsia"/>
        </w:rPr>
        <w:br/>
      </w:r>
      <w:r>
        <w:rPr>
          <w:rFonts w:hint="eastAsia"/>
        </w:rPr>
        <w:t>　　　　三 核岛设备主体厂商</w:t>
      </w:r>
      <w:r>
        <w:rPr>
          <w:rFonts w:hint="eastAsia"/>
        </w:rPr>
        <w:br/>
      </w:r>
      <w:r>
        <w:rPr>
          <w:rFonts w:hint="eastAsia"/>
        </w:rPr>
        <w:t>　　　　四 常规岛设备主体厂商</w:t>
      </w:r>
      <w:r>
        <w:rPr>
          <w:rFonts w:hint="eastAsia"/>
        </w:rPr>
        <w:br/>
      </w:r>
      <w:r>
        <w:rPr>
          <w:rFonts w:hint="eastAsia"/>
        </w:rPr>
        <w:t>　　第二节 国外核电制造动态</w:t>
      </w:r>
      <w:r>
        <w:rPr>
          <w:rFonts w:hint="eastAsia"/>
        </w:rPr>
        <w:br/>
      </w:r>
      <w:r>
        <w:rPr>
          <w:rFonts w:hint="eastAsia"/>
        </w:rPr>
        <w:t>　　　　一 日本抢占制高点</w:t>
      </w:r>
      <w:r>
        <w:rPr>
          <w:rFonts w:hint="eastAsia"/>
        </w:rPr>
        <w:br/>
      </w:r>
      <w:r>
        <w:rPr>
          <w:rFonts w:hint="eastAsia"/>
        </w:rPr>
        <w:t>　　　　二 美国主导能力下降</w:t>
      </w:r>
      <w:r>
        <w:rPr>
          <w:rFonts w:hint="eastAsia"/>
        </w:rPr>
        <w:br/>
      </w:r>
      <w:r>
        <w:rPr>
          <w:rFonts w:hint="eastAsia"/>
        </w:rPr>
        <w:t>　　　　三 俄罗斯加紧核工业改革</w:t>
      </w:r>
      <w:r>
        <w:rPr>
          <w:rFonts w:hint="eastAsia"/>
        </w:rPr>
        <w:br/>
      </w:r>
      <w:r>
        <w:rPr>
          <w:rFonts w:hint="eastAsia"/>
        </w:rPr>
        <w:t>　　　　四 加拿大民族核电保卫战</w:t>
      </w:r>
      <w:r>
        <w:rPr>
          <w:rFonts w:hint="eastAsia"/>
        </w:rPr>
        <w:br/>
      </w:r>
      <w:r>
        <w:rPr>
          <w:rFonts w:hint="eastAsia"/>
        </w:rPr>
        <w:t>　　第三节 全球核电制造企业</w:t>
      </w:r>
      <w:r>
        <w:rPr>
          <w:rFonts w:hint="eastAsia"/>
        </w:rPr>
        <w:br/>
      </w:r>
      <w:r>
        <w:rPr>
          <w:rFonts w:hint="eastAsia"/>
        </w:rPr>
        <w:t>　　　　一 Westinghouse</w:t>
      </w:r>
      <w:r>
        <w:rPr>
          <w:rFonts w:hint="eastAsia"/>
        </w:rPr>
        <w:br/>
      </w:r>
      <w:r>
        <w:rPr>
          <w:rFonts w:hint="eastAsia"/>
        </w:rPr>
        <w:t>　　　　二 GE</w:t>
      </w:r>
      <w:r>
        <w:rPr>
          <w:rFonts w:hint="eastAsia"/>
        </w:rPr>
        <w:br/>
      </w:r>
      <w:r>
        <w:rPr>
          <w:rFonts w:hint="eastAsia"/>
        </w:rPr>
        <w:t>　　　　三 Areva</w:t>
      </w:r>
      <w:r>
        <w:rPr>
          <w:rFonts w:hint="eastAsia"/>
        </w:rPr>
        <w:br/>
      </w:r>
      <w:r>
        <w:rPr>
          <w:rFonts w:hint="eastAsia"/>
        </w:rPr>
        <w:t>　　　　四 Mitsubishi</w:t>
      </w:r>
      <w:r>
        <w:rPr>
          <w:rFonts w:hint="eastAsia"/>
        </w:rPr>
        <w:br/>
      </w:r>
      <w:r>
        <w:rPr>
          <w:rFonts w:hint="eastAsia"/>
        </w:rPr>
        <w:t>　　　　五 Toshiba</w:t>
      </w:r>
      <w:r>
        <w:rPr>
          <w:rFonts w:hint="eastAsia"/>
        </w:rPr>
        <w:br/>
      </w:r>
      <w:r>
        <w:rPr>
          <w:rFonts w:hint="eastAsia"/>
        </w:rPr>
        <w:t>　　　　六 Hitachi</w:t>
      </w:r>
      <w:r>
        <w:rPr>
          <w:rFonts w:hint="eastAsia"/>
        </w:rPr>
        <w:br/>
      </w:r>
      <w:r>
        <w:rPr>
          <w:rFonts w:hint="eastAsia"/>
        </w:rPr>
        <w:t>　　　　七 AECL</w:t>
      </w:r>
      <w:r>
        <w:rPr>
          <w:rFonts w:hint="eastAsia"/>
        </w:rPr>
        <w:br/>
      </w:r>
      <w:r>
        <w:rPr>
          <w:rFonts w:hint="eastAsia"/>
        </w:rPr>
        <w:t>　　　　八 Atomprom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核电设备竞争格局</w:t>
      </w:r>
      <w:r>
        <w:rPr>
          <w:rFonts w:hint="eastAsia"/>
        </w:rPr>
        <w:br/>
      </w:r>
      <w:r>
        <w:rPr>
          <w:rFonts w:hint="eastAsia"/>
        </w:rPr>
        <w:t>　　　　一 中国核电设备主体厂商</w:t>
      </w:r>
      <w:r>
        <w:rPr>
          <w:rFonts w:hint="eastAsia"/>
        </w:rPr>
        <w:br/>
      </w:r>
      <w:r>
        <w:rPr>
          <w:rFonts w:hint="eastAsia"/>
        </w:rPr>
        <w:t>　　　　二 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国内技术领域进展</w:t>
      </w:r>
      <w:r>
        <w:rPr>
          <w:rFonts w:hint="eastAsia"/>
        </w:rPr>
        <w:br/>
      </w:r>
      <w:r>
        <w:rPr>
          <w:rFonts w:hint="eastAsia"/>
        </w:rPr>
        <w:t>　　　　一 大型铸锻件</w:t>
      </w:r>
      <w:r>
        <w:rPr>
          <w:rFonts w:hint="eastAsia"/>
        </w:rPr>
        <w:br/>
      </w:r>
      <w:r>
        <w:rPr>
          <w:rFonts w:hint="eastAsia"/>
        </w:rPr>
        <w:t>　　　　二 主循环泵、核级泵等</w:t>
      </w:r>
      <w:r>
        <w:rPr>
          <w:rFonts w:hint="eastAsia"/>
        </w:rPr>
        <w:br/>
      </w:r>
      <w:r>
        <w:rPr>
          <w:rFonts w:hint="eastAsia"/>
        </w:rPr>
        <w:t>　　　　三 核安全级阀门。</w:t>
      </w:r>
      <w:r>
        <w:rPr>
          <w:rFonts w:hint="eastAsia"/>
        </w:rPr>
        <w:br/>
      </w:r>
      <w:r>
        <w:rPr>
          <w:rFonts w:hint="eastAsia"/>
        </w:rPr>
        <w:t>　　　　四 焊接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相关企业分析及投资篇</w:t>
      </w:r>
      <w:r>
        <w:rPr>
          <w:rFonts w:hint="eastAsia"/>
        </w:rPr>
        <w:br/>
      </w:r>
      <w:r>
        <w:rPr>
          <w:rFonts w:hint="eastAsia"/>
        </w:rPr>
        <w:t>第一章 核电运行企业及投资</w:t>
      </w:r>
      <w:r>
        <w:rPr>
          <w:rFonts w:hint="eastAsia"/>
        </w:rPr>
        <w:br/>
      </w:r>
      <w:r>
        <w:rPr>
          <w:rFonts w:hint="eastAsia"/>
        </w:rPr>
        <w:t>　　第一节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第二节 核电运营企业财务分析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核电秦山联营有限公司</w:t>
      </w:r>
      <w:r>
        <w:rPr>
          <w:rFonts w:hint="eastAsia"/>
        </w:rPr>
        <w:br/>
      </w:r>
      <w:r>
        <w:rPr>
          <w:rFonts w:hint="eastAsia"/>
        </w:rPr>
        <w:t>　　　　三 秦山第三核电有限公司</w:t>
      </w:r>
      <w:r>
        <w:rPr>
          <w:rFonts w:hint="eastAsia"/>
        </w:rPr>
        <w:br/>
      </w:r>
      <w:r>
        <w:rPr>
          <w:rFonts w:hint="eastAsia"/>
        </w:rPr>
        <w:t>　　　　四 岭澳核电有限公司</w:t>
      </w:r>
      <w:r>
        <w:rPr>
          <w:rFonts w:hint="eastAsia"/>
        </w:rPr>
        <w:br/>
      </w:r>
      <w:r>
        <w:rPr>
          <w:rFonts w:hint="eastAsia"/>
        </w:rPr>
        <w:t>　　　　五 广东核电合营有限公司</w:t>
      </w:r>
      <w:r>
        <w:rPr>
          <w:rFonts w:hint="eastAsia"/>
        </w:rPr>
        <w:br/>
      </w:r>
      <w:r>
        <w:rPr>
          <w:rFonts w:hint="eastAsia"/>
        </w:rPr>
        <w:t>　　第三节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核电设备企业及投资</w:t>
      </w:r>
      <w:r>
        <w:rPr>
          <w:rFonts w:hint="eastAsia"/>
        </w:rPr>
        <w:br/>
      </w:r>
      <w:r>
        <w:rPr>
          <w:rFonts w:hint="eastAsia"/>
        </w:rPr>
        <w:t>　　第一节 核岛设备</w:t>
      </w:r>
      <w:r>
        <w:rPr>
          <w:rFonts w:hint="eastAsia"/>
        </w:rPr>
        <w:br/>
      </w:r>
      <w:r>
        <w:rPr>
          <w:rFonts w:hint="eastAsia"/>
        </w:rPr>
        <w:t>　　　　一 一重</w:t>
      </w:r>
      <w:r>
        <w:rPr>
          <w:rFonts w:hint="eastAsia"/>
        </w:rPr>
        <w:br/>
      </w:r>
      <w:r>
        <w:rPr>
          <w:rFonts w:hint="eastAsia"/>
        </w:rPr>
        <w:t>　　　　二 二重</w:t>
      </w:r>
      <w:r>
        <w:rPr>
          <w:rFonts w:hint="eastAsia"/>
        </w:rPr>
        <w:br/>
      </w:r>
      <w:r>
        <w:rPr>
          <w:rFonts w:hint="eastAsia"/>
        </w:rPr>
        <w:t>　　第二节 常规岛设备</w:t>
      </w:r>
      <w:r>
        <w:rPr>
          <w:rFonts w:hint="eastAsia"/>
        </w:rPr>
        <w:br/>
      </w:r>
      <w:r>
        <w:rPr>
          <w:rFonts w:hint="eastAsia"/>
        </w:rPr>
        <w:t>　　　　一 哈尔滨电站设备集团公司</w:t>
      </w:r>
      <w:r>
        <w:rPr>
          <w:rFonts w:hint="eastAsia"/>
        </w:rPr>
        <w:br/>
      </w:r>
      <w:r>
        <w:rPr>
          <w:rFonts w:hint="eastAsia"/>
        </w:rPr>
        <w:t>　　　　二 上海电气电站集团</w:t>
      </w:r>
      <w:r>
        <w:rPr>
          <w:rFonts w:hint="eastAsia"/>
        </w:rPr>
        <w:br/>
      </w:r>
      <w:r>
        <w:rPr>
          <w:rFonts w:hint="eastAsia"/>
        </w:rPr>
        <w:t>　　　　三 中国东方电气集团公司</w:t>
      </w:r>
      <w:r>
        <w:rPr>
          <w:rFonts w:hint="eastAsia"/>
        </w:rPr>
        <w:br/>
      </w:r>
      <w:r>
        <w:rPr>
          <w:rFonts w:hint="eastAsia"/>
        </w:rPr>
        <w:t>　　第三节 中-智-林-：核电设备投资机会分析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1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2 核电电价与当地网区平均上网电价，煤电标杆电价比较</w:t>
      </w:r>
      <w:r>
        <w:rPr>
          <w:rFonts w:hint="eastAsia"/>
        </w:rPr>
        <w:br/>
      </w:r>
      <w:r>
        <w:rPr>
          <w:rFonts w:hint="eastAsia"/>
        </w:rPr>
        <w:t>　　图表 3 我国有关核电项目成本构成一览表</w:t>
      </w:r>
      <w:r>
        <w:rPr>
          <w:rFonts w:hint="eastAsia"/>
        </w:rPr>
        <w:br/>
      </w:r>
      <w:r>
        <w:rPr>
          <w:rFonts w:hint="eastAsia"/>
        </w:rPr>
        <w:t>　　图表 4 核发电成本与U308购置价的敏感性分析</w:t>
      </w:r>
      <w:r>
        <w:rPr>
          <w:rFonts w:hint="eastAsia"/>
        </w:rPr>
        <w:br/>
      </w:r>
      <w:r>
        <w:rPr>
          <w:rFonts w:hint="eastAsia"/>
        </w:rPr>
        <w:t>　　图表 6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9 1996-2006全球各国核电占各国发电量比例一览表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7 核反应堆的分类</w:t>
      </w:r>
      <w:r>
        <w:rPr>
          <w:rFonts w:hint="eastAsia"/>
        </w:rPr>
        <w:br/>
      </w:r>
      <w:r>
        <w:rPr>
          <w:rFonts w:hint="eastAsia"/>
        </w:rPr>
        <w:t>　　图表 8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9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10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11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12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13 POWER REACTORS OPERATING IN JAPAN</w:t>
      </w:r>
      <w:r>
        <w:rPr>
          <w:rFonts w:hint="eastAsia"/>
        </w:rPr>
        <w:br/>
      </w:r>
      <w:r>
        <w:rPr>
          <w:rFonts w:hint="eastAsia"/>
        </w:rPr>
        <w:t>　　图表 14 JAPANESE REACTORS UNDER CONSTRUCTION</w:t>
      </w:r>
      <w:r>
        <w:rPr>
          <w:rFonts w:hint="eastAsia"/>
        </w:rPr>
        <w:br/>
      </w:r>
      <w:r>
        <w:rPr>
          <w:rFonts w:hint="eastAsia"/>
        </w:rPr>
        <w:t>　　图表 15 JAPANESE REACTORS PLANNED， ON ORDER OR INVITED</w:t>
      </w:r>
      <w:r>
        <w:rPr>
          <w:rFonts w:hint="eastAsia"/>
        </w:rPr>
        <w:br/>
      </w:r>
      <w:r>
        <w:rPr>
          <w:rFonts w:hint="eastAsia"/>
        </w:rPr>
        <w:t>　　图表 16 POWER REACTORS IN OPERATION</w:t>
      </w:r>
      <w:r>
        <w:rPr>
          <w:rFonts w:hint="eastAsia"/>
        </w:rPr>
        <w:br/>
      </w:r>
      <w:r>
        <w:rPr>
          <w:rFonts w:hint="eastAsia"/>
        </w:rPr>
        <w:t>　　图表 17 MAJOR POWER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18 2003－2008年1-6月中国核电发电量一览表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2003－2008年1-6月中国核电发电量变化趋势图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21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22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23 2007年广州省发电量结构比例图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24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25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26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27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28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29 2002－2007年中国铀产量一览表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30 中国主要铀矿分布及特点一览表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180705824ebd" w:history="1">
        <w:r>
          <w:rPr>
            <w:rStyle w:val="Hyperlink"/>
          </w:rPr>
          <w:t>2008-2009年全球及中国核电产业链深度调研及发展前景报告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c180705824ebd" w:history="1">
        <w:r>
          <w:rPr>
            <w:rStyle w:val="Hyperlink"/>
          </w:rPr>
          <w:t>https://www.20087.com/2008-07/R_2008_2009nianquanqiujizhongguohedianBaoGao.html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61445e6ac459d" w:history="1">
      <w:r>
        <w:rPr>
          <w:rStyle w:val="Hyperlink"/>
        </w:rPr>
        <w:t>2008-2009年全球及中国核电产业链深度调研及发展前景报告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ianquanqiujizhongguohedianBaoGao.html" TargetMode="External" Id="Rb5fc1807058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ianquanqiujizhongguohedianBaoGao.html" TargetMode="External" Id="Rddc61445e6a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2008-07-13T03:25:03Z</dcterms:created>
  <dcterms:modified xsi:type="dcterms:W3CDTF">2008-07-13T04:25:03Z</dcterms:modified>
  <dc:subject>2008-2009年全球及中国核电产业链深度调研及发展前景报告</dc:subject>
  <dc:title>2008-2009年全球及中国核电产业链深度调研及发展前景报告</dc:title>
  <cp:keywords>2008-2009年全球及中国核电产业链深度调研及发展前景报告</cp:keywords>
  <dc:description>2008-2009年全球及中国核电产业链深度调研及发展前景报告</dc:description>
</cp:coreProperties>
</file>