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028308aee465d" w:history="1">
              <w:r>
                <w:rPr>
                  <w:rStyle w:val="Hyperlink"/>
                </w:rPr>
                <w:t>2008-2010年中国戏剧鞋市场调研与行业投资咨询报告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028308aee465d" w:history="1">
              <w:r>
                <w:rPr>
                  <w:rStyle w:val="Hyperlink"/>
                </w:rPr>
                <w:t>2008-2010年中国戏剧鞋市场调研与行业投资咨询报告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028308aee465d" w:history="1">
                <w:r>
                  <w:rPr>
                    <w:rStyle w:val="Hyperlink"/>
                  </w:rPr>
                  <w:t>https://www.20087.com/2008-07/R_2008_2010xijuxieshichangdiaoyanyutouBaoGao.html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鞋是舞台表演中不可或缺的配饰，其设计不仅要符合角色形象，还需考虑到演员的舒适度与安全性。随着舞台艺术的多元化发展，戏剧鞋的设计也更加多样化，既有古典风格的皮靴、舞鞋，也有现代创意的平底鞋、高跟鞋等。此外，为了适应长时间排练与演出，戏剧鞋在制作过程中会特别注意鞋垫的柔软度与鞋底的防滑性。</w:t>
      </w:r>
      <w:r>
        <w:rPr>
          <w:rFonts w:hint="eastAsia"/>
        </w:rPr>
        <w:br/>
      </w:r>
      <w:r>
        <w:rPr>
          <w:rFonts w:hint="eastAsia"/>
        </w:rPr>
        <w:t>　　未来，戏剧鞋将更加注重艺术与技术的结合，例如采用3D打印技术来定制适合不同脚型的鞋款；同时，通过嵌入LED灯或其他装饰元素来增强视觉效果，为观众带来全新的观赏体验。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戏剧鞋行业发展环境分析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一、国际戏剧鞋行业发展成熟度分析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二、国际戏剧鞋行业发展趋势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三、主要国家戏剧鞋市场现状</w:t>
      </w:r>
      <w:r>
        <w:rPr>
          <w:rFonts w:hint="eastAsia"/>
        </w:rPr>
        <w:br/>
      </w:r>
      <w:r>
        <w:rPr>
          <w:rFonts w:hint="eastAsia"/>
        </w:rPr>
        <w:t>　　　　四、国际戏剧鞋主要品牌及其特征分析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五、我国戏剧鞋行业面临“反倾销”调查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2008-2010年戏剧鞋行业结构分析</w:t>
      </w:r>
      <w:r>
        <w:rPr>
          <w:rFonts w:hint="eastAsia"/>
        </w:rPr>
        <w:br/>
      </w:r>
      <w:r>
        <w:rPr>
          <w:rFonts w:hint="eastAsia"/>
        </w:rPr>
        <w:t>　　第一节 戏剧鞋行业基本特征</w:t>
      </w:r>
      <w:r>
        <w:rPr>
          <w:rFonts w:hint="eastAsia"/>
        </w:rPr>
        <w:br/>
      </w:r>
      <w:r>
        <w:rPr>
          <w:rFonts w:hint="eastAsia"/>
        </w:rPr>
        <w:t>　　　　一、戏剧鞋行业主要细分产品</w:t>
      </w:r>
      <w:r>
        <w:rPr>
          <w:rFonts w:hint="eastAsia"/>
        </w:rPr>
        <w:br/>
      </w:r>
      <w:r>
        <w:rPr>
          <w:rFonts w:hint="eastAsia"/>
        </w:rPr>
        <w:t>　　　　二、戏剧鞋行业产业链分析</w:t>
      </w:r>
      <w:r>
        <w:rPr>
          <w:rFonts w:hint="eastAsia"/>
        </w:rPr>
        <w:br/>
      </w:r>
      <w:r>
        <w:rPr>
          <w:rFonts w:hint="eastAsia"/>
        </w:rPr>
        <w:t>　　　　三、戏剧鞋设计具有特殊性</w:t>
      </w:r>
      <w:r>
        <w:rPr>
          <w:rFonts w:hint="eastAsia"/>
        </w:rPr>
        <w:br/>
      </w:r>
      <w:r>
        <w:rPr>
          <w:rFonts w:hint="eastAsia"/>
        </w:rPr>
        <w:t>　　第二节 戏剧鞋行业竞争格局</w:t>
      </w:r>
      <w:r>
        <w:rPr>
          <w:rFonts w:hint="eastAsia"/>
        </w:rPr>
        <w:br/>
      </w:r>
      <w:r>
        <w:rPr>
          <w:rFonts w:hint="eastAsia"/>
        </w:rPr>
        <w:t>　　　　一、戏剧鞋行业主要企业和主要品牌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二、戏剧鞋市场集中度分析</w:t>
      </w:r>
      <w:r>
        <w:rPr>
          <w:rFonts w:hint="eastAsia"/>
        </w:rPr>
        <w:br/>
      </w:r>
      <w:r>
        <w:rPr>
          <w:rFonts w:hint="eastAsia"/>
        </w:rPr>
        <w:t>　　第三节 戏剧鞋行业的“波特五力模型”分析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2008-2010年中国戏剧鞋行业生产状况分析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2004-2007年戏剧鞋产量增长情况</w:t>
      </w:r>
      <w:r>
        <w:rPr>
          <w:rFonts w:hint="eastAsia"/>
        </w:rPr>
        <w:br/>
      </w:r>
      <w:r>
        <w:rPr>
          <w:rFonts w:hint="eastAsia"/>
        </w:rPr>
        <w:t>　　第二节 戏剧鞋行业产能分析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二、戏剧鞋行业产能扩张趋势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戏剧鞋行业成本结构分析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戏剧鞋行业生产中存在的主要问题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2008-2010年中国戏剧鞋市场供需状况分析</w:t>
      </w:r>
      <w:r>
        <w:rPr>
          <w:rFonts w:hint="eastAsia"/>
        </w:rPr>
        <w:br/>
      </w:r>
      <w:r>
        <w:rPr>
          <w:rFonts w:hint="eastAsia"/>
        </w:rPr>
        <w:t>　　第一节 戏剧鞋消费需求特征分析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三、戏剧鞋和戏剧鞋等细分产品的需求特征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四、戏剧鞋消费的决策过程分析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2004-2007年戏剧鞋行业供需状况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一、2004-2007年戏剧鞋供给状况</w:t>
      </w:r>
      <w:r>
        <w:rPr>
          <w:rFonts w:hint="eastAsia"/>
        </w:rPr>
        <w:br/>
      </w:r>
      <w:r>
        <w:rPr>
          <w:rFonts w:hint="eastAsia"/>
        </w:rPr>
        <w:t>　　　　二、2004-2007年戏剧鞋需求状况</w:t>
      </w:r>
      <w:r>
        <w:rPr>
          <w:rFonts w:hint="eastAsia"/>
        </w:rPr>
        <w:br/>
      </w:r>
      <w:r>
        <w:rPr>
          <w:rFonts w:hint="eastAsia"/>
        </w:rPr>
        <w:t>　　　　三、2004-2007年戏剧鞋供需缺口分析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四、2008-2009年我国戏剧鞋供需缺口变化趋势预测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2008-2010年中国戏剧鞋消费量分析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一、2004-2007年我国戏剧鞋消费量</w:t>
      </w:r>
      <w:r>
        <w:rPr>
          <w:rFonts w:hint="eastAsia"/>
        </w:rPr>
        <w:br/>
      </w:r>
      <w:r>
        <w:rPr>
          <w:rFonts w:hint="eastAsia"/>
        </w:rPr>
        <w:t>　　　　二、2004-2007年戏剧鞋各细分产品消费量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三、2008-2009年我国戏剧鞋消费量预测</w:t>
      </w:r>
      <w:r>
        <w:rPr>
          <w:rFonts w:hint="eastAsia"/>
        </w:rPr>
        <w:br/>
      </w:r>
      <w:r>
        <w:rPr>
          <w:rFonts w:hint="eastAsia"/>
        </w:rPr>
        <w:t>　　第四节 影响戏剧鞋行业供需关系的主要因素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2008-2010年戏剧鞋行业市场营销分析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戏剧鞋企业营销模式建议</w:t>
      </w:r>
      <w:r>
        <w:rPr>
          <w:rFonts w:hint="eastAsia"/>
        </w:rPr>
        <w:br/>
      </w:r>
      <w:r>
        <w:rPr>
          <w:rFonts w:hint="eastAsia"/>
        </w:rPr>
        <w:t>　　　　一、戏剧鞋企业的国内营销模式建议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（一）戏剧鞋企业的渠道建设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（二）戏剧鞋企业的品牌建设</w:t>
      </w:r>
      <w:r>
        <w:rPr>
          <w:rFonts w:hint="eastAsia"/>
        </w:rPr>
        <w:br/>
      </w:r>
      <w:r>
        <w:rPr>
          <w:rFonts w:hint="eastAsia"/>
        </w:rPr>
        <w:t>　　　　二、戏剧鞋企业海外营销模式建议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（一）戏剧鞋企业的海外细分市场选择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（二）戏剧鞋企业的海外经销商选择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2008-2010年戏剧鞋行业进出口分析</w:t>
      </w:r>
      <w:r>
        <w:rPr>
          <w:rFonts w:hint="eastAsia"/>
        </w:rPr>
        <w:br/>
      </w:r>
      <w:r>
        <w:rPr>
          <w:rFonts w:hint="eastAsia"/>
        </w:rPr>
        <w:t>　　第一节 戏剧鞋进出口现状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我国戏剧鞋面临的“反倾销”问题及应对措施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一、我国戏剧鞋行业遭受“反倾销”调查的主要案例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2008-2010年中国戏剧鞋进出口发展趋势分析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2008-2010年中国戏剧鞋行业市场预测分析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2008-2010年中国戏剧鞋季节特征分析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2008-2010年中国戏剧鞋产品趋势分析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2008-2010年中国戏剧鞋价格走势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2008-2010年中国戏剧鞋竞争格局分析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2008-2010年戏剧鞋行业主要品牌企业分析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耐克Nike戏剧鞋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阿迪达斯Adidas戏剧鞋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彪马戏剧鞋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锐步Reebok戏剧鞋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李宁Lining戏剧鞋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匹克戏剧鞋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361度戏剧鞋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安踏Anta戏剧鞋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回力戏剧鞋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特步XTEP戏剧鞋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2008-2010年戏剧鞋行业投资价值与投资策略分析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戏剧鞋行业投资价值分析</w:t>
      </w:r>
      <w:r>
        <w:rPr>
          <w:rFonts w:hint="eastAsia"/>
        </w:rPr>
        <w:br/>
      </w:r>
      <w:r>
        <w:rPr>
          <w:rFonts w:hint="eastAsia"/>
        </w:rPr>
        <w:t>　　　　一、戏剧鞋行业发展前景分析</w:t>
      </w:r>
      <w:r>
        <w:rPr>
          <w:rFonts w:hint="eastAsia"/>
        </w:rPr>
        <w:br/>
      </w:r>
      <w:r>
        <w:rPr>
          <w:rFonts w:hint="eastAsia"/>
        </w:rPr>
        <w:t>　　　　二、戏剧鞋行业盈利能力预测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戏剧鞋行业投资风险分析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中^智林：戏剧鞋行业投资策略分析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6、2007年按收入等级分城镇居民家庭每百家庭拥有戏剧鞋数量</w:t>
      </w:r>
      <w:r>
        <w:rPr>
          <w:rFonts w:hint="eastAsia"/>
        </w:rPr>
        <w:br/>
      </w:r>
      <w:r>
        <w:rPr>
          <w:rFonts w:hint="eastAsia"/>
        </w:rPr>
        <w:t>　　图表 7、国际戏剧鞋行业发展成熟度分析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8、2007-2008年十大名牌戏剧鞋榜中榜/戏剧鞋品牌</w:t>
      </w:r>
      <w:r>
        <w:rPr>
          <w:rFonts w:hint="eastAsia"/>
        </w:rPr>
        <w:br/>
      </w:r>
      <w:r>
        <w:rPr>
          <w:rFonts w:hint="eastAsia"/>
        </w:rPr>
        <w:t>　　图表 10、戏剧鞋行业的产业链结构图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11、戏剧鞋行业主要企业和主要品牌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12、2007年我国戏剧鞋市场集中度分析</w:t>
      </w:r>
      <w:r>
        <w:rPr>
          <w:rFonts w:hint="eastAsia"/>
        </w:rPr>
        <w:br/>
      </w:r>
      <w:r>
        <w:rPr>
          <w:rFonts w:hint="eastAsia"/>
        </w:rPr>
        <w:t>　　图表 13 戏剧鞋行业环境“波特五力”分析模型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14、2004-2007年我国戏剧鞋行业产量分析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15、2004-2007年我国戏剧鞋行业产量比较图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22、2004-2007年我国城市与农村戏剧鞋消费对比分析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23、2002—2007年按收入等级分城镇家庭平均每人全年购买戏剧鞋类商品数量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26、戏剧鞋消费的决策过程分析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27、2004-2007年我国戏剧鞋行业供给分析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28、2004-2007年我国戏剧鞋行业供给量比较图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29、2005—2007年我国戏剧鞋供给量模型预测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30、2008—2010年我国戏剧鞋行业供给预测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31、2008—2010年我国戏剧鞋行业供给量变化趋势图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32、2004-2007年我国戏剧鞋行业需求分析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33、2004-2007年我国戏剧鞋行业需求量比较图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34、2005—2007年我国戏剧鞋需求量模型预测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35、2008—2010年我国戏剧鞋行业需求预测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36、2008—2010年我国戏剧鞋行业需求量变化趋势图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37、2004-2007年我国戏剧鞋行业供需缺口分析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38、2004-2007年我国戏剧鞋行业供需缺口量比较图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39、2005—2007年我国戏剧鞋供需缺口量模型预测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40、2008—2010年我国戏剧鞋行业供需缺口预测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41、2008—2010年我国戏剧鞋行业供需缺口量变化趋势图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42、2004-2007年我国戏剧鞋行业消费分析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43、2004-2007年我国戏剧鞋行业消费量比较图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44、2001－2007年戏剧鞋各细分产品消费结构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45、2005—2007年我国戏剧鞋消费量模型预测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46、2008—2010年我国戏剧鞋行业消费预测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47、2008—2010年我国戏剧鞋行业消费量变化趋势图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48、华北地区戏剧鞋市场容量及占比例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50、东北地区戏剧鞋市场容量及占比例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52、华东地区戏剧鞋市场容量及占比例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54、华中地区戏剧鞋市场容量及占比例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56、华南地区戏剧鞋市场容量及占比例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58、西南地区戏剧鞋市场容量及占比例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60、西北地区戏剧鞋市场容量及占比例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62、2005—2007年我国戏剧鞋进出口比较图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63、2005—2007年我国戏剧鞋进口比较图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64、2005—2007年我国戏剧鞋出口比较图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65、2005—2007年我国戏剧鞋进出口量模型预测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66、2008—2010年我国戏剧鞋行业进出口预测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67、2008—2010年我国戏剧鞋行业进出口量变化趋势图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71、2005—2007年我国戏剧鞋产量模型预测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72、2008—2010年我国戏剧鞋行业产预测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73、2008—2010年我国戏剧鞋行业产量变化趋势图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74、2001－2008年中国戏剧鞋价格曲线变化分析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75、2005—2007年Nike戏剧鞋产值及增长对比分析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76、2005—2007年Nike戏剧鞋销售收入及增长对比分析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77、2005—2007年Nike戏剧鞋利润总额及增长对比分析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、2007年耐克戏剧鞋市场份额示意图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79、2005—2007年Adidas戏剧鞋产值及增长对比分析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80、2005—2007年Adidas戏剧鞋销售收入及增长对比分析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81、2005—2007年Adidas戏剧鞋利润总额及增长对比分析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、2007年阿迪达斯戏剧鞋市场份额示意图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83、2005—2007年Lining戏剧鞋产值及增长对比分析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84、2005—2007年Lining戏剧鞋销售收入及增长对比分析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85、2005—2007年Lining戏剧鞋利润总额及增长对比分析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、2007年李宁戏剧鞋市场份额示意图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87、2005—2007年锐步戏剧鞋产值及增长对比分析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88、2005—2007年锐步戏剧鞋销售收入及增长对比分析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89、2005—2007年锐步戏剧鞋利润总额及增长对比分析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、2007年锐步戏剧鞋市场份额示意图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91、2005—2007年彪马戏剧鞋产值及增长对比分析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92、2005—2007年彪马戏剧鞋销售收入及增长对比分析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93、2005—2007年彪马戏剧鞋利润总额及增长对比分析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、2007年彪马戏剧鞋市场份额示意图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95、2005—2007年361度戏剧鞋产值及增长对比分析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96、2005—2007年361度戏剧鞋销售收入及增长对比分析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97、2005—2007年361度戏剧鞋利润总额及增长对比分析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、2007年361度戏剧鞋市场份额示意图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匹克戏剧鞋产值及增长对比分析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匹克戏剧鞋销售收入及增长对比分析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匹克戏剧鞋利润总额及增长对比分析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匹克戏剧鞋市场份额示意图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103、2005—2007年安踏戏剧鞋产值及增长对比分析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104、2005—2007年安踏戏剧鞋销售收入及增长对比分析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105、2005—2007年安踏戏剧鞋利润总额及增长对比分析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、2007年安踏戏剧鞋市场份额示意图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107、2005—2007年特步戏剧鞋产值及增长对比分析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108、2005—2007年特步戏剧鞋销售收入及增长对比分析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109、2005—2007年特步戏剧鞋利润总额及增长对比分析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、2007年回力戏剧鞋市场份额示意图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111、2005—2007年回力戏剧鞋产值及增长对比分析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112、2005—2007年回力戏剧鞋销售收入及增长对比分析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113、2005—2007年回力戏剧鞋利润总额及增长对比分析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、2007年回力戏剧鞋市场份额示意图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028308aee465d" w:history="1">
        <w:r>
          <w:rPr>
            <w:rStyle w:val="Hyperlink"/>
          </w:rPr>
          <w:t>2008-2010年中国戏剧鞋市场调研与行业投资咨询报告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028308aee465d" w:history="1">
        <w:r>
          <w:rPr>
            <w:rStyle w:val="Hyperlink"/>
          </w:rPr>
          <w:t>https://www.20087.com/2008-07/R_2008_2010xijuxieshichangdiaoyanyutouBaoGao.html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热点：戏曲的鞋子有哪些、戏剧鞋子图片、戏曲彩鞋什么底子最好、戏剧鞋靴、唱戏穿的厚底鞋子叫什么、戏剧鞋子样品、官靴图片、京剧鞋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6e224639a41da" w:history="1">
      <w:r>
        <w:rPr>
          <w:rStyle w:val="Hyperlink"/>
        </w:rPr>
        <w:t>2008-2010年中国戏剧鞋市场调研与行业投资咨询报告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xijuxieshichangdiaoyanyutouBaoGao.html" TargetMode="External" Id="Rdf0028308aee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xijuxieshichangdiaoyanyutouBaoGao.html" TargetMode="External" Id="R4a96e224639a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2008-07-10T00:23:00Z</dcterms:created>
  <dcterms:modified xsi:type="dcterms:W3CDTF">2008-07-10T01:23:00Z</dcterms:modified>
  <dc:subject>2008-2010年中国戏剧鞋市场调研与行业投资咨询报告</dc:subject>
  <dc:title>2008-2010年中国戏剧鞋市场调研与行业投资咨询报告</dc:title>
  <cp:keywords>2008-2010年中国戏剧鞋市场调研与行业投资咨询报告</cp:keywords>
  <dc:description>2008-2010年中国戏剧鞋市场调研与行业投资咨询报告</dc:description>
</cp:coreProperties>
</file>