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37fe4634f42d0" w:history="1">
              <w:r>
                <w:rPr>
                  <w:rStyle w:val="Hyperlink"/>
                </w:rPr>
                <w:t>2008-2010年中国易拉盖产业发展态势与投资咨询分析报告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37fe4634f42d0" w:history="1">
              <w:r>
                <w:rPr>
                  <w:rStyle w:val="Hyperlink"/>
                </w:rPr>
                <w:t>2008-2010年中国易拉盖产业发展态势与投资咨询分析报告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37fe4634f42d0" w:history="1">
                <w:r>
                  <w:rPr>
                    <w:rStyle w:val="Hyperlink"/>
                  </w:rPr>
                  <w:t>https://www.20087.com/2008-07/R_2008_2010yilagaichanyefazhantaishiyuBaoGao.html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拉盖是一种用于封闭容器的开启和封闭的金属或塑料盖子，它通过简单的拉环设计使得用户能够轻松打开容器。易拉盖广泛应用于食品、饮料、药品等包装行业，因其方便快捷的特性而受到广泛欢迎。随着包装技术的进步和消费者对便捷性的需求增加，易拉盖的市场需求持续增长。</w:t>
      </w:r>
      <w:r>
        <w:rPr>
          <w:rFonts w:hint="eastAsia"/>
        </w:rPr>
        <w:br/>
      </w:r>
      <w:r>
        <w:rPr>
          <w:rFonts w:hint="eastAsia"/>
        </w:rPr>
        <w:t>　　未来，易拉盖的发展将更加注重材料的创新和功能性提升。材料创新方面，研究人员将继续探索更加环保、轻量且成本效益高的新型材料，以减少对环境的影响并降低生产成本。功能性提升方面，易拉盖可能会集成更多的智能功能，如防伪标签、追踪芯片等，以提高产品的安全性和可追溯性。此外，随着智能制造技术的发展，易拉盖的生产将更加自动化和智能化。</w:t>
      </w:r>
      <w:r>
        <w:rPr>
          <w:rFonts w:hint="eastAsia"/>
        </w:rPr>
        <w:br/>
      </w:r>
      <w:r>
        <w:rPr>
          <w:rFonts w:hint="eastAsia"/>
        </w:rPr>
        <w:t>　　近几年来，我国易拉盖行业发展很快。2006年我国共生产易拉盖163亿只，其中铝质两片罐约用量约103亿只，果汁饮料马口铁罐用量80亿只，食品罐头（八宝粥类）用量12亿只。缺口部分来自进口。2007年易拉盖产量为231亿只。国内制盖企业相对较多，年产15亿只以上的有10多家，大多为合资企业。总生产能力在400亿只/年以上。</w:t>
      </w:r>
      <w:r>
        <w:rPr>
          <w:rFonts w:hint="eastAsia"/>
        </w:rPr>
        <w:br/>
      </w:r>
      <w:r>
        <w:rPr>
          <w:rFonts w:hint="eastAsia"/>
        </w:rPr>
        <w:t>　　图表 2003－2009年易拉罐增长趋势及预测图</w:t>
      </w:r>
      <w:r>
        <w:rPr>
          <w:rFonts w:hint="eastAsia"/>
        </w:rPr>
        <w:br/>
      </w:r>
      <w:r>
        <w:rPr>
          <w:rFonts w:hint="eastAsia"/>
        </w:rPr>
        <w:t>　　目前，我国规模以上易拉盖生产企业主要集中在福建、江苏、浙江等华东一带，如销售收入前五强中就有三家是福建的厂商，他们占全国规模以上企业份额的60%以上。从企业集中度来看，福建鼎盛五金制品有限公司中的市场占有率是最高的，占前十强企业的31.34%，其次是上海联合制罐有限公司，为21.87%，第三位的是太平洋制罐（漳州）有限公司，20.52%。可以看到，前十强企业中的前三强企业占据着70%以上的 销售市场，企业集中度是相当高的。</w:t>
      </w:r>
      <w:r>
        <w:rPr>
          <w:rFonts w:hint="eastAsia"/>
        </w:rPr>
        <w:br/>
      </w:r>
      <w:r>
        <w:rPr>
          <w:rFonts w:hint="eastAsia"/>
        </w:rPr>
        <w:t>　　图表 2006年我国主要易拉盖生产企业营业收入排名及其所占份额 单位：千元、%</w:t>
      </w:r>
      <w:r>
        <w:rPr>
          <w:rFonts w:hint="eastAsia"/>
        </w:rPr>
        <w:br/>
      </w:r>
      <w:r>
        <w:rPr>
          <w:rFonts w:hint="eastAsia"/>
        </w:rPr>
        <w:t>　　《</w:t>
      </w:r>
      <w:hyperlink r:id="R37037fe4634f42d0" w:history="1">
        <w:r>
          <w:rPr>
            <w:rStyle w:val="Hyperlink"/>
          </w:rPr>
          <w:t>2008-2010年中国易拉盖产业发展态势与投资咨询分析报告</w:t>
        </w:r>
      </w:hyperlink>
      <w:r>
        <w:rPr>
          <w:rFonts w:hint="eastAsia"/>
        </w:rPr>
        <w:t>》详尽描述了中国易拉盖行业运行的环境，重点研究并预测了其下游行业发展以及对易拉盖需求变化的长期和短期趋势。针对当前行业发展面临的机遇与威胁，提出了我们对易拉盖行业发展的投资及战略建议。本报告以严谨的内容、翔实的数据、直观的图表帮助易拉盖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2007-2008年世界易拉盖产业发展形势分析</w:t>
      </w:r>
      <w:r>
        <w:rPr>
          <w:rFonts w:hint="eastAsia"/>
        </w:rPr>
        <w:br/>
      </w:r>
      <w:r>
        <w:rPr>
          <w:rFonts w:hint="eastAsia"/>
        </w:rPr>
        <w:t>　　第一节 2007-2008年世界金属包装容器产业发展情况分析</w:t>
      </w:r>
      <w:r>
        <w:rPr>
          <w:rFonts w:hint="eastAsia"/>
        </w:rPr>
        <w:br/>
      </w:r>
      <w:r>
        <w:rPr>
          <w:rFonts w:hint="eastAsia"/>
        </w:rPr>
        <w:t>　　　　一、2007-2008年世界金属包装容器产业动态分析</w:t>
      </w:r>
      <w:r>
        <w:rPr>
          <w:rFonts w:hint="eastAsia"/>
        </w:rPr>
        <w:br/>
      </w:r>
      <w:r>
        <w:rPr>
          <w:rFonts w:hint="eastAsia"/>
        </w:rPr>
        <w:t>　　　　二、产品产业链发展影响力分析</w:t>
      </w:r>
      <w:r>
        <w:rPr>
          <w:rFonts w:hint="eastAsia"/>
        </w:rPr>
        <w:br/>
      </w:r>
      <w:r>
        <w:rPr>
          <w:rFonts w:hint="eastAsia"/>
        </w:rPr>
        <w:t>　　　　三、世界金属包装容器市场竞争格局分析</w:t>
      </w:r>
      <w:r>
        <w:rPr>
          <w:rFonts w:hint="eastAsia"/>
        </w:rPr>
        <w:br/>
      </w:r>
      <w:r>
        <w:rPr>
          <w:rFonts w:hint="eastAsia"/>
        </w:rPr>
        <w:t>　　第二节 2007-2008年世界易拉盖市场运行分析</w:t>
      </w:r>
      <w:r>
        <w:rPr>
          <w:rFonts w:hint="eastAsia"/>
        </w:rPr>
        <w:br/>
      </w:r>
      <w:r>
        <w:rPr>
          <w:rFonts w:hint="eastAsia"/>
        </w:rPr>
        <w:t>　　　　一、产品市场需求状况分析</w:t>
      </w:r>
      <w:r>
        <w:rPr>
          <w:rFonts w:hint="eastAsia"/>
        </w:rPr>
        <w:br/>
      </w:r>
      <w:r>
        <w:rPr>
          <w:rFonts w:hint="eastAsia"/>
        </w:rPr>
        <w:t>　　　　二、市场产品生产技术发展分析</w:t>
      </w:r>
      <w:r>
        <w:rPr>
          <w:rFonts w:hint="eastAsia"/>
        </w:rPr>
        <w:br/>
      </w:r>
      <w:r>
        <w:rPr>
          <w:rFonts w:hint="eastAsia"/>
        </w:rPr>
        <w:t>　　　　三、产品进出口状况分析</w:t>
      </w:r>
      <w:r>
        <w:rPr>
          <w:rFonts w:hint="eastAsia"/>
        </w:rPr>
        <w:br/>
      </w:r>
      <w:r>
        <w:rPr>
          <w:rFonts w:hint="eastAsia"/>
        </w:rPr>
        <w:t>　　第三节 2008-2010年世界易拉盖产业发展趋势预测分析</w:t>
      </w:r>
      <w:r>
        <w:rPr>
          <w:rFonts w:hint="eastAsia"/>
        </w:rPr>
        <w:br/>
      </w:r>
      <w:r>
        <w:rPr>
          <w:rFonts w:hint="eastAsia"/>
        </w:rPr>
        <w:br/>
      </w:r>
      <w:r>
        <w:rPr>
          <w:rFonts w:hint="eastAsia"/>
        </w:rPr>
        <w:t>第二章 2007-2008年中国易拉盖产业发展环境分析</w:t>
      </w:r>
      <w:r>
        <w:rPr>
          <w:rFonts w:hint="eastAsia"/>
        </w:rPr>
        <w:br/>
      </w:r>
      <w:r>
        <w:rPr>
          <w:rFonts w:hint="eastAsia"/>
        </w:rPr>
        <w:t>　　第一节 2007-2008年中国易拉盖产业经济发展环境分析</w:t>
      </w:r>
      <w:r>
        <w:rPr>
          <w:rFonts w:hint="eastAsia"/>
        </w:rPr>
        <w:br/>
      </w:r>
      <w:r>
        <w:rPr>
          <w:rFonts w:hint="eastAsia"/>
        </w:rPr>
        <w:t>　　　　一、经济发展迅速</w:t>
      </w:r>
      <w:r>
        <w:rPr>
          <w:rFonts w:hint="eastAsia"/>
        </w:rPr>
        <w:br/>
      </w:r>
      <w:r>
        <w:rPr>
          <w:rFonts w:hint="eastAsia"/>
        </w:rPr>
        <w:t>　　　　二、生产成本提高</w:t>
      </w:r>
      <w:r>
        <w:rPr>
          <w:rFonts w:hint="eastAsia"/>
        </w:rPr>
        <w:br/>
      </w:r>
      <w:r>
        <w:rPr>
          <w:rFonts w:hint="eastAsia"/>
        </w:rPr>
        <w:t>　　　　三、人民币升值</w:t>
      </w:r>
      <w:r>
        <w:rPr>
          <w:rFonts w:hint="eastAsia"/>
        </w:rPr>
        <w:br/>
      </w:r>
      <w:r>
        <w:rPr>
          <w:rFonts w:hint="eastAsia"/>
        </w:rPr>
        <w:t>　　第二节 2007-2008年中国易拉盖产业政策发展环境分析</w:t>
      </w:r>
      <w:r>
        <w:rPr>
          <w:rFonts w:hint="eastAsia"/>
        </w:rPr>
        <w:br/>
      </w:r>
      <w:r>
        <w:rPr>
          <w:rFonts w:hint="eastAsia"/>
        </w:rPr>
        <w:t>　　　　一、政府出台相关政策分析</w:t>
      </w:r>
      <w:r>
        <w:rPr>
          <w:rFonts w:hint="eastAsia"/>
        </w:rPr>
        <w:br/>
      </w:r>
      <w:r>
        <w:rPr>
          <w:rFonts w:hint="eastAsia"/>
        </w:rPr>
        <w:t>　　　　二、产业标准分析</w:t>
      </w:r>
      <w:r>
        <w:rPr>
          <w:rFonts w:hint="eastAsia"/>
        </w:rPr>
        <w:br/>
      </w:r>
      <w:r>
        <w:rPr>
          <w:rFonts w:hint="eastAsia"/>
        </w:rPr>
        <w:t>　　　　三、进出口关税分析</w:t>
      </w:r>
      <w:r>
        <w:rPr>
          <w:rFonts w:hint="eastAsia"/>
        </w:rPr>
        <w:br/>
      </w:r>
      <w:r>
        <w:rPr>
          <w:rFonts w:hint="eastAsia"/>
        </w:rPr>
        <w:t>　　第三节 2007-2008年中国易拉盖产业社会环境发展分析</w:t>
      </w:r>
      <w:r>
        <w:rPr>
          <w:rFonts w:hint="eastAsia"/>
        </w:rPr>
        <w:br/>
      </w:r>
      <w:r>
        <w:rPr>
          <w:rFonts w:hint="eastAsia"/>
        </w:rPr>
        <w:t>　　　　一、包装业的发展</w:t>
      </w:r>
      <w:r>
        <w:rPr>
          <w:rFonts w:hint="eastAsia"/>
        </w:rPr>
        <w:br/>
      </w:r>
      <w:r>
        <w:rPr>
          <w:rFonts w:hint="eastAsia"/>
        </w:rPr>
        <w:t>　　　　二、包装业市场分析</w:t>
      </w:r>
      <w:r>
        <w:rPr>
          <w:rFonts w:hint="eastAsia"/>
        </w:rPr>
        <w:br/>
      </w:r>
      <w:r>
        <w:rPr>
          <w:rFonts w:hint="eastAsia"/>
        </w:rPr>
        <w:t>　　　　三、包装业企业状况</w:t>
      </w:r>
      <w:r>
        <w:rPr>
          <w:rFonts w:hint="eastAsia"/>
        </w:rPr>
        <w:br/>
      </w:r>
      <w:r>
        <w:rPr>
          <w:rFonts w:hint="eastAsia"/>
        </w:rPr>
        <w:br/>
      </w:r>
      <w:r>
        <w:rPr>
          <w:rFonts w:hint="eastAsia"/>
        </w:rPr>
        <w:t>第三章 2007-2008年中国金属包装容器产业发展动态分析</w:t>
      </w:r>
      <w:r>
        <w:rPr>
          <w:rFonts w:hint="eastAsia"/>
        </w:rPr>
        <w:br/>
      </w:r>
      <w:r>
        <w:rPr>
          <w:rFonts w:hint="eastAsia"/>
        </w:rPr>
        <w:t>　　第一节 2007-2008年中国金属包装容器产业发展情况分析</w:t>
      </w:r>
      <w:r>
        <w:rPr>
          <w:rFonts w:hint="eastAsia"/>
        </w:rPr>
        <w:br/>
      </w:r>
      <w:r>
        <w:rPr>
          <w:rFonts w:hint="eastAsia"/>
        </w:rPr>
        <w:t>　　　　一、产业原料供应状况分析</w:t>
      </w:r>
      <w:r>
        <w:rPr>
          <w:rFonts w:hint="eastAsia"/>
        </w:rPr>
        <w:br/>
      </w:r>
      <w:r>
        <w:rPr>
          <w:rFonts w:hint="eastAsia"/>
        </w:rPr>
        <w:t>　　　　二、产业生产技术发展分析</w:t>
      </w:r>
      <w:r>
        <w:rPr>
          <w:rFonts w:hint="eastAsia"/>
        </w:rPr>
        <w:br/>
      </w:r>
      <w:r>
        <w:rPr>
          <w:rFonts w:hint="eastAsia"/>
        </w:rPr>
        <w:t>　　　　三、产业经济运行状况分析</w:t>
      </w:r>
      <w:r>
        <w:rPr>
          <w:rFonts w:hint="eastAsia"/>
        </w:rPr>
        <w:br/>
      </w:r>
      <w:r>
        <w:rPr>
          <w:rFonts w:hint="eastAsia"/>
        </w:rPr>
        <w:t>　　第二节 2007-2008年中国金属包装容器市场需求状况分析</w:t>
      </w:r>
      <w:r>
        <w:rPr>
          <w:rFonts w:hint="eastAsia"/>
        </w:rPr>
        <w:br/>
      </w:r>
      <w:r>
        <w:rPr>
          <w:rFonts w:hint="eastAsia"/>
        </w:rPr>
        <w:t>　　　　一、产品需求量统计分析</w:t>
      </w:r>
      <w:r>
        <w:rPr>
          <w:rFonts w:hint="eastAsia"/>
        </w:rPr>
        <w:br/>
      </w:r>
      <w:r>
        <w:rPr>
          <w:rFonts w:hint="eastAsia"/>
        </w:rPr>
        <w:t>　　　　二、产品进出口状况分析</w:t>
      </w:r>
      <w:r>
        <w:rPr>
          <w:rFonts w:hint="eastAsia"/>
        </w:rPr>
        <w:br/>
      </w:r>
      <w:r>
        <w:rPr>
          <w:rFonts w:hint="eastAsia"/>
        </w:rPr>
        <w:t>　　　　三、产品价格走势分析</w:t>
      </w:r>
      <w:r>
        <w:rPr>
          <w:rFonts w:hint="eastAsia"/>
        </w:rPr>
        <w:br/>
      </w:r>
      <w:r>
        <w:rPr>
          <w:rFonts w:hint="eastAsia"/>
        </w:rPr>
        <w:t>　　第三节 2007-2008年中国金属包装容器产业发展存在的问题分析</w:t>
      </w:r>
      <w:r>
        <w:rPr>
          <w:rFonts w:hint="eastAsia"/>
        </w:rPr>
        <w:br/>
      </w:r>
      <w:r>
        <w:rPr>
          <w:rFonts w:hint="eastAsia"/>
        </w:rPr>
        <w:br/>
      </w:r>
      <w:r>
        <w:rPr>
          <w:rFonts w:hint="eastAsia"/>
        </w:rPr>
        <w:t>第四章 2007-2008年中国易拉盖产业营运格局分析</w:t>
      </w:r>
      <w:r>
        <w:rPr>
          <w:rFonts w:hint="eastAsia"/>
        </w:rPr>
        <w:br/>
      </w:r>
      <w:r>
        <w:rPr>
          <w:rFonts w:hint="eastAsia"/>
        </w:rPr>
        <w:t>　　第一节 2007-2008年中国易拉盖产业发展分析</w:t>
      </w:r>
      <w:r>
        <w:rPr>
          <w:rFonts w:hint="eastAsia"/>
        </w:rPr>
        <w:br/>
      </w:r>
      <w:r>
        <w:rPr>
          <w:rFonts w:hint="eastAsia"/>
        </w:rPr>
        <w:t>　　　　一、中国易拉盖产业工艺流程发展分析</w:t>
      </w:r>
      <w:r>
        <w:rPr>
          <w:rFonts w:hint="eastAsia"/>
        </w:rPr>
        <w:br/>
      </w:r>
      <w:r>
        <w:rPr>
          <w:rFonts w:hint="eastAsia"/>
        </w:rPr>
        <w:t>　　　　二、中国易拉盖产业规模分析</w:t>
      </w:r>
      <w:r>
        <w:rPr>
          <w:rFonts w:hint="eastAsia"/>
        </w:rPr>
        <w:br/>
      </w:r>
      <w:r>
        <w:rPr>
          <w:rFonts w:hint="eastAsia"/>
        </w:rPr>
        <w:t>　　　　三、产业集中度分析</w:t>
      </w:r>
      <w:r>
        <w:rPr>
          <w:rFonts w:hint="eastAsia"/>
        </w:rPr>
        <w:br/>
      </w:r>
      <w:r>
        <w:rPr>
          <w:rFonts w:hint="eastAsia"/>
        </w:rPr>
        <w:t>　　第二节 2007-2008年中国易拉盖行业市场经营情况分析</w:t>
      </w:r>
      <w:r>
        <w:rPr>
          <w:rFonts w:hint="eastAsia"/>
        </w:rPr>
        <w:br/>
      </w:r>
      <w:r>
        <w:rPr>
          <w:rFonts w:hint="eastAsia"/>
        </w:rPr>
        <w:t>　　　　一、中国易拉盖制造企业主要经济指标分析</w:t>
      </w:r>
      <w:r>
        <w:rPr>
          <w:rFonts w:hint="eastAsia"/>
        </w:rPr>
        <w:br/>
      </w:r>
      <w:r>
        <w:rPr>
          <w:rFonts w:hint="eastAsia"/>
        </w:rPr>
        <w:t>　　　　二、成本费用分析</w:t>
      </w:r>
      <w:r>
        <w:rPr>
          <w:rFonts w:hint="eastAsia"/>
        </w:rPr>
        <w:br/>
      </w:r>
      <w:r>
        <w:rPr>
          <w:rFonts w:hint="eastAsia"/>
        </w:rPr>
        <w:t>　　　　三、运营能力分析</w:t>
      </w:r>
      <w:r>
        <w:rPr>
          <w:rFonts w:hint="eastAsia"/>
        </w:rPr>
        <w:br/>
      </w:r>
      <w:r>
        <w:rPr>
          <w:rFonts w:hint="eastAsia"/>
        </w:rPr>
        <w:t>　　　　四、资产负债能力分析</w:t>
      </w:r>
      <w:r>
        <w:rPr>
          <w:rFonts w:hint="eastAsia"/>
        </w:rPr>
        <w:br/>
      </w:r>
      <w:r>
        <w:rPr>
          <w:rFonts w:hint="eastAsia"/>
        </w:rPr>
        <w:t>　　第三节 2007-2008年中国易拉盖产业发展特点分析</w:t>
      </w:r>
      <w:r>
        <w:rPr>
          <w:rFonts w:hint="eastAsia"/>
        </w:rPr>
        <w:br/>
      </w:r>
      <w:r>
        <w:rPr>
          <w:rFonts w:hint="eastAsia"/>
        </w:rPr>
        <w:br/>
      </w:r>
      <w:r>
        <w:rPr>
          <w:rFonts w:hint="eastAsia"/>
        </w:rPr>
        <w:t>第五章 2007-2008年中国易拉盖市场需求状况分析</w:t>
      </w:r>
      <w:r>
        <w:rPr>
          <w:rFonts w:hint="eastAsia"/>
        </w:rPr>
        <w:br/>
      </w:r>
      <w:r>
        <w:rPr>
          <w:rFonts w:hint="eastAsia"/>
        </w:rPr>
        <w:t>　　第一节 2007-2008年中国易拉盖市场需求分析</w:t>
      </w:r>
      <w:r>
        <w:rPr>
          <w:rFonts w:hint="eastAsia"/>
        </w:rPr>
        <w:br/>
      </w:r>
      <w:r>
        <w:rPr>
          <w:rFonts w:hint="eastAsia"/>
        </w:rPr>
        <w:t>　　　　一、需求量统计分析</w:t>
      </w:r>
      <w:r>
        <w:rPr>
          <w:rFonts w:hint="eastAsia"/>
        </w:rPr>
        <w:br/>
      </w:r>
      <w:r>
        <w:rPr>
          <w:rFonts w:hint="eastAsia"/>
        </w:rPr>
        <w:t>　　　　二、需求结构分析</w:t>
      </w:r>
      <w:r>
        <w:rPr>
          <w:rFonts w:hint="eastAsia"/>
        </w:rPr>
        <w:br/>
      </w:r>
      <w:r>
        <w:rPr>
          <w:rFonts w:hint="eastAsia"/>
        </w:rPr>
        <w:t>　　第二节 2007-2008年中国易拉盖市场生产状况分析</w:t>
      </w:r>
      <w:r>
        <w:rPr>
          <w:rFonts w:hint="eastAsia"/>
        </w:rPr>
        <w:br/>
      </w:r>
      <w:r>
        <w:rPr>
          <w:rFonts w:hint="eastAsia"/>
        </w:rPr>
        <w:t>　　　　一、产能、产量统计分析</w:t>
      </w:r>
      <w:r>
        <w:rPr>
          <w:rFonts w:hint="eastAsia"/>
        </w:rPr>
        <w:br/>
      </w:r>
      <w:r>
        <w:rPr>
          <w:rFonts w:hint="eastAsia"/>
        </w:rPr>
        <w:t>　　　　二、生产结构分析</w:t>
      </w:r>
      <w:r>
        <w:rPr>
          <w:rFonts w:hint="eastAsia"/>
        </w:rPr>
        <w:br/>
      </w:r>
      <w:r>
        <w:rPr>
          <w:rFonts w:hint="eastAsia"/>
        </w:rPr>
        <w:t>　　　　三、产品价格分析</w:t>
      </w:r>
      <w:r>
        <w:rPr>
          <w:rFonts w:hint="eastAsia"/>
        </w:rPr>
        <w:br/>
      </w:r>
      <w:r>
        <w:rPr>
          <w:rFonts w:hint="eastAsia"/>
        </w:rPr>
        <w:t>　　第三节 2007-2008年促进中国易拉盖市场发展因素分析</w:t>
      </w:r>
      <w:r>
        <w:rPr>
          <w:rFonts w:hint="eastAsia"/>
        </w:rPr>
        <w:br/>
      </w:r>
      <w:r>
        <w:rPr>
          <w:rFonts w:hint="eastAsia"/>
        </w:rPr>
        <w:br/>
      </w:r>
      <w:r>
        <w:rPr>
          <w:rFonts w:hint="eastAsia"/>
        </w:rPr>
        <w:t>第六章 2007-2008年中国易拉盖产业竞争格局分析</w:t>
      </w:r>
      <w:r>
        <w:rPr>
          <w:rFonts w:hint="eastAsia"/>
        </w:rPr>
        <w:br/>
      </w:r>
      <w:r>
        <w:rPr>
          <w:rFonts w:hint="eastAsia"/>
        </w:rPr>
        <w:t>　　第一节 2007-2008年中国易拉盖产业竞争现状分析</w:t>
      </w:r>
      <w:r>
        <w:rPr>
          <w:rFonts w:hint="eastAsia"/>
        </w:rPr>
        <w:br/>
      </w:r>
      <w:r>
        <w:rPr>
          <w:rFonts w:hint="eastAsia"/>
        </w:rPr>
        <w:t>　　　　一、产业技术竞争分析</w:t>
      </w:r>
      <w:r>
        <w:rPr>
          <w:rFonts w:hint="eastAsia"/>
        </w:rPr>
        <w:br/>
      </w:r>
      <w:r>
        <w:rPr>
          <w:rFonts w:hint="eastAsia"/>
        </w:rPr>
        <w:t>　　　　二、产品品牌竞争分析</w:t>
      </w:r>
      <w:r>
        <w:rPr>
          <w:rFonts w:hint="eastAsia"/>
        </w:rPr>
        <w:br/>
      </w:r>
      <w:r>
        <w:rPr>
          <w:rFonts w:hint="eastAsia"/>
        </w:rPr>
        <w:t>　　　　三、生产成本竞争分析</w:t>
      </w:r>
      <w:r>
        <w:rPr>
          <w:rFonts w:hint="eastAsia"/>
        </w:rPr>
        <w:br/>
      </w:r>
      <w:r>
        <w:rPr>
          <w:rFonts w:hint="eastAsia"/>
        </w:rPr>
        <w:t>　　第二节 2007-2008年中国易拉盖产业竞争存在的问题分析</w:t>
      </w:r>
      <w:r>
        <w:rPr>
          <w:rFonts w:hint="eastAsia"/>
        </w:rPr>
        <w:br/>
      </w:r>
      <w:r>
        <w:rPr>
          <w:rFonts w:hint="eastAsia"/>
        </w:rPr>
        <w:t>　　第三节 2007-2008年中国易拉盖产业竞争策略分析</w:t>
      </w:r>
      <w:r>
        <w:rPr>
          <w:rFonts w:hint="eastAsia"/>
        </w:rPr>
        <w:br/>
      </w:r>
      <w:r>
        <w:rPr>
          <w:rFonts w:hint="eastAsia"/>
        </w:rPr>
        <w:t>　　　　一、价格策略分析</w:t>
      </w:r>
      <w:r>
        <w:rPr>
          <w:rFonts w:hint="eastAsia"/>
        </w:rPr>
        <w:br/>
      </w:r>
      <w:r>
        <w:rPr>
          <w:rFonts w:hint="eastAsia"/>
        </w:rPr>
        <w:t>　　　　二、品牌策略分析</w:t>
      </w:r>
      <w:r>
        <w:rPr>
          <w:rFonts w:hint="eastAsia"/>
        </w:rPr>
        <w:br/>
      </w:r>
      <w:r>
        <w:rPr>
          <w:rFonts w:hint="eastAsia"/>
        </w:rPr>
        <w:t>　　　　三、成本策略分析</w:t>
      </w:r>
      <w:r>
        <w:rPr>
          <w:rFonts w:hint="eastAsia"/>
        </w:rPr>
        <w:br/>
      </w:r>
      <w:r>
        <w:rPr>
          <w:rFonts w:hint="eastAsia"/>
        </w:rPr>
        <w:br/>
      </w:r>
      <w:r>
        <w:rPr>
          <w:rFonts w:hint="eastAsia"/>
        </w:rPr>
        <w:t>第七章 2007-2008年中国易拉盖产业优势企业财务状况及竞争力分析</w:t>
      </w:r>
      <w:r>
        <w:rPr>
          <w:rFonts w:hint="eastAsia"/>
        </w:rPr>
        <w:br/>
      </w:r>
      <w:r>
        <w:rPr>
          <w:rFonts w:hint="eastAsia"/>
        </w:rPr>
        <w:t>　　第一节 惠州皇冠制罐有限公司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四、企业发展策略</w:t>
      </w:r>
      <w:r>
        <w:rPr>
          <w:rFonts w:hint="eastAsia"/>
        </w:rPr>
        <w:br/>
      </w:r>
      <w:r>
        <w:rPr>
          <w:rFonts w:hint="eastAsia"/>
        </w:rPr>
        <w:t>　　第二节 上海皇冠制罐有限公司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第三节 佛山市三水健力宝富特容器有限公司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三、企业核心竞争力分析</w:t>
      </w:r>
      <w:r>
        <w:rPr>
          <w:rFonts w:hint="eastAsia"/>
        </w:rPr>
        <w:br/>
      </w:r>
      <w:r>
        <w:rPr>
          <w:rFonts w:hint="eastAsia"/>
        </w:rPr>
        <w:t>　　　　四、企业经营策略</w:t>
      </w:r>
      <w:r>
        <w:rPr>
          <w:rFonts w:hint="eastAsia"/>
        </w:rPr>
        <w:br/>
      </w:r>
      <w:r>
        <w:rPr>
          <w:rFonts w:hint="eastAsia"/>
        </w:rPr>
        <w:t>　　第四节 波尔亚太（深圳）金属容器有限公司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第五节 汕头经济特区柏华容器有限公司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第六节 福建标新易开盖集团有限公司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三、企业核心竞争力分析</w:t>
      </w:r>
      <w:r>
        <w:rPr>
          <w:rFonts w:hint="eastAsia"/>
        </w:rPr>
        <w:br/>
      </w:r>
      <w:r>
        <w:rPr>
          <w:rFonts w:hint="eastAsia"/>
        </w:rPr>
        <w:t>　　　　四、企业产品和技术</w:t>
      </w:r>
      <w:r>
        <w:rPr>
          <w:rFonts w:hint="eastAsia"/>
        </w:rPr>
        <w:br/>
      </w:r>
      <w:r>
        <w:rPr>
          <w:rFonts w:hint="eastAsia"/>
        </w:rPr>
        <w:t>　　第七节 浙江昌鸿制盖有限公司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t>　　第八节 义乌市易开盖实业公司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四、企业发展战略</w:t>
      </w:r>
      <w:r>
        <w:rPr>
          <w:rFonts w:hint="eastAsia"/>
        </w:rPr>
        <w:br/>
      </w:r>
      <w:r>
        <w:rPr>
          <w:rFonts w:hint="eastAsia"/>
        </w:rPr>
        <w:t>　　第九节 太平洋制罐（漳州）有限公司</w:t>
      </w:r>
      <w:r>
        <w:rPr>
          <w:rFonts w:hint="eastAsia"/>
        </w:rPr>
        <w:br/>
      </w:r>
      <w:r>
        <w:rPr>
          <w:rFonts w:hint="eastAsia"/>
        </w:rPr>
        <w:t>　　　　一、企业基本概况分析</w:t>
      </w:r>
      <w:r>
        <w:rPr>
          <w:rFonts w:hint="eastAsia"/>
        </w:rPr>
        <w:br/>
      </w:r>
      <w:r>
        <w:rPr>
          <w:rFonts w:hint="eastAsia"/>
        </w:rPr>
        <w:t>　　　　二、企业财务状况分析</w:t>
      </w:r>
      <w:r>
        <w:rPr>
          <w:rFonts w:hint="eastAsia"/>
        </w:rPr>
        <w:br/>
      </w:r>
      <w:r>
        <w:rPr>
          <w:rFonts w:hint="eastAsia"/>
        </w:rPr>
        <w:t>　　　　三、2007-2008年企业核心竞争力分析</w:t>
      </w:r>
      <w:r>
        <w:rPr>
          <w:rFonts w:hint="eastAsia"/>
        </w:rPr>
        <w:br/>
      </w:r>
      <w:r>
        <w:rPr>
          <w:rFonts w:hint="eastAsia"/>
        </w:rPr>
        <w:t>　　第十节 太仓仲英金属制盖有限公司</w:t>
      </w:r>
      <w:r>
        <w:rPr>
          <w:rFonts w:hint="eastAsia"/>
        </w:rPr>
        <w:br/>
      </w:r>
      <w:r>
        <w:rPr>
          <w:rFonts w:hint="eastAsia"/>
        </w:rPr>
        <w:t>　　　　一、企业基本概况分析</w:t>
      </w:r>
      <w:r>
        <w:rPr>
          <w:rFonts w:hint="eastAsia"/>
        </w:rPr>
        <w:br/>
      </w:r>
      <w:r>
        <w:rPr>
          <w:rFonts w:hint="eastAsia"/>
        </w:rPr>
        <w:t>　　　　二、2007-2008年企业财务状况分析</w:t>
      </w:r>
      <w:r>
        <w:rPr>
          <w:rFonts w:hint="eastAsia"/>
        </w:rPr>
        <w:br/>
      </w:r>
      <w:r>
        <w:rPr>
          <w:rFonts w:hint="eastAsia"/>
        </w:rPr>
        <w:t>　　　　三、2007-2008年企业核心竞争力分析</w:t>
      </w:r>
      <w:r>
        <w:rPr>
          <w:rFonts w:hint="eastAsia"/>
        </w:rPr>
        <w:br/>
      </w:r>
      <w:r>
        <w:rPr>
          <w:rFonts w:hint="eastAsia"/>
        </w:rPr>
        <w:t>　　　　四、未来企业发展规划分析</w:t>
      </w:r>
      <w:r>
        <w:rPr>
          <w:rFonts w:hint="eastAsia"/>
        </w:rPr>
        <w:br/>
      </w:r>
      <w:r>
        <w:rPr>
          <w:rFonts w:hint="eastAsia"/>
        </w:rPr>
        <w:br/>
      </w:r>
      <w:r>
        <w:rPr>
          <w:rFonts w:hint="eastAsia"/>
        </w:rPr>
        <w:t>第八章 2007-2008年中国易拉盖产业上下游局势发展分析</w:t>
      </w:r>
      <w:r>
        <w:rPr>
          <w:rFonts w:hint="eastAsia"/>
        </w:rPr>
        <w:br/>
      </w:r>
      <w:r>
        <w:rPr>
          <w:rFonts w:hint="eastAsia"/>
        </w:rPr>
        <w:t>　　第一节 2007-2008年中国易拉盖上游产业发展分析</w:t>
      </w:r>
      <w:r>
        <w:rPr>
          <w:rFonts w:hint="eastAsia"/>
        </w:rPr>
        <w:br/>
      </w:r>
      <w:r>
        <w:rPr>
          <w:rFonts w:hint="eastAsia"/>
        </w:rPr>
        <w:t>　　　　一、易拉盖铝板材的选用情况</w:t>
      </w:r>
      <w:r>
        <w:rPr>
          <w:rFonts w:hint="eastAsia"/>
        </w:rPr>
        <w:br/>
      </w:r>
      <w:r>
        <w:rPr>
          <w:rFonts w:hint="eastAsia"/>
        </w:rPr>
        <w:t>　　　　二、铝合金板材进出口分析</w:t>
      </w:r>
      <w:r>
        <w:rPr>
          <w:rFonts w:hint="eastAsia"/>
        </w:rPr>
        <w:br/>
      </w:r>
      <w:r>
        <w:rPr>
          <w:rFonts w:hint="eastAsia"/>
        </w:rPr>
        <w:t>　　第二节 2007-2008年中国易拉盖下游需求情况分析</w:t>
      </w:r>
      <w:r>
        <w:rPr>
          <w:rFonts w:hint="eastAsia"/>
        </w:rPr>
        <w:br/>
      </w:r>
      <w:r>
        <w:rPr>
          <w:rFonts w:hint="eastAsia"/>
        </w:rPr>
        <w:t>　　　　一、软饮料行业</w:t>
      </w:r>
      <w:r>
        <w:rPr>
          <w:rFonts w:hint="eastAsia"/>
        </w:rPr>
        <w:br/>
      </w:r>
      <w:r>
        <w:rPr>
          <w:rFonts w:hint="eastAsia"/>
        </w:rPr>
        <w:t>　　　　二、碳酸饮料行业</w:t>
      </w:r>
      <w:r>
        <w:rPr>
          <w:rFonts w:hint="eastAsia"/>
        </w:rPr>
        <w:br/>
      </w:r>
      <w:r>
        <w:rPr>
          <w:rFonts w:hint="eastAsia"/>
        </w:rPr>
        <w:t>　　　　三、啤酒行业</w:t>
      </w:r>
      <w:r>
        <w:rPr>
          <w:rFonts w:hint="eastAsia"/>
        </w:rPr>
        <w:br/>
      </w:r>
      <w:r>
        <w:rPr>
          <w:rFonts w:hint="eastAsia"/>
        </w:rPr>
        <w:t>　　　　四、植物蛋白饮料及功能饮料行业</w:t>
      </w:r>
      <w:r>
        <w:rPr>
          <w:rFonts w:hint="eastAsia"/>
        </w:rPr>
        <w:br/>
      </w:r>
      <w:r>
        <w:rPr>
          <w:rFonts w:hint="eastAsia"/>
        </w:rPr>
        <w:t>　　　　五、中国罐头行业</w:t>
      </w:r>
      <w:r>
        <w:rPr>
          <w:rFonts w:hint="eastAsia"/>
        </w:rPr>
        <w:br/>
      </w:r>
      <w:r>
        <w:rPr>
          <w:rFonts w:hint="eastAsia"/>
        </w:rPr>
        <w:br/>
      </w:r>
      <w:r>
        <w:rPr>
          <w:rFonts w:hint="eastAsia"/>
        </w:rPr>
        <w:t>第九章 2007-2008年中国易拉盖相关产业态势分析</w:t>
      </w:r>
      <w:r>
        <w:rPr>
          <w:rFonts w:hint="eastAsia"/>
        </w:rPr>
        <w:br/>
      </w:r>
      <w:r>
        <w:rPr>
          <w:rFonts w:hint="eastAsia"/>
        </w:rPr>
        <w:t>　　第一节 制罐行业</w:t>
      </w:r>
      <w:r>
        <w:rPr>
          <w:rFonts w:hint="eastAsia"/>
        </w:rPr>
        <w:br/>
      </w:r>
      <w:r>
        <w:rPr>
          <w:rFonts w:hint="eastAsia"/>
        </w:rPr>
        <w:t>　　第二节 二片罐行业</w:t>
      </w:r>
      <w:r>
        <w:rPr>
          <w:rFonts w:hint="eastAsia"/>
        </w:rPr>
        <w:br/>
      </w:r>
      <w:r>
        <w:rPr>
          <w:rFonts w:hint="eastAsia"/>
        </w:rPr>
        <w:t>　　第三节 三片罐行业</w:t>
      </w:r>
      <w:r>
        <w:rPr>
          <w:rFonts w:hint="eastAsia"/>
        </w:rPr>
        <w:br/>
      </w:r>
      <w:r>
        <w:rPr>
          <w:rFonts w:hint="eastAsia"/>
        </w:rPr>
        <w:br/>
      </w:r>
      <w:r>
        <w:rPr>
          <w:rFonts w:hint="eastAsia"/>
        </w:rPr>
        <w:t>第十章 2008-2010年中国易拉盖产业发展趋势预测分析</w:t>
      </w:r>
      <w:r>
        <w:rPr>
          <w:rFonts w:hint="eastAsia"/>
        </w:rPr>
        <w:br/>
      </w:r>
      <w:r>
        <w:rPr>
          <w:rFonts w:hint="eastAsia"/>
        </w:rPr>
        <w:t>　　第一节 2008-2010年中国铝易拉盖市场规模预测分析</w:t>
      </w:r>
      <w:r>
        <w:rPr>
          <w:rFonts w:hint="eastAsia"/>
        </w:rPr>
        <w:br/>
      </w:r>
      <w:r>
        <w:rPr>
          <w:rFonts w:hint="eastAsia"/>
        </w:rPr>
        <w:t>　　　　一、易拉盖需求空间较大</w:t>
      </w:r>
      <w:r>
        <w:rPr>
          <w:rFonts w:hint="eastAsia"/>
        </w:rPr>
        <w:br/>
      </w:r>
      <w:r>
        <w:rPr>
          <w:rFonts w:hint="eastAsia"/>
        </w:rPr>
        <w:t>　　　　二、产品发展态势及走向</w:t>
      </w:r>
      <w:r>
        <w:rPr>
          <w:rFonts w:hint="eastAsia"/>
        </w:rPr>
        <w:br/>
      </w:r>
      <w:r>
        <w:rPr>
          <w:rFonts w:hint="eastAsia"/>
        </w:rPr>
        <w:t>　　　　三、罐盖短期内将仍是主流</w:t>
      </w:r>
      <w:r>
        <w:rPr>
          <w:rFonts w:hint="eastAsia"/>
        </w:rPr>
        <w:br/>
      </w:r>
      <w:r>
        <w:rPr>
          <w:rFonts w:hint="eastAsia"/>
        </w:rPr>
        <w:t>　　第二节 2008-2010年中国易拉盖市场发展预测分析</w:t>
      </w:r>
      <w:r>
        <w:rPr>
          <w:rFonts w:hint="eastAsia"/>
        </w:rPr>
        <w:br/>
      </w:r>
      <w:r>
        <w:rPr>
          <w:rFonts w:hint="eastAsia"/>
        </w:rPr>
        <w:t>　　　　一、产量预测分析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四、价格走势预测分析</w:t>
      </w:r>
      <w:r>
        <w:rPr>
          <w:rFonts w:hint="eastAsia"/>
        </w:rPr>
        <w:br/>
      </w:r>
      <w:r>
        <w:rPr>
          <w:rFonts w:hint="eastAsia"/>
        </w:rPr>
        <w:br/>
      </w:r>
      <w:r>
        <w:rPr>
          <w:rFonts w:hint="eastAsia"/>
        </w:rPr>
        <w:t>第十一章 2008-2010年中国易拉盖行业投资机会与风险分析</w:t>
      </w:r>
      <w:r>
        <w:rPr>
          <w:rFonts w:hint="eastAsia"/>
        </w:rPr>
        <w:br/>
      </w:r>
      <w:r>
        <w:rPr>
          <w:rFonts w:hint="eastAsia"/>
        </w:rPr>
        <w:t>　　第一节 2008-2010年中国易拉盖行业投资环境分析</w:t>
      </w:r>
      <w:r>
        <w:rPr>
          <w:rFonts w:hint="eastAsia"/>
        </w:rPr>
        <w:br/>
      </w:r>
      <w:r>
        <w:rPr>
          <w:rFonts w:hint="eastAsia"/>
        </w:rPr>
        <w:t>　　第二节 2008-2010年中国易拉盖行业投资周期分析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2008-2010年中国易拉盖行业投资机会分析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[中:智:林:]2008-2010年中国易拉盖行业投资风险预警分析</w:t>
      </w:r>
      <w:r>
        <w:rPr>
          <w:rFonts w:hint="eastAsia"/>
        </w:rPr>
        <w:br/>
      </w:r>
      <w:r>
        <w:rPr>
          <w:rFonts w:hint="eastAsia"/>
        </w:rPr>
        <w:t>　　　　一、原料成本风险</w:t>
      </w:r>
      <w:r>
        <w:rPr>
          <w:rFonts w:hint="eastAsia"/>
        </w:rPr>
        <w:br/>
      </w:r>
      <w:r>
        <w:rPr>
          <w:rFonts w:hint="eastAsia"/>
        </w:rPr>
        <w:t>　　　　二、生产技术风险</w:t>
      </w:r>
      <w:r>
        <w:rPr>
          <w:rFonts w:hint="eastAsia"/>
        </w:rPr>
        <w:br/>
      </w:r>
      <w:r>
        <w:rPr>
          <w:rFonts w:hint="eastAsia"/>
        </w:rPr>
        <w:t>　　　　三、产能过剩风险</w:t>
      </w:r>
      <w:r>
        <w:rPr>
          <w:rFonts w:hint="eastAsia"/>
        </w:rPr>
        <w:br/>
      </w:r>
      <w:r>
        <w:rPr>
          <w:rFonts w:hint="eastAsia"/>
        </w:rPr>
        <w:t>　　　　四、专家建议</w:t>
      </w:r>
      <w:r>
        <w:rPr>
          <w:rFonts w:hint="eastAsia"/>
        </w:rPr>
        <w:br/>
      </w:r>
      <w:r>
        <w:rPr>
          <w:rFonts w:hint="eastAsia"/>
        </w:rPr>
        <w:br/>
      </w:r>
      <w:r>
        <w:rPr>
          <w:rFonts w:hint="eastAsia"/>
        </w:rPr>
        <w:t>图表目录</w:t>
      </w:r>
      <w:r>
        <w:rPr>
          <w:rFonts w:hint="eastAsia"/>
        </w:rPr>
        <w:br/>
      </w:r>
      <w:r>
        <w:rPr>
          <w:rFonts w:hint="eastAsia"/>
        </w:rPr>
        <w:t>　　图表 1 2007年世界铝易拉罐消费区域集中度</w:t>
      </w:r>
      <w:r>
        <w:rPr>
          <w:rFonts w:hint="eastAsia"/>
        </w:rPr>
        <w:br/>
      </w:r>
      <w:r>
        <w:rPr>
          <w:rFonts w:hint="eastAsia"/>
        </w:rPr>
        <w:t>　　图表 2 2008年10家大型马口铁生产企业设计产能列表</w:t>
      </w:r>
      <w:r>
        <w:rPr>
          <w:rFonts w:hint="eastAsia"/>
        </w:rPr>
        <w:br/>
      </w:r>
      <w:r>
        <w:rPr>
          <w:rFonts w:hint="eastAsia"/>
        </w:rPr>
        <w:t>　　图表 3 2008年小型马口铁企业设计产能统计 单位：万吨</w:t>
      </w:r>
      <w:r>
        <w:rPr>
          <w:rFonts w:hint="eastAsia"/>
        </w:rPr>
        <w:br/>
      </w:r>
      <w:r>
        <w:rPr>
          <w:rFonts w:hint="eastAsia"/>
        </w:rPr>
        <w:t>　　图表 4 2008年小型马口铁企业生产线设计产能统计 单位：万吨</w:t>
      </w:r>
      <w:r>
        <w:rPr>
          <w:rFonts w:hint="eastAsia"/>
        </w:rPr>
        <w:br/>
      </w:r>
      <w:r>
        <w:rPr>
          <w:rFonts w:hint="eastAsia"/>
        </w:rPr>
        <w:t>　　图表 6 金属包装产品需求构成所占比例</w:t>
      </w:r>
      <w:r>
        <w:rPr>
          <w:rFonts w:hint="eastAsia"/>
        </w:rPr>
        <w:br/>
      </w:r>
      <w:r>
        <w:rPr>
          <w:rFonts w:hint="eastAsia"/>
        </w:rPr>
        <w:t>　　图表 7 易拉盖成品成型工艺原理图</w:t>
      </w:r>
      <w:r>
        <w:rPr>
          <w:rFonts w:hint="eastAsia"/>
        </w:rPr>
        <w:br/>
      </w:r>
      <w:r>
        <w:rPr>
          <w:rFonts w:hint="eastAsia"/>
        </w:rPr>
        <w:t>　　图表 8 模切热压装置的工作原理图</w:t>
      </w:r>
      <w:r>
        <w:rPr>
          <w:rFonts w:hint="eastAsia"/>
        </w:rPr>
        <w:br/>
      </w:r>
      <w:r>
        <w:rPr>
          <w:rFonts w:hint="eastAsia"/>
        </w:rPr>
        <w:t>　　图表 9 正弦加速运动曲线图</w:t>
      </w:r>
      <w:r>
        <w:rPr>
          <w:rFonts w:hint="eastAsia"/>
        </w:rPr>
        <w:br/>
      </w:r>
      <w:r>
        <w:rPr>
          <w:rFonts w:hint="eastAsia"/>
        </w:rPr>
        <w:t>　　图表 10 等加等减速运动曲线图</w:t>
      </w:r>
      <w:r>
        <w:rPr>
          <w:rFonts w:hint="eastAsia"/>
        </w:rPr>
        <w:br/>
      </w:r>
      <w:r>
        <w:rPr>
          <w:rFonts w:hint="eastAsia"/>
        </w:rPr>
        <w:t>　　图表 11 我国主要易拉盖生产企业及资产概况 单位：千元</w:t>
      </w:r>
      <w:r>
        <w:rPr>
          <w:rFonts w:hint="eastAsia"/>
        </w:rPr>
        <w:br/>
      </w:r>
      <w:r>
        <w:rPr>
          <w:rFonts w:hint="eastAsia"/>
        </w:rPr>
        <w:t>　　图表 12 我国主要易拉盖生产企业营业收入排名及其所占份额 单位：千元、%</w:t>
      </w:r>
      <w:r>
        <w:rPr>
          <w:rFonts w:hint="eastAsia"/>
        </w:rPr>
        <w:br/>
      </w:r>
      <w:r>
        <w:rPr>
          <w:rFonts w:hint="eastAsia"/>
        </w:rPr>
        <w:t>　　图表 13 我国主要易拉盖制造企业主要经济指标情况 单位：千元</w:t>
      </w:r>
      <w:r>
        <w:rPr>
          <w:rFonts w:hint="eastAsia"/>
        </w:rPr>
        <w:br/>
      </w:r>
      <w:r>
        <w:rPr>
          <w:rFonts w:hint="eastAsia"/>
        </w:rPr>
        <w:t>　　图表 14 我国主要易拉盖制造企业成本费用情况 单位：千元</w:t>
      </w:r>
      <w:r>
        <w:rPr>
          <w:rFonts w:hint="eastAsia"/>
        </w:rPr>
        <w:br/>
      </w:r>
      <w:r>
        <w:rPr>
          <w:rFonts w:hint="eastAsia"/>
        </w:rPr>
        <w:t>　　图表 15 我国主要易拉盖制造企业运营能力分析</w:t>
      </w:r>
      <w:r>
        <w:rPr>
          <w:rFonts w:hint="eastAsia"/>
        </w:rPr>
        <w:br/>
      </w:r>
      <w:r>
        <w:rPr>
          <w:rFonts w:hint="eastAsia"/>
        </w:rPr>
        <w:t>　　图表 16 我国主要易拉盖生产企业资产负债指标情况 单位：千元</w:t>
      </w:r>
      <w:r>
        <w:rPr>
          <w:rFonts w:hint="eastAsia"/>
        </w:rPr>
        <w:br/>
      </w:r>
      <w:r>
        <w:rPr>
          <w:rFonts w:hint="eastAsia"/>
        </w:rPr>
        <w:t>　　图表 17 我国主要易拉盖生产企业资产负债比率分析</w:t>
      </w:r>
      <w:r>
        <w:rPr>
          <w:rFonts w:hint="eastAsia"/>
        </w:rPr>
        <w:br/>
      </w:r>
      <w:r>
        <w:rPr>
          <w:rFonts w:hint="eastAsia"/>
        </w:rPr>
        <w:t>　　图表 18 我国易拉盖需求结构图</w:t>
      </w:r>
      <w:r>
        <w:rPr>
          <w:rFonts w:hint="eastAsia"/>
        </w:rPr>
        <w:br/>
      </w:r>
      <w:r>
        <w:rPr>
          <w:rFonts w:hint="eastAsia"/>
        </w:rPr>
        <w:t>　　图表 19 2003－2009年易拉盖产量变化趋势图</w:t>
      </w:r>
      <w:r>
        <w:rPr>
          <w:rFonts w:hint="eastAsia"/>
        </w:rPr>
        <w:br/>
      </w:r>
      <w:r>
        <w:rPr>
          <w:rFonts w:hint="eastAsia"/>
        </w:rPr>
        <w:t>　　图表 20 易拉盖销售收入排名前五位企业比例情况</w:t>
      </w:r>
      <w:r>
        <w:rPr>
          <w:rFonts w:hint="eastAsia"/>
        </w:rPr>
        <w:br/>
      </w:r>
      <w:r>
        <w:rPr>
          <w:rFonts w:hint="eastAsia"/>
        </w:rPr>
        <w:t>　　图表 21 2003-2008年第一季度我国居民消费价格涨跌幅度</w:t>
      </w:r>
      <w:r>
        <w:rPr>
          <w:rFonts w:hint="eastAsia"/>
        </w:rPr>
        <w:br/>
      </w:r>
      <w:r>
        <w:rPr>
          <w:rFonts w:hint="eastAsia"/>
        </w:rPr>
        <w:t>　　图表 22 2002-2007年我国CPI指数变化情况</w:t>
      </w:r>
      <w:r>
        <w:rPr>
          <w:rFonts w:hint="eastAsia"/>
        </w:rPr>
        <w:br/>
      </w:r>
      <w:r>
        <w:rPr>
          <w:rFonts w:hint="eastAsia"/>
        </w:rPr>
        <w:t>　　图表 23 2003-2008年第一季度我国农村人均纯收入增长趋势图</w:t>
      </w:r>
      <w:r>
        <w:rPr>
          <w:rFonts w:hint="eastAsia"/>
        </w:rPr>
        <w:br/>
      </w:r>
      <w:r>
        <w:rPr>
          <w:rFonts w:hint="eastAsia"/>
        </w:rPr>
        <w:t>　　图表 24 2003-2008年第一季度我国城镇居民可支配收入增长趋势图</w:t>
      </w:r>
      <w:r>
        <w:rPr>
          <w:rFonts w:hint="eastAsia"/>
        </w:rPr>
        <w:br/>
      </w:r>
      <w:r>
        <w:rPr>
          <w:rFonts w:hint="eastAsia"/>
        </w:rPr>
        <w:t>　　图表 25 惠州皇冠制罐有限公司产品产量情况</w:t>
      </w:r>
      <w:r>
        <w:rPr>
          <w:rFonts w:hint="eastAsia"/>
        </w:rPr>
        <w:br/>
      </w:r>
      <w:r>
        <w:rPr>
          <w:rFonts w:hint="eastAsia"/>
        </w:rPr>
        <w:t>　　图表 26 惠州皇冠制罐有限公司产品盈利状况</w:t>
      </w:r>
      <w:r>
        <w:rPr>
          <w:rFonts w:hint="eastAsia"/>
        </w:rPr>
        <w:br/>
      </w:r>
      <w:r>
        <w:rPr>
          <w:rFonts w:hint="eastAsia"/>
        </w:rPr>
        <w:t>　　图表 27 惠州皇冠制罐有限公司资产负债情况</w:t>
      </w:r>
      <w:r>
        <w:rPr>
          <w:rFonts w:hint="eastAsia"/>
        </w:rPr>
        <w:br/>
      </w:r>
      <w:r>
        <w:rPr>
          <w:rFonts w:hint="eastAsia"/>
        </w:rPr>
        <w:t>　　图表 28 惠州皇冠制罐有限公司成本费用情况</w:t>
      </w:r>
      <w:r>
        <w:rPr>
          <w:rFonts w:hint="eastAsia"/>
        </w:rPr>
        <w:br/>
      </w:r>
      <w:r>
        <w:rPr>
          <w:rFonts w:hint="eastAsia"/>
        </w:rPr>
        <w:t>　　图表 29 上海皇冠制罐有限公司产品产量情况</w:t>
      </w:r>
      <w:r>
        <w:rPr>
          <w:rFonts w:hint="eastAsia"/>
        </w:rPr>
        <w:br/>
      </w:r>
      <w:r>
        <w:rPr>
          <w:rFonts w:hint="eastAsia"/>
        </w:rPr>
        <w:t>　　图表 30 上海皇冠制罐有限公司盈利状况</w:t>
      </w:r>
      <w:r>
        <w:rPr>
          <w:rFonts w:hint="eastAsia"/>
        </w:rPr>
        <w:br/>
      </w:r>
      <w:r>
        <w:rPr>
          <w:rFonts w:hint="eastAsia"/>
        </w:rPr>
        <w:t>　　图表 31 上海皇冠制罐有限公司资产负债情况</w:t>
      </w:r>
      <w:r>
        <w:rPr>
          <w:rFonts w:hint="eastAsia"/>
        </w:rPr>
        <w:br/>
      </w:r>
      <w:r>
        <w:rPr>
          <w:rFonts w:hint="eastAsia"/>
        </w:rPr>
        <w:t>　　图表 32 上海皇冠制罐有限公司成本费用情况</w:t>
      </w:r>
      <w:r>
        <w:rPr>
          <w:rFonts w:hint="eastAsia"/>
        </w:rPr>
        <w:br/>
      </w:r>
      <w:r>
        <w:rPr>
          <w:rFonts w:hint="eastAsia"/>
        </w:rPr>
        <w:t>　　图表 33 佛山市三水健力宝富特容器有限公司资产负债情况</w:t>
      </w:r>
      <w:r>
        <w:rPr>
          <w:rFonts w:hint="eastAsia"/>
        </w:rPr>
        <w:br/>
      </w:r>
      <w:r>
        <w:rPr>
          <w:rFonts w:hint="eastAsia"/>
        </w:rPr>
        <w:t>　　图表 34 佛山市三水健力宝富特容器有限公司盈利状况</w:t>
      </w:r>
      <w:r>
        <w:rPr>
          <w:rFonts w:hint="eastAsia"/>
        </w:rPr>
        <w:br/>
      </w:r>
      <w:r>
        <w:rPr>
          <w:rFonts w:hint="eastAsia"/>
        </w:rPr>
        <w:t>　　图表 35 佛山市三水健力宝富特容器有限公司产品产量情况</w:t>
      </w:r>
      <w:r>
        <w:rPr>
          <w:rFonts w:hint="eastAsia"/>
        </w:rPr>
        <w:br/>
      </w:r>
      <w:r>
        <w:rPr>
          <w:rFonts w:hint="eastAsia"/>
        </w:rPr>
        <w:t>　　图表 36 佛山市三水健力宝富特容器有限公司成本费用情况</w:t>
      </w:r>
      <w:r>
        <w:rPr>
          <w:rFonts w:hint="eastAsia"/>
        </w:rPr>
        <w:br/>
      </w:r>
      <w:r>
        <w:rPr>
          <w:rFonts w:hint="eastAsia"/>
        </w:rPr>
        <w:t>　　图表 37 波尔亚太（深圳）金属容器有限公司产品产量情况</w:t>
      </w:r>
      <w:r>
        <w:rPr>
          <w:rFonts w:hint="eastAsia"/>
        </w:rPr>
        <w:br/>
      </w:r>
      <w:r>
        <w:rPr>
          <w:rFonts w:hint="eastAsia"/>
        </w:rPr>
        <w:t>　　图表 38 波尔亚太（深圳）金属容器有限公司盈利情况</w:t>
      </w:r>
      <w:r>
        <w:rPr>
          <w:rFonts w:hint="eastAsia"/>
        </w:rPr>
        <w:br/>
      </w:r>
      <w:r>
        <w:rPr>
          <w:rFonts w:hint="eastAsia"/>
        </w:rPr>
        <w:t>　　图表 39 波尔亚太（深圳）金属容器有限公司资产负债情况</w:t>
      </w:r>
      <w:r>
        <w:rPr>
          <w:rFonts w:hint="eastAsia"/>
        </w:rPr>
        <w:br/>
      </w:r>
      <w:r>
        <w:rPr>
          <w:rFonts w:hint="eastAsia"/>
        </w:rPr>
        <w:t>　　图表 40 波尔亚太（深圳）金属容器有限公司成本费用情况</w:t>
      </w:r>
      <w:r>
        <w:rPr>
          <w:rFonts w:hint="eastAsia"/>
        </w:rPr>
        <w:br/>
      </w:r>
      <w:r>
        <w:rPr>
          <w:rFonts w:hint="eastAsia"/>
        </w:rPr>
        <w:t>　　图表 41 汕头经济特区柏华容器有限公司产品产量情况</w:t>
      </w:r>
      <w:r>
        <w:rPr>
          <w:rFonts w:hint="eastAsia"/>
        </w:rPr>
        <w:br/>
      </w:r>
      <w:r>
        <w:rPr>
          <w:rFonts w:hint="eastAsia"/>
        </w:rPr>
        <w:t>　　图表 42 汕头经济特区柏华容器有限公司盈利情况</w:t>
      </w:r>
      <w:r>
        <w:rPr>
          <w:rFonts w:hint="eastAsia"/>
        </w:rPr>
        <w:br/>
      </w:r>
      <w:r>
        <w:rPr>
          <w:rFonts w:hint="eastAsia"/>
        </w:rPr>
        <w:t>　　图表 43 汕头经济特区柏华容器有限公司资产负债情况</w:t>
      </w:r>
      <w:r>
        <w:rPr>
          <w:rFonts w:hint="eastAsia"/>
        </w:rPr>
        <w:br/>
      </w:r>
      <w:r>
        <w:rPr>
          <w:rFonts w:hint="eastAsia"/>
        </w:rPr>
        <w:t>　　图表 44 汕头经济特区柏华容器有限公司成本费用情况</w:t>
      </w:r>
      <w:r>
        <w:rPr>
          <w:rFonts w:hint="eastAsia"/>
        </w:rPr>
        <w:br/>
      </w:r>
      <w:r>
        <w:rPr>
          <w:rFonts w:hint="eastAsia"/>
        </w:rPr>
        <w:t>　　图表 45 福建标新易开盖集团有限公司产品产量情况</w:t>
      </w:r>
      <w:r>
        <w:rPr>
          <w:rFonts w:hint="eastAsia"/>
        </w:rPr>
        <w:br/>
      </w:r>
      <w:r>
        <w:rPr>
          <w:rFonts w:hint="eastAsia"/>
        </w:rPr>
        <w:t>　　图表 46 福建标新易开盖集团有限公司盈利情况</w:t>
      </w:r>
      <w:r>
        <w:rPr>
          <w:rFonts w:hint="eastAsia"/>
        </w:rPr>
        <w:br/>
      </w:r>
      <w:r>
        <w:rPr>
          <w:rFonts w:hint="eastAsia"/>
        </w:rPr>
        <w:t>　　图表 47 福建标新易开盖集团有限公司资产负债情况</w:t>
      </w:r>
      <w:r>
        <w:rPr>
          <w:rFonts w:hint="eastAsia"/>
        </w:rPr>
        <w:br/>
      </w:r>
      <w:r>
        <w:rPr>
          <w:rFonts w:hint="eastAsia"/>
        </w:rPr>
        <w:t>　　图表 48 福建标新易开盖集团有限公司成本费用情况</w:t>
      </w:r>
      <w:r>
        <w:rPr>
          <w:rFonts w:hint="eastAsia"/>
        </w:rPr>
        <w:br/>
      </w:r>
      <w:r>
        <w:rPr>
          <w:rFonts w:hint="eastAsia"/>
        </w:rPr>
        <w:t>　　图表 49 浙江昌鸿制盖有限公司主要经济指标 单位：千元</w:t>
      </w:r>
      <w:r>
        <w:rPr>
          <w:rFonts w:hint="eastAsia"/>
        </w:rPr>
        <w:br/>
      </w:r>
      <w:r>
        <w:rPr>
          <w:rFonts w:hint="eastAsia"/>
        </w:rPr>
        <w:t>　　图表 50 浙江昌鸿制盖有限公司资产组成结构 单位：千元</w:t>
      </w:r>
      <w:r>
        <w:rPr>
          <w:rFonts w:hint="eastAsia"/>
        </w:rPr>
        <w:br/>
      </w:r>
      <w:r>
        <w:rPr>
          <w:rFonts w:hint="eastAsia"/>
        </w:rPr>
        <w:t>　　图表 51 浙江昌鸿制盖有限公司成本费用 单位：千元</w:t>
      </w:r>
      <w:r>
        <w:rPr>
          <w:rFonts w:hint="eastAsia"/>
        </w:rPr>
        <w:br/>
      </w:r>
      <w:r>
        <w:rPr>
          <w:rFonts w:hint="eastAsia"/>
        </w:rPr>
        <w:t>　　图表 52 义乌市易开盖实业公司产品产量情况</w:t>
      </w:r>
      <w:r>
        <w:rPr>
          <w:rFonts w:hint="eastAsia"/>
        </w:rPr>
        <w:br/>
      </w:r>
      <w:r>
        <w:rPr>
          <w:rFonts w:hint="eastAsia"/>
        </w:rPr>
        <w:t>　　图表 53 义乌市易开盖实业公司盈利情况</w:t>
      </w:r>
      <w:r>
        <w:rPr>
          <w:rFonts w:hint="eastAsia"/>
        </w:rPr>
        <w:br/>
      </w:r>
      <w:r>
        <w:rPr>
          <w:rFonts w:hint="eastAsia"/>
        </w:rPr>
        <w:t>　　图表 54 义乌市易开盖实业公司资产负债情况</w:t>
      </w:r>
      <w:r>
        <w:rPr>
          <w:rFonts w:hint="eastAsia"/>
        </w:rPr>
        <w:br/>
      </w:r>
      <w:r>
        <w:rPr>
          <w:rFonts w:hint="eastAsia"/>
        </w:rPr>
        <w:t>　　图表 55 义乌市易开盖实业公司成本费用情况</w:t>
      </w:r>
      <w:r>
        <w:rPr>
          <w:rFonts w:hint="eastAsia"/>
        </w:rPr>
        <w:br/>
      </w:r>
      <w:r>
        <w:rPr>
          <w:rFonts w:hint="eastAsia"/>
        </w:rPr>
        <w:t>　　图表 56 太平洋制罐（漳州）有限公司产品产量情况</w:t>
      </w:r>
      <w:r>
        <w:rPr>
          <w:rFonts w:hint="eastAsia"/>
        </w:rPr>
        <w:br/>
      </w:r>
      <w:r>
        <w:rPr>
          <w:rFonts w:hint="eastAsia"/>
        </w:rPr>
        <w:t>　　图表 57 太平洋制罐（漳州）有限公司盈利情况</w:t>
      </w:r>
      <w:r>
        <w:rPr>
          <w:rFonts w:hint="eastAsia"/>
        </w:rPr>
        <w:br/>
      </w:r>
      <w:r>
        <w:rPr>
          <w:rFonts w:hint="eastAsia"/>
        </w:rPr>
        <w:t>　　图表 58 太平洋制罐（漳州）有限公司资产负债情况</w:t>
      </w:r>
      <w:r>
        <w:rPr>
          <w:rFonts w:hint="eastAsia"/>
        </w:rPr>
        <w:br/>
      </w:r>
      <w:r>
        <w:rPr>
          <w:rFonts w:hint="eastAsia"/>
        </w:rPr>
        <w:t>　　图表 59 太平洋制罐（漳州）有限公司成本费用情况</w:t>
      </w:r>
      <w:r>
        <w:rPr>
          <w:rFonts w:hint="eastAsia"/>
        </w:rPr>
        <w:br/>
      </w:r>
      <w:r>
        <w:rPr>
          <w:rFonts w:hint="eastAsia"/>
        </w:rPr>
        <w:t>　　图表 60 太仓仲英金属制盖有限公司主要经营指标 单位：千元</w:t>
      </w:r>
      <w:r>
        <w:rPr>
          <w:rFonts w:hint="eastAsia"/>
        </w:rPr>
        <w:br/>
      </w:r>
      <w:r>
        <w:rPr>
          <w:rFonts w:hint="eastAsia"/>
        </w:rPr>
        <w:t>　　图表 61 太仓仲英金属制盖有限公司资产组成结构 单位：千元</w:t>
      </w:r>
      <w:r>
        <w:rPr>
          <w:rFonts w:hint="eastAsia"/>
        </w:rPr>
        <w:br/>
      </w:r>
      <w:r>
        <w:rPr>
          <w:rFonts w:hint="eastAsia"/>
        </w:rPr>
        <w:t>　　图表 62 太仓仲英金属制盖有限公司成本费用 单位：千元</w:t>
      </w:r>
      <w:r>
        <w:rPr>
          <w:rFonts w:hint="eastAsia"/>
        </w:rPr>
        <w:br/>
      </w:r>
      <w:r>
        <w:rPr>
          <w:rFonts w:hint="eastAsia"/>
        </w:rPr>
        <w:t>　　图表 70 2002－2007年11月我国罐头出口量变化趋势图</w:t>
      </w:r>
      <w:r>
        <w:rPr>
          <w:rFonts w:hint="eastAsia"/>
        </w:rPr>
        <w:br/>
      </w:r>
      <w:r>
        <w:rPr>
          <w:rFonts w:hint="eastAsia"/>
        </w:rPr>
        <w:t>　　图表 71 2003－2009年两片饮料罐增长趋势及预测情况</w:t>
      </w:r>
      <w:r>
        <w:rPr>
          <w:rFonts w:hint="eastAsia"/>
        </w:rPr>
        <w:br/>
      </w:r>
      <w:r>
        <w:rPr>
          <w:rFonts w:hint="eastAsia"/>
        </w:rPr>
        <w:t>　　图表 72 2003－2009年三片饮料罐增长趋势及预测情况</w:t>
      </w:r>
      <w:r>
        <w:rPr>
          <w:rFonts w:hint="eastAsia"/>
        </w:rPr>
        <w:br/>
      </w:r>
      <w:r>
        <w:rPr>
          <w:rFonts w:hint="eastAsia"/>
        </w:rPr>
        <w:t>　　图表 73 全铝二片罐生产线情况</w:t>
      </w:r>
      <w:r>
        <w:rPr>
          <w:rFonts w:hint="eastAsia"/>
        </w:rPr>
        <w:br/>
      </w:r>
      <w:r>
        <w:rPr>
          <w:rFonts w:hint="eastAsia"/>
        </w:rPr>
        <w:t>　　图表 74 2008年全国主要的金属包装制品产量集中度状况</w:t>
      </w:r>
      <w:r>
        <w:rPr>
          <w:rFonts w:hint="eastAsia"/>
        </w:rPr>
        <w:br/>
      </w:r>
      <w:r>
        <w:rPr>
          <w:rFonts w:hint="eastAsia"/>
        </w:rPr>
        <w:t>　　图表 75 2008年我国金属包装产量排名前十的省市状况</w:t>
      </w:r>
      <w:r>
        <w:rPr>
          <w:rFonts w:hint="eastAsia"/>
        </w:rPr>
        <w:br/>
      </w:r>
      <w:r>
        <w:rPr>
          <w:rFonts w:hint="eastAsia"/>
        </w:rPr>
        <w:t>　　图表 76 2008年我国金属包装主要销售区域分布状况</w:t>
      </w:r>
      <w:r>
        <w:rPr>
          <w:rFonts w:hint="eastAsia"/>
        </w:rPr>
        <w:br/>
      </w:r>
      <w:r>
        <w:rPr>
          <w:rFonts w:hint="eastAsia"/>
        </w:rPr>
        <w:t>　　图表 77 2008年我国金属包装产品销售排名前十的省市状况</w:t>
      </w:r>
      <w:r>
        <w:rPr>
          <w:rFonts w:hint="eastAsia"/>
        </w:rPr>
        <w:br/>
      </w:r>
      <w:r>
        <w:rPr>
          <w:rFonts w:hint="eastAsia"/>
        </w:rPr>
        <w:t>　　图表 79 2008-2010年我国易拉罐用铝价格预测</w:t>
      </w:r>
      <w:r>
        <w:rPr>
          <w:rFonts w:hint="eastAsia"/>
        </w:rPr>
        <w:br/>
      </w:r>
      <w:r>
        <w:rPr>
          <w:rFonts w:hint="eastAsia"/>
        </w:rPr>
        <w:t>　　图表 82 易拉罐制造业主要经营指标状况</w:t>
      </w:r>
      <w:r>
        <w:rPr>
          <w:rFonts w:hint="eastAsia"/>
        </w:rPr>
        <w:br/>
      </w:r>
      <w:r>
        <w:rPr>
          <w:rFonts w:hint="eastAsia"/>
        </w:rPr>
        <w:t>　　图表 83 我国易拉罐行业平均盈利指标状况</w:t>
      </w:r>
      <w:r>
        <w:rPr>
          <w:rFonts w:hint="eastAsia"/>
        </w:rPr>
        <w:br/>
      </w:r>
      <w:r>
        <w:rPr>
          <w:rFonts w:hint="eastAsia"/>
        </w:rPr>
        <w:t>　　图表 84 我国主要易拉盖生产商盈利情况分析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37fe4634f42d0" w:history="1">
        <w:r>
          <w:rPr>
            <w:rStyle w:val="Hyperlink"/>
          </w:rPr>
          <w:t>2008-2010年中国易拉盖产业发展态势与投资咨询分析报告</w:t>
        </w:r>
      </w:hyperlink>
      <w:r>
        <w:rPr>
          <w:color w:val="C00000"/>
        </w:rPr>
        <w:t>》，报告编号：</w:t>
      </w:r>
      <w:r>
        <w:rPr>
          <w:rFonts w:hint="eastAsia"/>
          <w:color w:val="C00000"/>
        </w:rPr>
        <w:t>0265291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37fe4634f42d0" w:history="1">
        <w:r>
          <w:rPr>
            <w:rStyle w:val="Hyperlink"/>
          </w:rPr>
          <w:t>https://www.20087.com/2008-07/R_2008_2010yilagaichanyefazhantaishiyuBaoGao.html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热点：中国最大的易拉盖厂、易拉盖厂家、易度拉篮价格、易拉盖全套生产线、十四种布拉伐格子、易拉盖生产流程、易拉盖设备、易拉盖打包盒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e7755769a4b8b" w:history="1">
      <w:r>
        <w:rPr>
          <w:rStyle w:val="Hyperlink"/>
        </w:rPr>
        <w:t>2008-2010年中国易拉盖产业发展态势与投资咨询分析报告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yilagaichanyefazhantaishiyuBaoGao.html" TargetMode="External" Id="R37037fe4634f42d0" /></Relationships>
</file>

<file path=word/_rels/header2.xml.rels>&#65279;<?xml version="1.0" encoding="utf-8"?><Relationships xmlns="http://schemas.openxmlformats.org/package/2006/relationships"><Relationship Type="http://schemas.openxmlformats.org/officeDocument/2006/relationships/hyperlink" Target="https://www.20087.com/2008-07/R_2008_2010yilagaichanyefazhantaishiyuBaoGao.html" TargetMode="External" Id="R1a3e7755769a4b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2008-07-30T06:48:00Z</dcterms:created>
  <dcterms:modified xsi:type="dcterms:W3CDTF">2008-07-30T07:48:00Z</dcterms:modified>
  <dc:subject>2008-2010年中国易拉盖产业发展态势与投资咨询分析报告</dc:subject>
  <dc:title>2008-2010年中国易拉盖产业发展态势与投资咨询分析报告</dc:title>
  <cp:keywords>2008-2010年中国易拉盖产业发展态势与投资咨询分析报告</cp:keywords>
  <dc:description>2008-2010年中国易拉盖产业发展态势与投资咨询分析报告</dc:description>
</cp:coreProperties>
</file>