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1046b079244ae" w:history="1">
              <w:r>
                <w:rPr>
                  <w:rStyle w:val="Hyperlink"/>
                </w:rPr>
                <w:t>2008-2010年中国核电运行及发展前景分析报告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1046b079244ae" w:history="1">
              <w:r>
                <w:rPr>
                  <w:rStyle w:val="Hyperlink"/>
                </w:rPr>
                <w:t>2008-2010年中国核电运行及发展前景分析报告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1046b079244ae" w:history="1">
                <w:r>
                  <w:rPr>
                    <w:rStyle w:val="Hyperlink"/>
                  </w:rPr>
                  <w:t>https://www.20087.com/2008-07/R_2008_2010hedianyunxingjifazhanqianji891BaoGao.html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核电运营基础分析</w:t>
      </w:r>
      <w:r>
        <w:rPr>
          <w:rFonts w:hint="eastAsia"/>
        </w:rPr>
        <w:br/>
      </w:r>
      <w:r>
        <w:rPr>
          <w:rFonts w:hint="eastAsia"/>
        </w:rPr>
        <w:t>　　第一节 核电发电及历史</w:t>
      </w:r>
      <w:r>
        <w:rPr>
          <w:rFonts w:hint="eastAsia"/>
        </w:rPr>
        <w:br/>
      </w:r>
      <w:r>
        <w:rPr>
          <w:rFonts w:hint="eastAsia"/>
        </w:rPr>
        <w:t>　　　　一 核电发电的原理</w:t>
      </w:r>
      <w:r>
        <w:rPr>
          <w:rFonts w:hint="eastAsia"/>
        </w:rPr>
        <w:br/>
      </w:r>
      <w:r>
        <w:rPr>
          <w:rFonts w:hint="eastAsia"/>
        </w:rPr>
        <w:t>　　　　二 世界核电发展历程</w:t>
      </w:r>
      <w:r>
        <w:rPr>
          <w:rFonts w:hint="eastAsia"/>
        </w:rPr>
        <w:br/>
      </w:r>
      <w:r>
        <w:rPr>
          <w:rFonts w:hint="eastAsia"/>
        </w:rPr>
        <w:t>　　第二节 核电优劣势及成本分析</w:t>
      </w:r>
      <w:r>
        <w:rPr>
          <w:rFonts w:hint="eastAsia"/>
        </w:rPr>
        <w:br/>
      </w:r>
      <w:r>
        <w:rPr>
          <w:rFonts w:hint="eastAsia"/>
        </w:rPr>
        <w:t>　　　　一 核电站优劣势分析</w:t>
      </w:r>
      <w:r>
        <w:rPr>
          <w:rFonts w:hint="eastAsia"/>
        </w:rPr>
        <w:br/>
      </w:r>
      <w:r>
        <w:rPr>
          <w:rFonts w:hint="eastAsia"/>
        </w:rPr>
        <w:t>　　　　二 核电建设成本分析</w:t>
      </w:r>
      <w:r>
        <w:rPr>
          <w:rFonts w:hint="eastAsia"/>
        </w:rPr>
        <w:br/>
      </w:r>
      <w:r>
        <w:rPr>
          <w:rFonts w:hint="eastAsia"/>
        </w:rPr>
        <w:t>　　　　三 核电成本的走势</w:t>
      </w:r>
      <w:r>
        <w:rPr>
          <w:rFonts w:hint="eastAsia"/>
        </w:rPr>
        <w:br/>
      </w:r>
      <w:r>
        <w:rPr>
          <w:rFonts w:hint="eastAsia"/>
        </w:rPr>
        <w:t>　　第三节 核电经济性分析</w:t>
      </w:r>
      <w:r>
        <w:rPr>
          <w:rFonts w:hint="eastAsia"/>
        </w:rPr>
        <w:br/>
      </w:r>
      <w:r>
        <w:rPr>
          <w:rFonts w:hint="eastAsia"/>
        </w:rPr>
        <w:t>　　　　一 核电经济性评价</w:t>
      </w:r>
      <w:r>
        <w:rPr>
          <w:rFonts w:hint="eastAsia"/>
        </w:rPr>
        <w:br/>
      </w:r>
      <w:r>
        <w:rPr>
          <w:rFonts w:hint="eastAsia"/>
        </w:rPr>
        <w:t>　　　　二 核电经济性现状分析</w:t>
      </w:r>
      <w:r>
        <w:rPr>
          <w:rFonts w:hint="eastAsia"/>
        </w:rPr>
        <w:br/>
      </w:r>
      <w:r>
        <w:rPr>
          <w:rFonts w:hint="eastAsia"/>
        </w:rPr>
        <w:t>　　　　三 提高核电经济性的途径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2008年全球核电运营分析</w:t>
      </w:r>
      <w:r>
        <w:rPr>
          <w:rFonts w:hint="eastAsia"/>
        </w:rPr>
        <w:br/>
      </w:r>
      <w:r>
        <w:rPr>
          <w:rFonts w:hint="eastAsia"/>
        </w:rPr>
        <w:t>　　第一节 2007年全球核能发电分析</w:t>
      </w:r>
      <w:r>
        <w:rPr>
          <w:rFonts w:hint="eastAsia"/>
        </w:rPr>
        <w:br/>
      </w:r>
      <w:r>
        <w:rPr>
          <w:rFonts w:hint="eastAsia"/>
        </w:rPr>
        <w:t>　　　　一 2007年全球核电发电量分析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2006年各国核能发电量分析</w:t>
      </w:r>
      <w:r>
        <w:rPr>
          <w:rFonts w:hint="eastAsia"/>
        </w:rPr>
        <w:br/>
      </w:r>
      <w:r>
        <w:rPr>
          <w:rFonts w:hint="eastAsia"/>
        </w:rPr>
        <w:t>　　第二节 2008年全球核能反应堆分析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第三节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第四节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第五节 先进核电堆型发展趋势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2008年重点国家核电运行分析</w:t>
      </w:r>
      <w:r>
        <w:rPr>
          <w:rFonts w:hint="eastAsia"/>
        </w:rPr>
        <w:br/>
      </w:r>
      <w:r>
        <w:rPr>
          <w:rFonts w:hint="eastAsia"/>
        </w:rPr>
        <w:t>　　第一节 核电的发展模式</w:t>
      </w:r>
      <w:r>
        <w:rPr>
          <w:rFonts w:hint="eastAsia"/>
        </w:rPr>
        <w:br/>
      </w:r>
      <w:r>
        <w:rPr>
          <w:rFonts w:hint="eastAsia"/>
        </w:rPr>
        <w:t>　　　　一 美国和原苏联发展核电的模式。</w:t>
      </w:r>
      <w:r>
        <w:rPr>
          <w:rFonts w:hint="eastAsia"/>
        </w:rPr>
        <w:br/>
      </w:r>
      <w:r>
        <w:rPr>
          <w:rFonts w:hint="eastAsia"/>
        </w:rPr>
        <w:t>　　　　二 法国、韩国等国家发展核电的模式</w:t>
      </w:r>
      <w:r>
        <w:rPr>
          <w:rFonts w:hint="eastAsia"/>
        </w:rPr>
        <w:br/>
      </w:r>
      <w:r>
        <w:rPr>
          <w:rFonts w:hint="eastAsia"/>
        </w:rPr>
        <w:t>　　第二节 美国核电市场现状</w:t>
      </w:r>
      <w:r>
        <w:rPr>
          <w:rFonts w:hint="eastAsia"/>
        </w:rPr>
        <w:br/>
      </w:r>
      <w:r>
        <w:rPr>
          <w:rFonts w:hint="eastAsia"/>
        </w:rPr>
        <w:t>　　　　一 美国核电市场总体分析</w:t>
      </w:r>
      <w:r>
        <w:rPr>
          <w:rFonts w:hint="eastAsia"/>
        </w:rPr>
        <w:br/>
      </w:r>
      <w:r>
        <w:rPr>
          <w:rFonts w:hint="eastAsia"/>
        </w:rPr>
        <w:t>　　　　二 2003－2007年美国核电量</w:t>
      </w:r>
      <w:r>
        <w:rPr>
          <w:rFonts w:hint="eastAsia"/>
        </w:rPr>
        <w:br/>
      </w:r>
      <w:r>
        <w:rPr>
          <w:rFonts w:hint="eastAsia"/>
        </w:rPr>
        <w:t>　　　　三 美国核电政策规划分析</w:t>
      </w:r>
      <w:r>
        <w:rPr>
          <w:rFonts w:hint="eastAsia"/>
        </w:rPr>
        <w:br/>
      </w:r>
      <w:r>
        <w:rPr>
          <w:rFonts w:hint="eastAsia"/>
        </w:rPr>
        <w:t>　　第三节 法国核电市场现状</w:t>
      </w:r>
      <w:r>
        <w:rPr>
          <w:rFonts w:hint="eastAsia"/>
        </w:rPr>
        <w:br/>
      </w:r>
      <w:r>
        <w:rPr>
          <w:rFonts w:hint="eastAsia"/>
        </w:rPr>
        <w:t>　　　　一 法国核电总体分析</w:t>
      </w:r>
      <w:r>
        <w:rPr>
          <w:rFonts w:hint="eastAsia"/>
        </w:rPr>
        <w:br/>
      </w:r>
      <w:r>
        <w:rPr>
          <w:rFonts w:hint="eastAsia"/>
        </w:rPr>
        <w:t>　　　　二 法国核电建设规模及区域</w:t>
      </w:r>
      <w:r>
        <w:rPr>
          <w:rFonts w:hint="eastAsia"/>
        </w:rPr>
        <w:br/>
      </w:r>
      <w:r>
        <w:rPr>
          <w:rFonts w:hint="eastAsia"/>
        </w:rPr>
        <w:t>　　　　三 2003－2007年法国核电量</w:t>
      </w:r>
      <w:r>
        <w:rPr>
          <w:rFonts w:hint="eastAsia"/>
        </w:rPr>
        <w:br/>
      </w:r>
      <w:r>
        <w:rPr>
          <w:rFonts w:hint="eastAsia"/>
        </w:rPr>
        <w:t>　　　　四 法国核电政策规划分析</w:t>
      </w:r>
      <w:r>
        <w:rPr>
          <w:rFonts w:hint="eastAsia"/>
        </w:rPr>
        <w:br/>
      </w:r>
      <w:r>
        <w:rPr>
          <w:rFonts w:hint="eastAsia"/>
        </w:rPr>
        <w:t>　　第四节 日本核电市场现状</w:t>
      </w:r>
      <w:r>
        <w:rPr>
          <w:rFonts w:hint="eastAsia"/>
        </w:rPr>
        <w:br/>
      </w:r>
      <w:r>
        <w:rPr>
          <w:rFonts w:hint="eastAsia"/>
        </w:rPr>
        <w:t>　　　　一 日本核电总体分析</w:t>
      </w:r>
      <w:r>
        <w:rPr>
          <w:rFonts w:hint="eastAsia"/>
        </w:rPr>
        <w:br/>
      </w:r>
      <w:r>
        <w:rPr>
          <w:rFonts w:hint="eastAsia"/>
        </w:rPr>
        <w:t>　　　　二 日本核电建设及规划</w:t>
      </w:r>
      <w:r>
        <w:rPr>
          <w:rFonts w:hint="eastAsia"/>
        </w:rPr>
        <w:br/>
      </w:r>
      <w:r>
        <w:rPr>
          <w:rFonts w:hint="eastAsia"/>
        </w:rPr>
        <w:t>　　　　三 2003－2007年日本核电量</w:t>
      </w:r>
      <w:r>
        <w:rPr>
          <w:rFonts w:hint="eastAsia"/>
        </w:rPr>
        <w:br/>
      </w:r>
      <w:r>
        <w:rPr>
          <w:rFonts w:hint="eastAsia"/>
        </w:rPr>
        <w:t>　　　　四 日本核电政策规划分析</w:t>
      </w:r>
      <w:r>
        <w:rPr>
          <w:rFonts w:hint="eastAsia"/>
        </w:rPr>
        <w:br/>
      </w:r>
      <w:r>
        <w:rPr>
          <w:rFonts w:hint="eastAsia"/>
        </w:rPr>
        <w:t>　　第五节 俄罗斯核电市场分析</w:t>
      </w:r>
      <w:r>
        <w:rPr>
          <w:rFonts w:hint="eastAsia"/>
        </w:rPr>
        <w:br/>
      </w:r>
      <w:r>
        <w:rPr>
          <w:rFonts w:hint="eastAsia"/>
        </w:rPr>
        <w:t>　　　　一 俄罗斯核电总体分析</w:t>
      </w:r>
      <w:r>
        <w:rPr>
          <w:rFonts w:hint="eastAsia"/>
        </w:rPr>
        <w:br/>
      </w:r>
      <w:r>
        <w:rPr>
          <w:rFonts w:hint="eastAsia"/>
        </w:rPr>
        <w:t>　　　　二 俄罗斯核电建设分析</w:t>
      </w:r>
      <w:r>
        <w:rPr>
          <w:rFonts w:hint="eastAsia"/>
        </w:rPr>
        <w:br/>
      </w:r>
      <w:r>
        <w:rPr>
          <w:rFonts w:hint="eastAsia"/>
        </w:rPr>
        <w:t>　　　　三 俄罗斯加快核电发展战略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2007-2008年中国核电运行现状</w:t>
      </w:r>
      <w:r>
        <w:rPr>
          <w:rFonts w:hint="eastAsia"/>
        </w:rPr>
        <w:br/>
      </w:r>
      <w:r>
        <w:rPr>
          <w:rFonts w:hint="eastAsia"/>
        </w:rPr>
        <w:t>　　第一节 2003－2007年中国核电运行分析</w:t>
      </w:r>
      <w:r>
        <w:rPr>
          <w:rFonts w:hint="eastAsia"/>
        </w:rPr>
        <w:br/>
      </w:r>
      <w:r>
        <w:rPr>
          <w:rFonts w:hint="eastAsia"/>
        </w:rPr>
        <w:t>　　　　一 2003－2007年中国核电发电量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2005－2008年中国核电区域发电量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核电在中国发电量的地位分析</w:t>
      </w:r>
      <w:r>
        <w:rPr>
          <w:rFonts w:hint="eastAsia"/>
        </w:rPr>
        <w:br/>
      </w:r>
      <w:r>
        <w:rPr>
          <w:rFonts w:hint="eastAsia"/>
        </w:rPr>
        <w:t>　　第二节 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 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 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 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 中国核电技术采用现状分析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中国核电投资主体企业分析</w:t>
      </w:r>
      <w:r>
        <w:rPr>
          <w:rFonts w:hint="eastAsia"/>
        </w:rPr>
        <w:br/>
      </w:r>
      <w:r>
        <w:rPr>
          <w:rFonts w:hint="eastAsia"/>
        </w:rPr>
        <w:t>　　第一节 中国核工业集团公司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经营范围</w:t>
      </w:r>
      <w:r>
        <w:rPr>
          <w:rFonts w:hint="eastAsia"/>
        </w:rPr>
        <w:br/>
      </w:r>
      <w:r>
        <w:rPr>
          <w:rFonts w:hint="eastAsia"/>
        </w:rPr>
        <w:t>　　　　三 投资核电站分析</w:t>
      </w:r>
      <w:r>
        <w:rPr>
          <w:rFonts w:hint="eastAsia"/>
        </w:rPr>
        <w:br/>
      </w:r>
      <w:r>
        <w:rPr>
          <w:rFonts w:hint="eastAsia"/>
        </w:rPr>
        <w:t>　　第二节 广东核电集团有限公司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运行核电站</w:t>
      </w:r>
      <w:r>
        <w:rPr>
          <w:rFonts w:hint="eastAsia"/>
        </w:rPr>
        <w:br/>
      </w:r>
      <w:r>
        <w:rPr>
          <w:rFonts w:hint="eastAsia"/>
        </w:rPr>
        <w:t>　　　　三 在建核电站</w:t>
      </w:r>
      <w:r>
        <w:rPr>
          <w:rFonts w:hint="eastAsia"/>
        </w:rPr>
        <w:br/>
      </w:r>
      <w:r>
        <w:rPr>
          <w:rFonts w:hint="eastAsia"/>
        </w:rPr>
        <w:t>　　　　三 核电新项目</w:t>
      </w:r>
      <w:r>
        <w:rPr>
          <w:rFonts w:hint="eastAsia"/>
        </w:rPr>
        <w:br/>
      </w:r>
      <w:r>
        <w:rPr>
          <w:rFonts w:hint="eastAsia"/>
        </w:rPr>
        <w:t>　　第三节 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第四节 核电运营企业财务分析</w:t>
      </w:r>
      <w:r>
        <w:rPr>
          <w:rFonts w:hint="eastAsia"/>
        </w:rPr>
        <w:br/>
      </w:r>
      <w:r>
        <w:rPr>
          <w:rFonts w:hint="eastAsia"/>
        </w:rPr>
        <w:t>　　　　一 秦山核电公司</w:t>
      </w:r>
      <w:r>
        <w:rPr>
          <w:rFonts w:hint="eastAsia"/>
        </w:rPr>
        <w:br/>
      </w:r>
      <w:r>
        <w:rPr>
          <w:rFonts w:hint="eastAsia"/>
        </w:rPr>
        <w:t>　　　　二 核电秦山联营有限公司</w:t>
      </w:r>
      <w:r>
        <w:rPr>
          <w:rFonts w:hint="eastAsia"/>
        </w:rPr>
        <w:br/>
      </w:r>
      <w:r>
        <w:rPr>
          <w:rFonts w:hint="eastAsia"/>
        </w:rPr>
        <w:t>　　　　三 秦山第三核电有限公司</w:t>
      </w:r>
      <w:r>
        <w:rPr>
          <w:rFonts w:hint="eastAsia"/>
        </w:rPr>
        <w:br/>
      </w:r>
      <w:r>
        <w:rPr>
          <w:rFonts w:hint="eastAsia"/>
        </w:rPr>
        <w:t>　　　　四 岭澳核电有限公司</w:t>
      </w:r>
      <w:r>
        <w:rPr>
          <w:rFonts w:hint="eastAsia"/>
        </w:rPr>
        <w:br/>
      </w:r>
      <w:r>
        <w:rPr>
          <w:rFonts w:hint="eastAsia"/>
        </w:rPr>
        <w:t>　　　　五 广东核电合营有限公司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中国核电规划及投资分析</w:t>
      </w:r>
      <w:r>
        <w:rPr>
          <w:rFonts w:hint="eastAsia"/>
        </w:rPr>
        <w:br/>
      </w:r>
      <w:r>
        <w:rPr>
          <w:rFonts w:hint="eastAsia"/>
        </w:rPr>
        <w:t>　　第一节 中国核电规模化发展分析</w:t>
      </w:r>
      <w:r>
        <w:rPr>
          <w:rFonts w:hint="eastAsia"/>
        </w:rPr>
        <w:br/>
      </w:r>
      <w:r>
        <w:rPr>
          <w:rFonts w:hint="eastAsia"/>
        </w:rPr>
        <w:t>　　　　一、核电发展宏观环境良好</w:t>
      </w:r>
      <w:r>
        <w:rPr>
          <w:rFonts w:hint="eastAsia"/>
        </w:rPr>
        <w:br/>
      </w:r>
      <w:r>
        <w:rPr>
          <w:rFonts w:hint="eastAsia"/>
        </w:rPr>
        <w:t>　　　　二、核电建设运行成绩显著</w:t>
      </w:r>
      <w:r>
        <w:rPr>
          <w:rFonts w:hint="eastAsia"/>
        </w:rPr>
        <w:br/>
      </w:r>
      <w:r>
        <w:rPr>
          <w:rFonts w:hint="eastAsia"/>
        </w:rPr>
        <w:t>　　　　三、核电自主化能力得到提高</w:t>
      </w:r>
      <w:r>
        <w:rPr>
          <w:rFonts w:hint="eastAsia"/>
        </w:rPr>
        <w:br/>
      </w:r>
      <w:r>
        <w:rPr>
          <w:rFonts w:hint="eastAsia"/>
        </w:rPr>
        <w:t>　　　　四、核燃料政策和配套能力不断加强</w:t>
      </w:r>
      <w:r>
        <w:rPr>
          <w:rFonts w:hint="eastAsia"/>
        </w:rPr>
        <w:br/>
      </w:r>
      <w:r>
        <w:rPr>
          <w:rFonts w:hint="eastAsia"/>
        </w:rPr>
        <w:t>　　　　五、核电国际合作有利促进国内核电发展</w:t>
      </w:r>
      <w:r>
        <w:rPr>
          <w:rFonts w:hint="eastAsia"/>
        </w:rPr>
        <w:br/>
      </w:r>
      <w:r>
        <w:rPr>
          <w:rFonts w:hint="eastAsia"/>
        </w:rPr>
        <w:t>　　第二节 未来核电行业发展规划</w:t>
      </w:r>
      <w:r>
        <w:rPr>
          <w:rFonts w:hint="eastAsia"/>
        </w:rPr>
        <w:br/>
      </w:r>
      <w:r>
        <w:rPr>
          <w:rFonts w:hint="eastAsia"/>
        </w:rPr>
        <w:t>　　　　一 “十一五”核电三大任务</w:t>
      </w:r>
      <w:r>
        <w:rPr>
          <w:rFonts w:hint="eastAsia"/>
        </w:rPr>
        <w:br/>
      </w:r>
      <w:r>
        <w:rPr>
          <w:rFonts w:hint="eastAsia"/>
        </w:rPr>
        <w:t>　　　　二 未来核电装机容量规划预测</w:t>
      </w:r>
      <w:r>
        <w:rPr>
          <w:rFonts w:hint="eastAsia"/>
        </w:rPr>
        <w:br/>
      </w:r>
      <w:r>
        <w:rPr>
          <w:rFonts w:hint="eastAsia"/>
        </w:rPr>
        <w:t>　　　　三 未来核电站建设规划预测</w:t>
      </w:r>
      <w:r>
        <w:rPr>
          <w:rFonts w:hint="eastAsia"/>
        </w:rPr>
        <w:br/>
      </w:r>
      <w:r>
        <w:rPr>
          <w:rFonts w:hint="eastAsia"/>
        </w:rPr>
        <w:t>　　第三节 中^智^林　核电市场投资机会分析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现运行核电企业获利分析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 2 核电站建设时间比较一览表 单位：年</w:t>
      </w:r>
      <w:r>
        <w:rPr>
          <w:rFonts w:hint="eastAsia"/>
        </w:rPr>
        <w:br/>
      </w:r>
      <w:r>
        <w:rPr>
          <w:rFonts w:hint="eastAsia"/>
        </w:rPr>
        <w:t>　　图表 3 2005-2007年全球核能发电量变化趋势图</w:t>
      </w:r>
      <w:r>
        <w:rPr>
          <w:rFonts w:hint="eastAsia"/>
        </w:rPr>
        <w:br/>
      </w:r>
      <w:r>
        <w:rPr>
          <w:rFonts w:hint="eastAsia"/>
        </w:rPr>
        <w:t>　　图表 4 2007年世界各国核发电一览表</w:t>
      </w:r>
      <w:r>
        <w:rPr>
          <w:rFonts w:hint="eastAsia"/>
        </w:rPr>
        <w:br/>
      </w:r>
      <w:r>
        <w:rPr>
          <w:rFonts w:hint="eastAsia"/>
        </w:rPr>
        <w:t>　　图表 6 核反应堆的分类</w:t>
      </w:r>
      <w:r>
        <w:rPr>
          <w:rFonts w:hint="eastAsia"/>
        </w:rPr>
        <w:br/>
      </w:r>
      <w:r>
        <w:rPr>
          <w:rFonts w:hint="eastAsia"/>
        </w:rPr>
        <w:t>　　图表 7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8 NUCLEAR POWER PLANTS IN COMMERCIAL OPERATION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10 POWER REACTORS UNDER CONSTRUCTION， OR ALMOST SO（2008-2015）</w:t>
      </w:r>
      <w:r>
        <w:rPr>
          <w:rFonts w:hint="eastAsia"/>
        </w:rPr>
        <w:br/>
      </w:r>
      <w:r>
        <w:rPr>
          <w:rFonts w:hint="eastAsia"/>
        </w:rPr>
        <w:t>　　图表 11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12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13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14 2003－2007年美国核能发电量一览表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15 2003－2007年美国核能发电量变化趋势图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16 法国核电反应堆规模一览表</w:t>
      </w:r>
      <w:r>
        <w:rPr>
          <w:rFonts w:hint="eastAsia"/>
        </w:rPr>
        <w:br/>
      </w:r>
      <w:r>
        <w:rPr>
          <w:rFonts w:hint="eastAsia"/>
        </w:rPr>
        <w:t>　　图表 17 法国核电区域分布图</w:t>
      </w:r>
      <w:r>
        <w:rPr>
          <w:rFonts w:hint="eastAsia"/>
        </w:rPr>
        <w:br/>
      </w:r>
      <w:r>
        <w:rPr>
          <w:rFonts w:hint="eastAsia"/>
        </w:rPr>
        <w:t>　　图表 18 2003－2007年法国核能供电量一览表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19 2003－2007年法国核能发电量变化趋势图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20 2007年日本运行核电反应堆一览表</w:t>
      </w:r>
      <w:r>
        <w:rPr>
          <w:rFonts w:hint="eastAsia"/>
        </w:rPr>
        <w:br/>
      </w:r>
      <w:r>
        <w:rPr>
          <w:rFonts w:hint="eastAsia"/>
        </w:rPr>
        <w:t>　　图表 21 日本在建核电反应堆一览表</w:t>
      </w:r>
      <w:r>
        <w:rPr>
          <w:rFonts w:hint="eastAsia"/>
        </w:rPr>
        <w:br/>
      </w:r>
      <w:r>
        <w:rPr>
          <w:rFonts w:hint="eastAsia"/>
        </w:rPr>
        <w:t>　　图表 22 日本计划或者规划中的反应堆一览表</w:t>
      </w:r>
      <w:r>
        <w:rPr>
          <w:rFonts w:hint="eastAsia"/>
        </w:rPr>
        <w:br/>
      </w:r>
      <w:r>
        <w:rPr>
          <w:rFonts w:hint="eastAsia"/>
        </w:rPr>
        <w:t>　　图表 23 2003－2007年日本核能发电量一览表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24 2003－2007年日本核能发电量变化趋势图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25 俄罗斯运行核电站一览表</w:t>
      </w:r>
      <w:r>
        <w:rPr>
          <w:rFonts w:hint="eastAsia"/>
        </w:rPr>
        <w:br/>
      </w:r>
      <w:r>
        <w:rPr>
          <w:rFonts w:hint="eastAsia"/>
        </w:rPr>
        <w:t>　　图表 26 俄罗斯在建核电站一览表</w:t>
      </w:r>
      <w:r>
        <w:rPr>
          <w:rFonts w:hint="eastAsia"/>
        </w:rPr>
        <w:br/>
      </w:r>
      <w:r>
        <w:rPr>
          <w:rFonts w:hint="eastAsia"/>
        </w:rPr>
        <w:t>　　图表 27 2003－2008年1-6月中国核电发电量一览表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28 2003－2008年1-6月中国核电发电量变化趋势图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29 2005年中国核电区域发电量一览表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30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31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32 2007年广州省发电量结构比例图</w:t>
      </w:r>
      <w:r>
        <w:rPr>
          <w:rFonts w:hint="eastAsia"/>
        </w:rPr>
        <w:br/>
      </w:r>
      <w:r>
        <w:rPr>
          <w:rFonts w:hint="eastAsia"/>
        </w:rPr>
        <w:t>　　图表 33 2006年广州省发电量结构比例图</w:t>
      </w:r>
      <w:r>
        <w:rPr>
          <w:rFonts w:hint="eastAsia"/>
        </w:rPr>
        <w:br/>
      </w:r>
      <w:r>
        <w:rPr>
          <w:rFonts w:hint="eastAsia"/>
        </w:rPr>
        <w:t>　　图表 34 2006年浙江省发电量结构比例图</w:t>
      </w:r>
      <w:r>
        <w:rPr>
          <w:rFonts w:hint="eastAsia"/>
        </w:rPr>
        <w:br/>
      </w:r>
      <w:r>
        <w:rPr>
          <w:rFonts w:hint="eastAsia"/>
        </w:rPr>
        <w:t>　　图表 35 2005－2008年中国核电发电量地位一览表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36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37 2006年中国核电发电量地位比例图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38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39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40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41 中国核电价格水平现状 单位：元/千瓦时</w:t>
      </w:r>
      <w:r>
        <w:rPr>
          <w:rFonts w:hint="eastAsia"/>
        </w:rPr>
        <w:br/>
      </w:r>
      <w:r>
        <w:rPr>
          <w:rFonts w:hint="eastAsia"/>
        </w:rPr>
        <w:t>　　图表 42 核电价格与所在网区上网电价比较 单位：元/千瓦时</w:t>
      </w:r>
      <w:r>
        <w:rPr>
          <w:rFonts w:hint="eastAsia"/>
        </w:rPr>
        <w:br/>
      </w:r>
      <w:r>
        <w:rPr>
          <w:rFonts w:hint="eastAsia"/>
        </w:rPr>
        <w:t>　　图表 43 国际能源机构和经合组织能源署2005年对核电与各种类型火电成本构成比较的预测一览表</w:t>
      </w:r>
      <w:r>
        <w:rPr>
          <w:rFonts w:hint="eastAsia"/>
        </w:rPr>
        <w:br/>
      </w:r>
      <w:r>
        <w:rPr>
          <w:rFonts w:hint="eastAsia"/>
        </w:rPr>
        <w:t>　　图表 44 中国核工业集团公司投资运行核电站股份一览表</w:t>
      </w:r>
      <w:r>
        <w:rPr>
          <w:rFonts w:hint="eastAsia"/>
        </w:rPr>
        <w:br/>
      </w:r>
      <w:r>
        <w:rPr>
          <w:rFonts w:hint="eastAsia"/>
        </w:rPr>
        <w:t>　　图表 45 中国核工业集团公司投资在建核电站股份一览表</w:t>
      </w:r>
      <w:r>
        <w:rPr>
          <w:rFonts w:hint="eastAsia"/>
        </w:rPr>
        <w:br/>
      </w:r>
      <w:r>
        <w:rPr>
          <w:rFonts w:hint="eastAsia"/>
        </w:rPr>
        <w:t>　　图表 46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47 2004－2005年秦山核电公司财务运行指标一览表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48 2004－2005年核电秦山联营有限公司财务运行指标一览表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49 2004－2005年秦山第三核电有限公司财务运行指标一览表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1046b079244ae" w:history="1">
        <w:r>
          <w:rPr>
            <w:rStyle w:val="Hyperlink"/>
          </w:rPr>
          <w:t>2008-2010年中国核电运行及发展前景分析报告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1046b079244ae" w:history="1">
        <w:r>
          <w:rPr>
            <w:rStyle w:val="Hyperlink"/>
          </w:rPr>
          <w:t>https://www.20087.com/2008-07/R_2008_2010hedianyunxingjifazhanqianji891BaoGao.html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72ce17c0044ae" w:history="1">
      <w:r>
        <w:rPr>
          <w:rStyle w:val="Hyperlink"/>
        </w:rPr>
        <w:t>2008-2010年中国核电运行及发展前景分析报告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hedianyunxingjifazhanqianji891BaoGao.html" TargetMode="External" Id="R0681046b0792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hedianyunxingjifazhanqianji891BaoGao.html" TargetMode="External" Id="R7c372ce17c00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2008-07-07T03:03:00Z</dcterms:created>
  <dcterms:modified xsi:type="dcterms:W3CDTF">2008-07-07T04:03:00Z</dcterms:modified>
  <dc:subject>2008-2010年中国核电运行及发展前景分析报告</dc:subject>
  <dc:title>2008-2010年中国核电运行及发展前景分析报告</dc:title>
  <cp:keywords>2008-2010年中国核电运行及发展前景分析报告</cp:keywords>
  <dc:description>2008-2010年中国核电运行及发展前景分析报告</dc:description>
</cp:coreProperties>
</file>