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2c0cfc6a4af2" w:history="1">
              <w:r>
                <w:rPr>
                  <w:rStyle w:val="Hyperlink"/>
                </w:rPr>
                <w:t>2008-2010年中国水务市场深度研究及投资前景分析报告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2c0cfc6a4af2" w:history="1">
              <w:r>
                <w:rPr>
                  <w:rStyle w:val="Hyperlink"/>
                </w:rPr>
                <w:t>2008-2010年中国水务市场深度研究及投资前景分析报告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52c0cfc6a4af2" w:history="1">
                <w:r>
                  <w:rPr>
                    <w:rStyle w:val="Hyperlink"/>
                  </w:rPr>
                  <w:t>https://www.20087.com/2008-07/R_2008_2010shuiwushichangshenduyanjiujBaoGao.html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水务行业研究基础分析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水务行业特性分析</w:t>
      </w:r>
      <w:r>
        <w:rPr>
          <w:rFonts w:hint="eastAsia"/>
        </w:rPr>
        <w:br/>
      </w:r>
      <w:r>
        <w:rPr>
          <w:rFonts w:hint="eastAsia"/>
        </w:rPr>
        <w:t>　　　　一 2003-2008年市场规模分析</w:t>
      </w:r>
      <w:r>
        <w:rPr>
          <w:rFonts w:hint="eastAsia"/>
        </w:rPr>
        <w:br/>
      </w:r>
      <w:r>
        <w:rPr>
          <w:rFonts w:hint="eastAsia"/>
        </w:rPr>
        <w:t>　　　　二 2003-2008年市场成长性分析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2003-2008年市场盈利能力分析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2003-2008年市场竞争程度分析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全球水务市场发展分析</w:t>
      </w:r>
      <w:r>
        <w:rPr>
          <w:rFonts w:hint="eastAsia"/>
        </w:rPr>
        <w:br/>
      </w:r>
      <w:r>
        <w:rPr>
          <w:rFonts w:hint="eastAsia"/>
        </w:rPr>
        <w:t>　　第一节 国际供水行业竞争状况</w:t>
      </w:r>
      <w:r>
        <w:rPr>
          <w:rFonts w:hint="eastAsia"/>
        </w:rPr>
        <w:br/>
      </w:r>
      <w:r>
        <w:rPr>
          <w:rFonts w:hint="eastAsia"/>
        </w:rPr>
        <w:t>　　　　一 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 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 不同市场上的主要竞争者</w:t>
      </w:r>
      <w:r>
        <w:rPr>
          <w:rFonts w:hint="eastAsia"/>
        </w:rPr>
        <w:br/>
      </w:r>
      <w:r>
        <w:rPr>
          <w:rFonts w:hint="eastAsia"/>
        </w:rPr>
        <w:t>　　第二节 国际水务行业管理体制</w:t>
      </w:r>
      <w:r>
        <w:rPr>
          <w:rFonts w:hint="eastAsia"/>
        </w:rPr>
        <w:br/>
      </w:r>
      <w:r>
        <w:rPr>
          <w:rFonts w:hint="eastAsia"/>
        </w:rPr>
        <w:t>　　　　一、法国模式-委托管理模式</w:t>
      </w:r>
      <w:r>
        <w:rPr>
          <w:rFonts w:hint="eastAsia"/>
        </w:rPr>
        <w:br/>
      </w:r>
      <w:r>
        <w:rPr>
          <w:rFonts w:hint="eastAsia"/>
        </w:rPr>
        <w:t>　　　　二、英国模式-全面私有化</w:t>
      </w:r>
      <w:r>
        <w:rPr>
          <w:rFonts w:hint="eastAsia"/>
        </w:rPr>
        <w:br/>
      </w:r>
      <w:r>
        <w:rPr>
          <w:rFonts w:hint="eastAsia"/>
        </w:rPr>
        <w:t>　　　　三、美国模式-公营和私营并存的混合体系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2007年水务产业整体概况</w:t>
      </w:r>
      <w:r>
        <w:rPr>
          <w:rFonts w:hint="eastAsia"/>
        </w:rPr>
        <w:br/>
      </w:r>
      <w:r>
        <w:rPr>
          <w:rFonts w:hint="eastAsia"/>
        </w:rPr>
        <w:t>　　第一节 2007年水务市场动态</w:t>
      </w:r>
      <w:r>
        <w:rPr>
          <w:rFonts w:hint="eastAsia"/>
        </w:rPr>
        <w:br/>
      </w:r>
      <w:r>
        <w:rPr>
          <w:rFonts w:hint="eastAsia"/>
        </w:rPr>
        <w:t>　　　　一 水务产业相关政策</w:t>
      </w:r>
      <w:r>
        <w:rPr>
          <w:rFonts w:hint="eastAsia"/>
        </w:rPr>
        <w:br/>
      </w:r>
      <w:r>
        <w:rPr>
          <w:rFonts w:hint="eastAsia"/>
        </w:rPr>
        <w:t>　　　　二 水务市场竞争格局</w:t>
      </w:r>
      <w:r>
        <w:rPr>
          <w:rFonts w:hint="eastAsia"/>
        </w:rPr>
        <w:br/>
      </w:r>
      <w:r>
        <w:rPr>
          <w:rFonts w:hint="eastAsia"/>
        </w:rPr>
        <w:t>　　　　三 2007年产业投资动态</w:t>
      </w:r>
      <w:r>
        <w:rPr>
          <w:rFonts w:hint="eastAsia"/>
        </w:rPr>
        <w:br/>
      </w:r>
      <w:r>
        <w:rPr>
          <w:rFonts w:hint="eastAsia"/>
        </w:rPr>
        <w:t>　　第二节 城市水价分析</w:t>
      </w:r>
      <w:r>
        <w:rPr>
          <w:rFonts w:hint="eastAsia"/>
        </w:rPr>
        <w:br/>
      </w:r>
      <w:r>
        <w:rPr>
          <w:rFonts w:hint="eastAsia"/>
        </w:rPr>
        <w:t>　　　　一 水价上调是大势所趋</w:t>
      </w:r>
      <w:r>
        <w:rPr>
          <w:rFonts w:hint="eastAsia"/>
        </w:rPr>
        <w:br/>
      </w:r>
      <w:r>
        <w:rPr>
          <w:rFonts w:hint="eastAsia"/>
        </w:rPr>
        <w:t>　　　　二 部分城市水价现状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2008年水务行业运行分析</w:t>
      </w:r>
      <w:r>
        <w:rPr>
          <w:rFonts w:hint="eastAsia"/>
        </w:rPr>
        <w:br/>
      </w:r>
      <w:r>
        <w:rPr>
          <w:rFonts w:hint="eastAsia"/>
        </w:rPr>
        <w:t>　　第一节 2008年行业总体运行分析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2008年水务行业运行（分性质）</w:t>
      </w:r>
      <w:r>
        <w:rPr>
          <w:rFonts w:hint="eastAsia"/>
        </w:rPr>
        <w:br/>
      </w:r>
      <w:r>
        <w:rPr>
          <w:rFonts w:hint="eastAsia"/>
        </w:rPr>
        <w:t>　　　　一 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 2003-2008年国有企业运行分析</w:t>
      </w:r>
      <w:r>
        <w:rPr>
          <w:rFonts w:hint="eastAsia"/>
        </w:rPr>
        <w:br/>
      </w:r>
      <w:r>
        <w:rPr>
          <w:rFonts w:hint="eastAsia"/>
        </w:rPr>
        <w:t>　　　　三 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 2003-2008年外资企业运行分析</w:t>
      </w:r>
      <w:r>
        <w:rPr>
          <w:rFonts w:hint="eastAsia"/>
        </w:rPr>
        <w:br/>
      </w:r>
      <w:r>
        <w:rPr>
          <w:rFonts w:hint="eastAsia"/>
        </w:rPr>
        <w:t>　　第三节 2008年水务行业运行（分规模）</w:t>
      </w:r>
      <w:r>
        <w:rPr>
          <w:rFonts w:hint="eastAsia"/>
        </w:rPr>
        <w:br/>
      </w:r>
      <w:r>
        <w:rPr>
          <w:rFonts w:hint="eastAsia"/>
        </w:rPr>
        <w:t>　　　　一 2003-2008年行业企业数量结构分析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2003-2008年行业资产规模结构分析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2003-2008年行业销售收入结构分析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2008年自来水生产和供应分析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 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 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 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 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中国供水市场现状分析</w:t>
      </w:r>
      <w:r>
        <w:rPr>
          <w:rFonts w:hint="eastAsia"/>
        </w:rPr>
        <w:br/>
      </w:r>
      <w:r>
        <w:rPr>
          <w:rFonts w:hint="eastAsia"/>
        </w:rPr>
        <w:t>　　　　一 2000-2006年全国供水总量分析</w:t>
      </w:r>
      <w:r>
        <w:rPr>
          <w:rFonts w:hint="eastAsia"/>
        </w:rPr>
        <w:br/>
      </w:r>
      <w:r>
        <w:rPr>
          <w:rFonts w:hint="eastAsia"/>
        </w:rPr>
        <w:t>　　　　二 2006年供水来源结构分析</w:t>
      </w:r>
      <w:r>
        <w:rPr>
          <w:rFonts w:hint="eastAsia"/>
        </w:rPr>
        <w:br/>
      </w:r>
      <w:r>
        <w:rPr>
          <w:rFonts w:hint="eastAsia"/>
        </w:rPr>
        <w:t>　　　　三 2006年供水区域结构</w:t>
      </w:r>
      <w:r>
        <w:rPr>
          <w:rFonts w:hint="eastAsia"/>
        </w:rPr>
        <w:br/>
      </w:r>
      <w:r>
        <w:rPr>
          <w:rFonts w:hint="eastAsia"/>
        </w:rPr>
        <w:t>　　第三节 中国用水市场现状分析</w:t>
      </w:r>
      <w:r>
        <w:rPr>
          <w:rFonts w:hint="eastAsia"/>
        </w:rPr>
        <w:br/>
      </w:r>
      <w:r>
        <w:rPr>
          <w:rFonts w:hint="eastAsia"/>
        </w:rPr>
        <w:t>　　　　一 2000-2006年全国用水总量分析</w:t>
      </w:r>
      <w:r>
        <w:rPr>
          <w:rFonts w:hint="eastAsia"/>
        </w:rPr>
        <w:br/>
      </w:r>
      <w:r>
        <w:rPr>
          <w:rFonts w:hint="eastAsia"/>
        </w:rPr>
        <w:t>　　　　二 2006年行业用水结构分析</w:t>
      </w:r>
      <w:r>
        <w:rPr>
          <w:rFonts w:hint="eastAsia"/>
        </w:rPr>
        <w:br/>
      </w:r>
      <w:r>
        <w:rPr>
          <w:rFonts w:hint="eastAsia"/>
        </w:rPr>
        <w:t>　　　　三 2006年用水区域人均排名</w:t>
      </w:r>
      <w:r>
        <w:rPr>
          <w:rFonts w:hint="eastAsia"/>
        </w:rPr>
        <w:br/>
      </w:r>
      <w:r>
        <w:rPr>
          <w:rFonts w:hint="eastAsia"/>
        </w:rPr>
        <w:t>　　第四节 自来水行业的主要特点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 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第五节 2003-2008年自来水行业运行分析</w:t>
      </w:r>
      <w:r>
        <w:rPr>
          <w:rFonts w:hint="eastAsia"/>
        </w:rPr>
        <w:br/>
      </w:r>
      <w:r>
        <w:rPr>
          <w:rFonts w:hint="eastAsia"/>
        </w:rPr>
        <w:t>　　　　一 2003-2008年市场规模分析</w:t>
      </w:r>
      <w:r>
        <w:rPr>
          <w:rFonts w:hint="eastAsia"/>
        </w:rPr>
        <w:br/>
      </w:r>
      <w:r>
        <w:rPr>
          <w:rFonts w:hint="eastAsia"/>
        </w:rPr>
        <w:t>　　　　二 2003-2008年市场成长性分析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2003-2008年市场盈利能力分析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2003-2008年市场竞争程度分析</w:t>
      </w:r>
      <w:r>
        <w:rPr>
          <w:rFonts w:hint="eastAsia"/>
        </w:rPr>
        <w:br/>
      </w:r>
      <w:r>
        <w:rPr>
          <w:rFonts w:hint="eastAsia"/>
        </w:rPr>
        <w:t>　　第六节 2000-2006年中国城市供水基础设施</w:t>
      </w:r>
      <w:r>
        <w:rPr>
          <w:rFonts w:hint="eastAsia"/>
        </w:rPr>
        <w:br/>
      </w:r>
      <w:r>
        <w:rPr>
          <w:rFonts w:hint="eastAsia"/>
        </w:rPr>
        <w:t>　　　　一 1990-2006年城市供水量分析</w:t>
      </w:r>
      <w:r>
        <w:rPr>
          <w:rFonts w:hint="eastAsia"/>
        </w:rPr>
        <w:br/>
      </w:r>
      <w:r>
        <w:rPr>
          <w:rFonts w:hint="eastAsia"/>
        </w:rPr>
        <w:t>　　　　二 1990-2006年城市生活用水量分析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污水处理及其再生利用市场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污水处理及其再生利用行业特性分析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第三节 污水处理行业现状</w:t>
      </w:r>
      <w:r>
        <w:rPr>
          <w:rFonts w:hint="eastAsia"/>
        </w:rPr>
        <w:br/>
      </w:r>
      <w:r>
        <w:rPr>
          <w:rFonts w:hint="eastAsia"/>
        </w:rPr>
        <w:t>　　　　一 城市污水产业链分析</w:t>
      </w:r>
      <w:r>
        <w:rPr>
          <w:rFonts w:hint="eastAsia"/>
        </w:rPr>
        <w:br/>
      </w:r>
      <w:r>
        <w:rPr>
          <w:rFonts w:hint="eastAsia"/>
        </w:rPr>
        <w:t>　　　　二 污水处理发展历史</w:t>
      </w:r>
      <w:r>
        <w:rPr>
          <w:rFonts w:hint="eastAsia"/>
        </w:rPr>
        <w:br/>
      </w:r>
      <w:r>
        <w:rPr>
          <w:rFonts w:hint="eastAsia"/>
        </w:rPr>
        <w:t>　　　　三 污水处理市场前景广阔</w:t>
      </w:r>
      <w:r>
        <w:rPr>
          <w:rFonts w:hint="eastAsia"/>
        </w:rPr>
        <w:br/>
      </w:r>
      <w:r>
        <w:rPr>
          <w:rFonts w:hint="eastAsia"/>
        </w:rPr>
        <w:t>　　　　四 中国鼓励外资进入污水处理行业</w:t>
      </w:r>
      <w:r>
        <w:rPr>
          <w:rFonts w:hint="eastAsia"/>
        </w:rPr>
        <w:br/>
      </w:r>
      <w:r>
        <w:rPr>
          <w:rFonts w:hint="eastAsia"/>
        </w:rPr>
        <w:t>　　　　五 污水处理行业存在问题</w:t>
      </w:r>
      <w:r>
        <w:rPr>
          <w:rFonts w:hint="eastAsia"/>
        </w:rPr>
        <w:br/>
      </w:r>
      <w:r>
        <w:rPr>
          <w:rFonts w:hint="eastAsia"/>
        </w:rPr>
        <w:t>　　第四节 城市污水厂污水处理工艺</w:t>
      </w:r>
      <w:r>
        <w:rPr>
          <w:rFonts w:hint="eastAsia"/>
        </w:rPr>
        <w:br/>
      </w:r>
      <w:r>
        <w:rPr>
          <w:rFonts w:hint="eastAsia"/>
        </w:rPr>
        <w:t>　　　　一 活性污泥法</w:t>
      </w:r>
      <w:r>
        <w:rPr>
          <w:rFonts w:hint="eastAsia"/>
        </w:rPr>
        <w:br/>
      </w:r>
      <w:r>
        <w:rPr>
          <w:rFonts w:hint="eastAsia"/>
        </w:rPr>
        <w:t>　　　　二 生物膜法</w:t>
      </w:r>
      <w:r>
        <w:rPr>
          <w:rFonts w:hint="eastAsia"/>
        </w:rPr>
        <w:br/>
      </w:r>
      <w:r>
        <w:rPr>
          <w:rFonts w:hint="eastAsia"/>
        </w:rPr>
        <w:t>　　　　三 下水道内部处理</w:t>
      </w:r>
      <w:r>
        <w:rPr>
          <w:rFonts w:hint="eastAsia"/>
        </w:rPr>
        <w:br/>
      </w:r>
      <w:r>
        <w:rPr>
          <w:rFonts w:hint="eastAsia"/>
        </w:rPr>
        <w:t>　　　　四 序批式曝气法（SBR 法）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中国水务市场重点企业分析</w:t>
      </w:r>
      <w:r>
        <w:rPr>
          <w:rFonts w:hint="eastAsia"/>
        </w:rPr>
        <w:br/>
      </w:r>
      <w:r>
        <w:rPr>
          <w:rFonts w:hint="eastAsia"/>
        </w:rPr>
        <w:t>　　第一节 威立雅水务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国内项目投资</w:t>
      </w:r>
      <w:r>
        <w:rPr>
          <w:rFonts w:hint="eastAsia"/>
        </w:rPr>
        <w:br/>
      </w:r>
      <w:r>
        <w:rPr>
          <w:rFonts w:hint="eastAsia"/>
        </w:rPr>
        <w:t>　　第二节 金州环境集团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项目动态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第三节 桑德集团-合加资源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项目投资</w:t>
      </w:r>
      <w:r>
        <w:rPr>
          <w:rFonts w:hint="eastAsia"/>
        </w:rPr>
        <w:br/>
      </w:r>
      <w:r>
        <w:rPr>
          <w:rFonts w:hint="eastAsia"/>
        </w:rPr>
        <w:t>　　　　四 企业运营分析</w:t>
      </w:r>
      <w:r>
        <w:rPr>
          <w:rFonts w:hint="eastAsia"/>
        </w:rPr>
        <w:br/>
      </w:r>
      <w:r>
        <w:rPr>
          <w:rFonts w:hint="eastAsia"/>
        </w:rPr>
        <w:t>　　第四节 天津创业环保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第五节 北京首创股份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第六节 同方股份水务工程公司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产业相关政策及资源背景</w:t>
      </w:r>
      <w:r>
        <w:rPr>
          <w:rFonts w:hint="eastAsia"/>
        </w:rPr>
        <w:br/>
      </w:r>
      <w:r>
        <w:rPr>
          <w:rFonts w:hint="eastAsia"/>
        </w:rPr>
        <w:t>　　第一节 水资源环境分析</w:t>
      </w:r>
      <w:r>
        <w:rPr>
          <w:rFonts w:hint="eastAsia"/>
        </w:rPr>
        <w:br/>
      </w:r>
      <w:r>
        <w:rPr>
          <w:rFonts w:hint="eastAsia"/>
        </w:rPr>
        <w:t>　　　　一 中国水资源概括分析</w:t>
      </w:r>
      <w:r>
        <w:rPr>
          <w:rFonts w:hint="eastAsia"/>
        </w:rPr>
        <w:br/>
      </w:r>
      <w:r>
        <w:rPr>
          <w:rFonts w:hint="eastAsia"/>
        </w:rPr>
        <w:t>　　　　二 2001-2006年水资源总量分析</w:t>
      </w:r>
      <w:r>
        <w:rPr>
          <w:rFonts w:hint="eastAsia"/>
        </w:rPr>
        <w:br/>
      </w:r>
      <w:r>
        <w:rPr>
          <w:rFonts w:hint="eastAsia"/>
        </w:rPr>
        <w:t>　　　　三 2001-2006年水资源结构分析</w:t>
      </w:r>
      <w:r>
        <w:rPr>
          <w:rFonts w:hint="eastAsia"/>
        </w:rPr>
        <w:br/>
      </w:r>
      <w:r>
        <w:rPr>
          <w:rFonts w:hint="eastAsia"/>
        </w:rPr>
        <w:t>　　　　四 2001-2006年人均水资源分析</w:t>
      </w:r>
      <w:r>
        <w:rPr>
          <w:rFonts w:hint="eastAsia"/>
        </w:rPr>
        <w:br/>
      </w:r>
      <w:r>
        <w:rPr>
          <w:rFonts w:hint="eastAsia"/>
        </w:rPr>
        <w:t>　　　　五 2006年水资源区域结构分析</w:t>
      </w:r>
      <w:r>
        <w:rPr>
          <w:rFonts w:hint="eastAsia"/>
        </w:rPr>
        <w:br/>
      </w:r>
      <w:r>
        <w:rPr>
          <w:rFonts w:hint="eastAsia"/>
        </w:rPr>
        <w:t>　　第二节 环保政策环境分析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2006－2010年环保规划资金投向分析</w:t>
      </w:r>
      <w:r>
        <w:rPr>
          <w:rFonts w:hint="eastAsia"/>
        </w:rPr>
        <w:br/>
      </w:r>
      <w:r>
        <w:rPr>
          <w:rFonts w:hint="eastAsia"/>
        </w:rPr>
        <w:t>　　第三节 水务行业政策环境分析</w:t>
      </w:r>
      <w:r>
        <w:rPr>
          <w:rFonts w:hint="eastAsia"/>
        </w:rPr>
        <w:br/>
      </w:r>
      <w:r>
        <w:rPr>
          <w:rFonts w:hint="eastAsia"/>
        </w:rPr>
        <w:t>　　　　一 水务投资规划</w:t>
      </w:r>
      <w:r>
        <w:rPr>
          <w:rFonts w:hint="eastAsia"/>
        </w:rPr>
        <w:br/>
      </w:r>
      <w:r>
        <w:rPr>
          <w:rFonts w:hint="eastAsia"/>
        </w:rPr>
        <w:t>　　　　二 水务市场化</w:t>
      </w:r>
      <w:r>
        <w:rPr>
          <w:rFonts w:hint="eastAsia"/>
        </w:rPr>
        <w:br/>
      </w:r>
      <w:r>
        <w:rPr>
          <w:rFonts w:hint="eastAsia"/>
        </w:rPr>
        <w:t>　　　　三 运营机制分析</w:t>
      </w:r>
      <w:r>
        <w:rPr>
          <w:rFonts w:hint="eastAsia"/>
        </w:rPr>
        <w:br/>
      </w:r>
      <w:r>
        <w:rPr>
          <w:rFonts w:hint="eastAsia"/>
        </w:rPr>
        <w:t>　　　　四 2006－2007年水务行业政府文件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 城市供水发展趋势分析</w:t>
      </w:r>
      <w:r>
        <w:rPr>
          <w:rFonts w:hint="eastAsia"/>
        </w:rPr>
        <w:br/>
      </w:r>
      <w:r>
        <w:rPr>
          <w:rFonts w:hint="eastAsia"/>
        </w:rPr>
        <w:t>　　　　二 污水处理发展趋势分析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中智-林-－行业投资机会吸引力分析</w:t>
      </w:r>
      <w:r>
        <w:rPr>
          <w:rFonts w:hint="eastAsia"/>
        </w:rPr>
        <w:br/>
      </w:r>
      <w:r>
        <w:rPr>
          <w:rFonts w:hint="eastAsia"/>
        </w:rPr>
        <w:t>　　　　一 自来水供给吸引力分析</w:t>
      </w:r>
      <w:r>
        <w:rPr>
          <w:rFonts w:hint="eastAsia"/>
        </w:rPr>
        <w:br/>
      </w:r>
      <w:r>
        <w:rPr>
          <w:rFonts w:hint="eastAsia"/>
        </w:rPr>
        <w:t>　　　　二 污水处理吸引力分析</w:t>
      </w:r>
      <w:r>
        <w:rPr>
          <w:rFonts w:hint="eastAsia"/>
        </w:rPr>
        <w:br/>
      </w:r>
      <w:r>
        <w:rPr>
          <w:rFonts w:hint="eastAsia"/>
        </w:rPr>
        <w:t>　　　　三 海水净化吸引力分析</w:t>
      </w:r>
      <w:r>
        <w:rPr>
          <w:rFonts w:hint="eastAsia"/>
        </w:rPr>
        <w:br/>
      </w:r>
      <w:r>
        <w:rPr>
          <w:rFonts w:hint="eastAsia"/>
        </w:rPr>
        <w:t>　　图表 1 2003-2008年1-5月中国水务行业市场规模指标一览表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2003-2008年1-5月中国水务市场成长性指标一览表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3 2003-2008年1-5月中国水务行业盈利能力指标一览表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4 2003-2008年1-5月中国水务行业盈利能力指标变化趋势图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6 “十一五”国家水务规划</w:t>
      </w:r>
      <w:r>
        <w:rPr>
          <w:rFonts w:hint="eastAsia"/>
        </w:rPr>
        <w:br/>
      </w:r>
      <w:r>
        <w:rPr>
          <w:rFonts w:hint="eastAsia"/>
        </w:rPr>
        <w:t>　　图表 7 2003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9 2005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10 2006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11 2007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12 2007年部分外资高溢价并购情况</w:t>
      </w:r>
      <w:r>
        <w:rPr>
          <w:rFonts w:hint="eastAsia"/>
        </w:rPr>
        <w:br/>
      </w:r>
      <w:r>
        <w:rPr>
          <w:rFonts w:hint="eastAsia"/>
        </w:rPr>
        <w:t>　　图表 13 各水务公司参控股水务公司情况</w:t>
      </w:r>
      <w:r>
        <w:rPr>
          <w:rFonts w:hint="eastAsia"/>
        </w:rPr>
        <w:br/>
      </w:r>
      <w:r>
        <w:rPr>
          <w:rFonts w:hint="eastAsia"/>
        </w:rPr>
        <w:t>　　图表 14 2008年我国各主要城市6月污水处理价 单位：元/吨</w:t>
      </w:r>
      <w:r>
        <w:rPr>
          <w:rFonts w:hint="eastAsia"/>
        </w:rPr>
        <w:br/>
      </w:r>
      <w:r>
        <w:rPr>
          <w:rFonts w:hint="eastAsia"/>
        </w:rPr>
        <w:t>　　图表 15 2008年我国各主要城市6月居民生活用水价格 单位：元/吨</w:t>
      </w:r>
      <w:r>
        <w:rPr>
          <w:rFonts w:hint="eastAsia"/>
        </w:rPr>
        <w:br/>
      </w:r>
      <w:r>
        <w:rPr>
          <w:rFonts w:hint="eastAsia"/>
        </w:rPr>
        <w:t>　　图表 19 2003-2008年1-5月中国水务行业资产规模变化趋势图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 2003-2008年1-5月中国水务行业销售收入一览表</w:t>
      </w:r>
      <w:r>
        <w:rPr>
          <w:rFonts w:hint="eastAsia"/>
        </w:rPr>
        <w:br/>
      </w:r>
      <w:r>
        <w:rPr>
          <w:rFonts w:hint="eastAsia"/>
        </w:rPr>
        <w:t>　　图表 21 2003-2008年1-5月中国水务行业销售收入变化趋势图</w:t>
      </w:r>
      <w:r>
        <w:rPr>
          <w:rFonts w:hint="eastAsia"/>
        </w:rPr>
        <w:br/>
      </w:r>
      <w:r>
        <w:rPr>
          <w:rFonts w:hint="eastAsia"/>
        </w:rPr>
        <w:t>　　图表 22 2003-2008年1-5月中国水务行业利润总额一览表</w:t>
      </w:r>
      <w:r>
        <w:rPr>
          <w:rFonts w:hint="eastAsia"/>
        </w:rPr>
        <w:br/>
      </w:r>
      <w:r>
        <w:rPr>
          <w:rFonts w:hint="eastAsia"/>
        </w:rPr>
        <w:t>　　图表 23 2003-2007年1-8月中国水务行业利润总额变化趋势图</w:t>
      </w:r>
      <w:r>
        <w:rPr>
          <w:rFonts w:hint="eastAsia"/>
        </w:rPr>
        <w:br/>
      </w:r>
      <w:r>
        <w:rPr>
          <w:rFonts w:hint="eastAsia"/>
        </w:rPr>
        <w:t>　　图表 24 2003-2008年1-5月中国水务行业盈利能力指标一览表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27 2003-2008年1-5月中国水务行业国有企业资产规模在行业中的地位一览表</w:t>
      </w:r>
      <w:r>
        <w:rPr>
          <w:rFonts w:hint="eastAsia"/>
        </w:rPr>
        <w:br/>
      </w:r>
      <w:r>
        <w:rPr>
          <w:rFonts w:hint="eastAsia"/>
        </w:rPr>
        <w:t>　　图表 29 2003-2008年1-5月中国水务行业国有企业利润总额在行业中的地位一览表</w:t>
      </w:r>
      <w:r>
        <w:rPr>
          <w:rFonts w:hint="eastAsia"/>
        </w:rPr>
        <w:br/>
      </w:r>
      <w:r>
        <w:rPr>
          <w:rFonts w:hint="eastAsia"/>
        </w:rPr>
        <w:t>　　图表 30 2003-2007年1-8月中国水务行业国有企业地位变化趋势图</w:t>
      </w:r>
      <w:r>
        <w:rPr>
          <w:rFonts w:hint="eastAsia"/>
        </w:rPr>
        <w:br/>
      </w:r>
      <w:r>
        <w:rPr>
          <w:rFonts w:hint="eastAsia"/>
        </w:rPr>
        <w:t>　　图表 31 2003-2008年1-5月国有企业行业运行分析一览表</w:t>
      </w:r>
      <w:r>
        <w:rPr>
          <w:rFonts w:hint="eastAsia"/>
        </w:rPr>
        <w:br/>
      </w:r>
      <w:r>
        <w:rPr>
          <w:rFonts w:hint="eastAsia"/>
        </w:rPr>
        <w:t>　　图表 32 2003-2008年1-5月中国水务行业国有企业盈利能力指标变化趋势图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33 2003-2008年1-5月中国水务行业外资企业单位数在行业中的地位一览表</w:t>
      </w:r>
      <w:r>
        <w:rPr>
          <w:rFonts w:hint="eastAsia"/>
        </w:rPr>
        <w:br/>
      </w:r>
      <w:r>
        <w:rPr>
          <w:rFonts w:hint="eastAsia"/>
        </w:rPr>
        <w:t>　　图表 34 2003-2008年1-5月中国水务行业外资企业资产规模在行业中的地位一览表</w:t>
      </w:r>
      <w:r>
        <w:rPr>
          <w:rFonts w:hint="eastAsia"/>
        </w:rPr>
        <w:br/>
      </w:r>
      <w:r>
        <w:rPr>
          <w:rFonts w:hint="eastAsia"/>
        </w:rPr>
        <w:t>　　图表 37 2003-2008年1-5月中国水务行业外资企业地位变化趋势图</w:t>
      </w:r>
      <w:r>
        <w:rPr>
          <w:rFonts w:hint="eastAsia"/>
        </w:rPr>
        <w:br/>
      </w:r>
      <w:r>
        <w:rPr>
          <w:rFonts w:hint="eastAsia"/>
        </w:rPr>
        <w:t>　　图表 39 2003-2008年1-5月中国水务行业外资企业盈利能力指标变化趋势图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40 2003-2008年1-5月水务行业企业数量结构一览表</w:t>
      </w:r>
      <w:r>
        <w:rPr>
          <w:rFonts w:hint="eastAsia"/>
        </w:rPr>
        <w:br/>
      </w:r>
      <w:r>
        <w:rPr>
          <w:rFonts w:hint="eastAsia"/>
        </w:rPr>
        <w:t>　　图表 41 2007年水务行业企业数量结构比例图（按规模）</w:t>
      </w:r>
      <w:r>
        <w:rPr>
          <w:rFonts w:hint="eastAsia"/>
        </w:rPr>
        <w:br/>
      </w:r>
      <w:r>
        <w:rPr>
          <w:rFonts w:hint="eastAsia"/>
        </w:rPr>
        <w:t>　　图表 42 2003-2008年1-5月水务行业资产规模结构一览表</w:t>
      </w:r>
      <w:r>
        <w:rPr>
          <w:rFonts w:hint="eastAsia"/>
        </w:rPr>
        <w:br/>
      </w:r>
      <w:r>
        <w:rPr>
          <w:rFonts w:hint="eastAsia"/>
        </w:rPr>
        <w:t>　　图表 43 2007年水务行业资产规模结构比例图（按规模）</w:t>
      </w:r>
      <w:r>
        <w:rPr>
          <w:rFonts w:hint="eastAsia"/>
        </w:rPr>
        <w:br/>
      </w:r>
      <w:r>
        <w:rPr>
          <w:rFonts w:hint="eastAsia"/>
        </w:rPr>
        <w:t>　　图表 44 2003-2008年1-5月水务行业销售收入结构一览表</w:t>
      </w:r>
      <w:r>
        <w:rPr>
          <w:rFonts w:hint="eastAsia"/>
        </w:rPr>
        <w:br/>
      </w:r>
      <w:r>
        <w:rPr>
          <w:rFonts w:hint="eastAsia"/>
        </w:rPr>
        <w:t>　　图表 45 2007年水务行业销售收入结构比例图（按规模）</w:t>
      </w:r>
      <w:r>
        <w:rPr>
          <w:rFonts w:hint="eastAsia"/>
        </w:rPr>
        <w:br/>
      </w:r>
      <w:r>
        <w:rPr>
          <w:rFonts w:hint="eastAsia"/>
        </w:rPr>
        <w:t>　　图表 47 2007年水务行业利润总额结构比例图（按规模）</w:t>
      </w:r>
      <w:r>
        <w:rPr>
          <w:rFonts w:hint="eastAsia"/>
        </w:rPr>
        <w:br/>
      </w:r>
      <w:r>
        <w:rPr>
          <w:rFonts w:hint="eastAsia"/>
        </w:rPr>
        <w:t>　　图表 49 2000-2006年中国供水总量变化趋势图</w:t>
      </w:r>
      <w:r>
        <w:rPr>
          <w:rFonts w:hint="eastAsia"/>
        </w:rPr>
        <w:br/>
      </w:r>
      <w:r>
        <w:rPr>
          <w:rFonts w:hint="eastAsia"/>
        </w:rPr>
        <w:t>　　图表 70 1990-2006年中国城市生活用水量一览表</w:t>
      </w:r>
      <w:r>
        <w:rPr>
          <w:rFonts w:hint="eastAsia"/>
        </w:rPr>
        <w:br/>
      </w:r>
      <w:r>
        <w:rPr>
          <w:rFonts w:hint="eastAsia"/>
        </w:rPr>
        <w:t>　　图表 71 2000－2006年中国废水排放量一览表</w:t>
      </w:r>
      <w:r>
        <w:rPr>
          <w:rFonts w:hint="eastAsia"/>
        </w:rPr>
        <w:br/>
      </w:r>
      <w:r>
        <w:rPr>
          <w:rFonts w:hint="eastAsia"/>
        </w:rPr>
        <w:t>　　图表 72 2000－2006年中国废水排放量结构一览表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73 2000－2006年中国工业废水排放量一览表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74 2000－2006年中国工业废水排放达标率变化趋势图</w:t>
      </w:r>
      <w:r>
        <w:rPr>
          <w:rFonts w:hint="eastAsia"/>
        </w:rPr>
        <w:br/>
      </w:r>
      <w:r>
        <w:rPr>
          <w:rFonts w:hint="eastAsia"/>
        </w:rPr>
        <w:t>　　图表 75 2006年工业按行业分废水排放及处理情况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77 2004-2005年中国污水处理及再生行业盈利指标一览表 单位：千元</w:t>
      </w:r>
      <w:r>
        <w:rPr>
          <w:rFonts w:hint="eastAsia"/>
        </w:rPr>
        <w:br/>
      </w:r>
      <w:r>
        <w:rPr>
          <w:rFonts w:hint="eastAsia"/>
        </w:rPr>
        <w:t>　　图表 78 城市污水处理参与者</w:t>
      </w:r>
      <w:r>
        <w:rPr>
          <w:rFonts w:hint="eastAsia"/>
        </w:rPr>
        <w:br/>
      </w:r>
      <w:r>
        <w:rPr>
          <w:rFonts w:hint="eastAsia"/>
        </w:rPr>
        <w:t>　　图表 79 2000-2006年中国水资源总量一览表</w:t>
      </w:r>
      <w:r>
        <w:rPr>
          <w:rFonts w:hint="eastAsia"/>
        </w:rPr>
        <w:br/>
      </w:r>
      <w:r>
        <w:rPr>
          <w:rFonts w:hint="eastAsia"/>
        </w:rPr>
        <w:t>　　图表 87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88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89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90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91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92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93 2000－2010年中国污水处理增速变化趋势图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2c0cfc6a4af2" w:history="1">
        <w:r>
          <w:rPr>
            <w:rStyle w:val="Hyperlink"/>
          </w:rPr>
          <w:t>2008-2010年中国水务市场深度研究及投资前景分析报告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52c0cfc6a4af2" w:history="1">
        <w:r>
          <w:rPr>
            <w:rStyle w:val="Hyperlink"/>
          </w:rPr>
          <w:t>https://www.20087.com/2008-07/R_2008_2010shuiwushichangshenduyanjiujBaoGao.html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2f36343c4c90" w:history="1">
      <w:r>
        <w:rPr>
          <w:rStyle w:val="Hyperlink"/>
        </w:rPr>
        <w:t>2008-2010年中国水务市场深度研究及投资前景分析报告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iwushichangshenduyanjiujBaoGao.html" TargetMode="External" Id="R3bc52c0cfc6a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iwushichangshenduyanjiujBaoGao.html" TargetMode="External" Id="R7f582f36343c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2008-07-20T06:31:00Z</dcterms:created>
  <dcterms:modified xsi:type="dcterms:W3CDTF">2008-07-20T07:31:00Z</dcterms:modified>
  <dc:subject>2008-2010年中国水务市场深度研究及投资前景分析报告</dc:subject>
  <dc:title>2008-2010年中国水务市场深度研究及投资前景分析报告</dc:title>
  <cp:keywords>2008-2010年中国水务市场深度研究及投资前景分析报告</cp:keywords>
  <dc:description>2008-2010年中国水务市场深度研究及投资前景分析报告</dc:description>
</cp:coreProperties>
</file>