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7ed7602914d83" w:history="1">
              <w:r>
                <w:rPr>
                  <w:rStyle w:val="Hyperlink"/>
                </w:rPr>
                <w:t>2008-2010年中国钢铁行业发展分析及投资预测报告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7ed7602914d83" w:history="1">
              <w:r>
                <w:rPr>
                  <w:rStyle w:val="Hyperlink"/>
                </w:rPr>
                <w:t>2008-2010年中国钢铁行业发展分析及投资预测报告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7ed7602914d83" w:history="1">
                <w:r>
                  <w:rPr>
                    <w:rStyle w:val="Hyperlink"/>
                  </w:rPr>
                  <w:t>https://www.20087.com/2008-07/R_2008_2010gangtiefazhanfenxijitouziyuBaoGao.html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经济继续保持快速而稳定的健康发展势头，经济结构将进一步优化。从而中国钢铁行业发展迅猛，2007年更是呈现出产销两旺的态势。虽然国家宏观调控力度在逐步加大，但钢铁行业整体成长能力强劲，民营钢铁企业迅速发展也成为行业的新兴热点。进入2008年后，由于钢铁行业结构的优化和国家宏观调控以及原料价格的提高等，总体上钢铁价格将呈现长期增长微升趋势，行业竞争加剧，各钢铁企业只有通过加快技术改造和压缩成本来保持业绩的稳定和增长。改革的过程将是市场结构、公司规模、购并重组的变化过程，这必将蕴含着巨大的投资机会。</w:t>
      </w:r>
      <w:r>
        <w:rPr>
          <w:rFonts w:hint="eastAsia"/>
        </w:rPr>
        <w:br/>
      </w:r>
      <w:r>
        <w:rPr>
          <w:rFonts w:hint="eastAsia"/>
        </w:rPr>
        <w:t>　　如何全面了解我国钢铁行业的整体现状；如何了解我国钢铁行业的宏观环境；如何知道国家对钢铁行业的相关政策，并把握机遇；如何预测我国钢铁行业的未来发展趋势，并采取相应的对策；如何了解钢铁上游行业改革发展对钢铁发电行业的发展所带来的影响以及下游行业的需求对钢铁行业带来的性机遇和挑战；如何了解竞争对手的经营策略，并在竞争中把握商机；如何了解客户的购买行为，并预测客户的购买趋势。这些都是我国钢铁及相关行业企业迫切需要了解的问题，本报告将对这些问题做出详细的回答。</w:t>
      </w:r>
      <w:r>
        <w:rPr>
          <w:rFonts w:hint="eastAsia"/>
        </w:rPr>
        <w:br/>
      </w:r>
      <w:r>
        <w:rPr>
          <w:rFonts w:hint="eastAsia"/>
        </w:rPr>
        <w:t>　　《</w:t>
      </w:r>
      <w:hyperlink r:id="Rc3c7ed7602914d83" w:history="1">
        <w:r>
          <w:rPr>
            <w:rStyle w:val="Hyperlink"/>
          </w:rPr>
          <w:t>2008-2010年中国钢铁行业发展分析及投资预测报告</w:t>
        </w:r>
      </w:hyperlink>
      <w:r>
        <w:rPr>
          <w:rFonts w:hint="eastAsia"/>
        </w:rPr>
        <w:t>》根据国家统计局、国家发展和改革委员会、海关总署、中国钢铁企业联合会等权威部门统计的2004-2007年的数据及相关媒体所公布的最新数据，对2004-2007年我国钢铁行业的生产、消费、供给、市场竞争格局、价格、行业结构以及影响未来钢铁市场格局的关键要素作了深入地分析，并参考铁矿石、煤炭等上游行业及冶金、建材、汽车等下游行业的发展趋势，对今后我国电力行业的发展做出预测。同时，本报告也针对钢铁行业及其上下游行业的特点，从各个角度全面而详实地进行了调研，在报告中汇集了大量的、最新的第一手数据和资料，并采用计量经济模型进行分析及预测，是作者对钢铁及其相关行业潜心研究多年的成果。</w:t>
      </w:r>
      <w:r>
        <w:rPr>
          <w:rFonts w:hint="eastAsia"/>
        </w:rPr>
        <w:br/>
      </w:r>
      <w:r>
        <w:rPr>
          <w:rFonts w:hint="eastAsia"/>
        </w:rPr>
        <w:t>　　《</w:t>
      </w:r>
      <w:hyperlink r:id="Rc3c7ed7602914d83" w:history="1">
        <w:r>
          <w:rPr>
            <w:rStyle w:val="Hyperlink"/>
          </w:rPr>
          <w:t>2008-2010年中国钢铁行业发展分析及投资预测报告</w:t>
        </w:r>
      </w:hyperlink>
      <w:r>
        <w:rPr>
          <w:rFonts w:hint="eastAsia"/>
        </w:rPr>
        <w:t>》由我们咨询中心钢铁行业项目组的专家联合撰写而成。报告的撰写得到了国家发展和改革委员会能源局、综合司产业处、能源研究所、中国电力企业联合会、中国电力监督管理委员会、国电动力经济中心和国家电网公司有关专家的合作，在此深表感谢！</w:t>
      </w:r>
      <w:r>
        <w:rPr>
          <w:rFonts w:hint="eastAsia"/>
        </w:rPr>
        <w:br/>
      </w:r>
      <w:r>
        <w:rPr>
          <w:rFonts w:hint="eastAsia"/>
        </w:rPr>
        <w:br/>
      </w:r>
      <w:r>
        <w:rPr>
          <w:rFonts w:hint="eastAsia"/>
        </w:rPr>
        <w:t>第一章 国内钢铁行业发展环境分析</w:t>
      </w:r>
      <w:r>
        <w:rPr>
          <w:rFonts w:hint="eastAsia"/>
        </w:rPr>
        <w:br/>
      </w:r>
      <w:r>
        <w:rPr>
          <w:rFonts w:hint="eastAsia"/>
        </w:rPr>
        <w:t>　　第一节 2004—2007国内钢铁行业宏观发展环境分析</w:t>
      </w:r>
      <w:r>
        <w:rPr>
          <w:rFonts w:hint="eastAsia"/>
        </w:rPr>
        <w:br/>
      </w:r>
      <w:r>
        <w:rPr>
          <w:rFonts w:hint="eastAsia"/>
        </w:rPr>
        <w:t>　　第二节 中国钢铁行业发展规律分析</w:t>
      </w:r>
      <w:r>
        <w:rPr>
          <w:rFonts w:hint="eastAsia"/>
        </w:rPr>
        <w:br/>
      </w:r>
      <w:r>
        <w:rPr>
          <w:rFonts w:hint="eastAsia"/>
        </w:rPr>
        <w:t>　　第三节 中国钢铁行业投资特性分析</w:t>
      </w:r>
      <w:r>
        <w:rPr>
          <w:rFonts w:hint="eastAsia"/>
        </w:rPr>
        <w:br/>
      </w:r>
      <w:r>
        <w:rPr>
          <w:rFonts w:hint="eastAsia"/>
        </w:rPr>
        <w:t>　　第四节 2007年钢铁行业波特五力模型分析</w:t>
      </w:r>
      <w:r>
        <w:rPr>
          <w:rFonts w:hint="eastAsia"/>
        </w:rPr>
        <w:br/>
      </w:r>
      <w:r>
        <w:rPr>
          <w:rFonts w:hint="eastAsia"/>
        </w:rPr>
        <w:br/>
      </w:r>
      <w:r>
        <w:rPr>
          <w:rFonts w:hint="eastAsia"/>
        </w:rPr>
        <w:t>第二章 国际宏观投资环境分析预测</w:t>
      </w:r>
      <w:r>
        <w:rPr>
          <w:rFonts w:hint="eastAsia"/>
        </w:rPr>
        <w:br/>
      </w:r>
      <w:r>
        <w:rPr>
          <w:rFonts w:hint="eastAsia"/>
        </w:rPr>
        <w:t>　　第一节 2004—2007国际钢铁行业宏观发展环境分析</w:t>
      </w:r>
      <w:r>
        <w:rPr>
          <w:rFonts w:hint="eastAsia"/>
        </w:rPr>
        <w:br/>
      </w:r>
      <w:r>
        <w:rPr>
          <w:rFonts w:hint="eastAsia"/>
        </w:rPr>
        <w:t>　　第二节 世界钢铁行业发展规律分析</w:t>
      </w:r>
      <w:r>
        <w:rPr>
          <w:rFonts w:hint="eastAsia"/>
        </w:rPr>
        <w:br/>
      </w:r>
      <w:r>
        <w:rPr>
          <w:rFonts w:hint="eastAsia"/>
        </w:rPr>
        <w:t>　　第三节 世界钢铁行业投资特性分析</w:t>
      </w:r>
      <w:r>
        <w:rPr>
          <w:rFonts w:hint="eastAsia"/>
        </w:rPr>
        <w:br/>
      </w:r>
      <w:r>
        <w:rPr>
          <w:rFonts w:hint="eastAsia"/>
        </w:rPr>
        <w:t>　　第四节 世界钢铁行业发展对我国钢铁行业成长的影响8</w:t>
      </w:r>
      <w:r>
        <w:rPr>
          <w:rFonts w:hint="eastAsia"/>
        </w:rPr>
        <w:br/>
      </w:r>
      <w:r>
        <w:rPr>
          <w:rFonts w:hint="eastAsia"/>
        </w:rPr>
        <w:br/>
      </w:r>
      <w:r>
        <w:rPr>
          <w:rFonts w:hint="eastAsia"/>
        </w:rPr>
        <w:t>第三章 产业政策综合环境分析</w:t>
      </w:r>
      <w:r>
        <w:rPr>
          <w:rFonts w:hint="eastAsia"/>
        </w:rPr>
        <w:br/>
      </w:r>
      <w:r>
        <w:rPr>
          <w:rFonts w:hint="eastAsia"/>
        </w:rPr>
        <w:t>　　第一节 2004—2007年钢铁行业产业环境分析</w:t>
      </w:r>
      <w:r>
        <w:rPr>
          <w:rFonts w:hint="eastAsia"/>
        </w:rPr>
        <w:br/>
      </w:r>
      <w:r>
        <w:rPr>
          <w:rFonts w:hint="eastAsia"/>
        </w:rPr>
        <w:t>　　第二节 “十一五”期间钢铁行业产业规划与投资环境评析</w:t>
      </w:r>
      <w:r>
        <w:rPr>
          <w:rFonts w:hint="eastAsia"/>
        </w:rPr>
        <w:br/>
      </w:r>
      <w:r>
        <w:rPr>
          <w:rFonts w:hint="eastAsia"/>
        </w:rPr>
        <w:br/>
      </w:r>
      <w:r>
        <w:rPr>
          <w:rFonts w:hint="eastAsia"/>
        </w:rPr>
        <w:t>第四章 钢铁上游行业发展分析</w:t>
      </w:r>
      <w:r>
        <w:rPr>
          <w:rFonts w:hint="eastAsia"/>
        </w:rPr>
        <w:br/>
      </w:r>
      <w:r>
        <w:rPr>
          <w:rFonts w:hint="eastAsia"/>
        </w:rPr>
        <w:t>　　第一节 2004—2007年上游行业综合投资环境分析</w:t>
      </w:r>
      <w:r>
        <w:rPr>
          <w:rFonts w:hint="eastAsia"/>
        </w:rPr>
        <w:br/>
      </w:r>
      <w:r>
        <w:rPr>
          <w:rFonts w:hint="eastAsia"/>
        </w:rPr>
        <w:t>　　第二节 铁矿石行业分析</w:t>
      </w:r>
      <w:r>
        <w:rPr>
          <w:rFonts w:hint="eastAsia"/>
        </w:rPr>
        <w:br/>
      </w:r>
      <w:r>
        <w:rPr>
          <w:rFonts w:hint="eastAsia"/>
        </w:rPr>
        <w:t>　　第三节 煤炭电力行业分析</w:t>
      </w:r>
      <w:r>
        <w:rPr>
          <w:rFonts w:hint="eastAsia"/>
        </w:rPr>
        <w:br/>
      </w:r>
      <w:r>
        <w:rPr>
          <w:rFonts w:hint="eastAsia"/>
        </w:rPr>
        <w:t>　　第四节 交通运输行业分析</w:t>
      </w:r>
      <w:r>
        <w:rPr>
          <w:rFonts w:hint="eastAsia"/>
        </w:rPr>
        <w:br/>
      </w:r>
      <w:r>
        <w:rPr>
          <w:rFonts w:hint="eastAsia"/>
        </w:rPr>
        <w:t>　　第五节 2008—2010年上游行业综合投资环境预测</w:t>
      </w:r>
      <w:r>
        <w:rPr>
          <w:rFonts w:hint="eastAsia"/>
        </w:rPr>
        <w:br/>
      </w:r>
      <w:r>
        <w:rPr>
          <w:rFonts w:hint="eastAsia"/>
        </w:rPr>
        <w:br/>
      </w:r>
      <w:r>
        <w:rPr>
          <w:rFonts w:hint="eastAsia"/>
        </w:rPr>
        <w:t>第五章 钢铁下游行业发展情况分析</w:t>
      </w:r>
      <w:r>
        <w:rPr>
          <w:rFonts w:hint="eastAsia"/>
        </w:rPr>
        <w:br/>
      </w:r>
      <w:r>
        <w:rPr>
          <w:rFonts w:hint="eastAsia"/>
        </w:rPr>
        <w:t>　　第一节 2004—2007年下游行业综合投资环境分析</w:t>
      </w:r>
      <w:r>
        <w:rPr>
          <w:rFonts w:hint="eastAsia"/>
        </w:rPr>
        <w:br/>
      </w:r>
      <w:r>
        <w:rPr>
          <w:rFonts w:hint="eastAsia"/>
        </w:rPr>
        <w:t>　　第二节 机械行业分析</w:t>
      </w:r>
      <w:r>
        <w:rPr>
          <w:rFonts w:hint="eastAsia"/>
        </w:rPr>
        <w:br/>
      </w:r>
      <w:r>
        <w:rPr>
          <w:rFonts w:hint="eastAsia"/>
        </w:rPr>
        <w:t>　　第三节 建筑行业分析</w:t>
      </w:r>
      <w:r>
        <w:rPr>
          <w:rFonts w:hint="eastAsia"/>
        </w:rPr>
        <w:br/>
      </w:r>
      <w:r>
        <w:rPr>
          <w:rFonts w:hint="eastAsia"/>
        </w:rPr>
        <w:t>　　第四节 汽车制造行业分析</w:t>
      </w:r>
      <w:r>
        <w:rPr>
          <w:rFonts w:hint="eastAsia"/>
        </w:rPr>
        <w:br/>
      </w:r>
      <w:r>
        <w:rPr>
          <w:rFonts w:hint="eastAsia"/>
        </w:rPr>
        <w:t>　　第五节 船舶制造行业分析</w:t>
      </w:r>
      <w:r>
        <w:rPr>
          <w:rFonts w:hint="eastAsia"/>
        </w:rPr>
        <w:br/>
      </w:r>
      <w:r>
        <w:rPr>
          <w:rFonts w:hint="eastAsia"/>
        </w:rPr>
        <w:t>　　第六节 2008—2010年下游行业综合投资环境预测</w:t>
      </w:r>
      <w:r>
        <w:rPr>
          <w:rFonts w:hint="eastAsia"/>
        </w:rPr>
        <w:br/>
      </w:r>
      <w:r>
        <w:rPr>
          <w:rFonts w:hint="eastAsia"/>
        </w:rPr>
        <w:br/>
      </w:r>
      <w:r>
        <w:rPr>
          <w:rFonts w:hint="eastAsia"/>
        </w:rPr>
        <w:t>第六章 钢铁行业国内生产情况分析预测</w:t>
      </w:r>
      <w:r>
        <w:rPr>
          <w:rFonts w:hint="eastAsia"/>
        </w:rPr>
        <w:br/>
      </w:r>
      <w:r>
        <w:rPr>
          <w:rFonts w:hint="eastAsia"/>
        </w:rPr>
        <w:t>　　第一节 钢铁行业国内生产情况分析</w:t>
      </w:r>
      <w:r>
        <w:rPr>
          <w:rFonts w:hint="eastAsia"/>
        </w:rPr>
        <w:br/>
      </w:r>
      <w:r>
        <w:rPr>
          <w:rFonts w:hint="eastAsia"/>
        </w:rPr>
        <w:t>　　　　一、钢铁行业产能统计分析</w:t>
      </w:r>
      <w:r>
        <w:rPr>
          <w:rFonts w:hint="eastAsia"/>
        </w:rPr>
        <w:br/>
      </w:r>
      <w:r>
        <w:rPr>
          <w:rFonts w:hint="eastAsia"/>
        </w:rPr>
        <w:t>　　　　二、钢铁行业产量统计分析</w:t>
      </w:r>
      <w:r>
        <w:rPr>
          <w:rFonts w:hint="eastAsia"/>
        </w:rPr>
        <w:br/>
      </w:r>
      <w:r>
        <w:rPr>
          <w:rFonts w:hint="eastAsia"/>
        </w:rPr>
        <w:t>　　　　三、区域市场规模分析</w:t>
      </w:r>
      <w:r>
        <w:rPr>
          <w:rFonts w:hint="eastAsia"/>
        </w:rPr>
        <w:br/>
      </w:r>
      <w:r>
        <w:rPr>
          <w:rFonts w:hint="eastAsia"/>
        </w:rPr>
        <w:t>　　第二节 2008－2010年我国钢铁市场生产预测（回归模型）</w:t>
      </w:r>
      <w:r>
        <w:rPr>
          <w:rFonts w:hint="eastAsia"/>
        </w:rPr>
        <w:br/>
      </w:r>
      <w:r>
        <w:rPr>
          <w:rFonts w:hint="eastAsia"/>
        </w:rPr>
        <w:br/>
      </w:r>
      <w:r>
        <w:rPr>
          <w:rFonts w:hint="eastAsia"/>
        </w:rPr>
        <w:t>第七章 钢铁行业消费情况分析预测</w:t>
      </w:r>
      <w:r>
        <w:rPr>
          <w:rFonts w:hint="eastAsia"/>
        </w:rPr>
        <w:br/>
      </w:r>
      <w:r>
        <w:rPr>
          <w:rFonts w:hint="eastAsia"/>
        </w:rPr>
        <w:t>　　第一节 钢铁行业国内消费情况分析预测</w:t>
      </w:r>
      <w:r>
        <w:rPr>
          <w:rFonts w:hint="eastAsia"/>
        </w:rPr>
        <w:br/>
      </w:r>
      <w:r>
        <w:rPr>
          <w:rFonts w:hint="eastAsia"/>
        </w:rPr>
        <w:t>　　　　一、钢铁行业消费统计分析</w:t>
      </w:r>
      <w:r>
        <w:rPr>
          <w:rFonts w:hint="eastAsia"/>
        </w:rPr>
        <w:br/>
      </w:r>
      <w:r>
        <w:rPr>
          <w:rFonts w:hint="eastAsia"/>
        </w:rPr>
        <w:t>　　　　二、区域市场消费规模分析</w:t>
      </w:r>
      <w:r>
        <w:rPr>
          <w:rFonts w:hint="eastAsia"/>
        </w:rPr>
        <w:br/>
      </w:r>
      <w:r>
        <w:rPr>
          <w:rFonts w:hint="eastAsia"/>
        </w:rPr>
        <w:t>　　第二节 2008－2010年我国钢铁市场消费需求预测（回归模型）</w:t>
      </w:r>
      <w:r>
        <w:rPr>
          <w:rFonts w:hint="eastAsia"/>
        </w:rPr>
        <w:br/>
      </w:r>
      <w:r>
        <w:rPr>
          <w:rFonts w:hint="eastAsia"/>
        </w:rPr>
        <w:br/>
      </w:r>
      <w:r>
        <w:rPr>
          <w:rFonts w:hint="eastAsia"/>
        </w:rPr>
        <w:t>第八章 钢铁行业进出口市场分析预测</w:t>
      </w:r>
      <w:r>
        <w:rPr>
          <w:rFonts w:hint="eastAsia"/>
        </w:rPr>
        <w:br/>
      </w:r>
      <w:r>
        <w:rPr>
          <w:rFonts w:hint="eastAsia"/>
        </w:rPr>
        <w:t>　　第一节 2004—2007年钢铁产品进出口总体情况分析</w:t>
      </w:r>
      <w:r>
        <w:rPr>
          <w:rFonts w:hint="eastAsia"/>
        </w:rPr>
        <w:br/>
      </w:r>
      <w:r>
        <w:rPr>
          <w:rFonts w:hint="eastAsia"/>
        </w:rPr>
        <w:t>　　第二节 2004—2007年分产品进出口情况分析</w:t>
      </w:r>
      <w:r>
        <w:rPr>
          <w:rFonts w:hint="eastAsia"/>
        </w:rPr>
        <w:br/>
      </w:r>
      <w:r>
        <w:rPr>
          <w:rFonts w:hint="eastAsia"/>
        </w:rPr>
        <w:t>　　第三节 钢铁行业产品进出口价值、地域结构分析</w:t>
      </w:r>
      <w:r>
        <w:rPr>
          <w:rFonts w:hint="eastAsia"/>
        </w:rPr>
        <w:br/>
      </w:r>
      <w:r>
        <w:rPr>
          <w:rFonts w:hint="eastAsia"/>
        </w:rPr>
        <w:t>　　第四节 2008—2010年我国钢铁行业产品进出口预测</w:t>
      </w:r>
      <w:r>
        <w:rPr>
          <w:rFonts w:hint="eastAsia"/>
        </w:rPr>
        <w:br/>
      </w:r>
      <w:r>
        <w:rPr>
          <w:rFonts w:hint="eastAsia"/>
        </w:rPr>
        <w:br/>
      </w:r>
      <w:r>
        <w:rPr>
          <w:rFonts w:hint="eastAsia"/>
        </w:rPr>
        <w:t>第九章 钢铁行业主要钢材产品分析预测</w:t>
      </w:r>
      <w:r>
        <w:rPr>
          <w:rFonts w:hint="eastAsia"/>
        </w:rPr>
        <w:br/>
      </w:r>
      <w:r>
        <w:rPr>
          <w:rFonts w:hint="eastAsia"/>
        </w:rPr>
        <w:t>　　第一节 长材</w:t>
      </w:r>
      <w:r>
        <w:rPr>
          <w:rFonts w:hint="eastAsia"/>
        </w:rPr>
        <w:br/>
      </w:r>
      <w:r>
        <w:rPr>
          <w:rFonts w:hint="eastAsia"/>
        </w:rPr>
        <w:t>　　第二节 中厚板</w:t>
      </w:r>
      <w:r>
        <w:rPr>
          <w:rFonts w:hint="eastAsia"/>
        </w:rPr>
        <w:br/>
      </w:r>
      <w:r>
        <w:rPr>
          <w:rFonts w:hint="eastAsia"/>
        </w:rPr>
        <w:t>　　第三节 冷热板卷</w:t>
      </w:r>
      <w:r>
        <w:rPr>
          <w:rFonts w:hint="eastAsia"/>
        </w:rPr>
        <w:br/>
      </w:r>
      <w:r>
        <w:rPr>
          <w:rFonts w:hint="eastAsia"/>
        </w:rPr>
        <w:t>　　第四节 管材</w:t>
      </w:r>
      <w:r>
        <w:rPr>
          <w:rFonts w:hint="eastAsia"/>
        </w:rPr>
        <w:br/>
      </w:r>
      <w:r>
        <w:rPr>
          <w:rFonts w:hint="eastAsia"/>
        </w:rPr>
        <w:t>　　第五节 型材</w:t>
      </w:r>
      <w:r>
        <w:rPr>
          <w:rFonts w:hint="eastAsia"/>
        </w:rPr>
        <w:br/>
      </w:r>
      <w:r>
        <w:rPr>
          <w:rFonts w:hint="eastAsia"/>
        </w:rPr>
        <w:t>　　第六节 钢带</w:t>
      </w:r>
      <w:r>
        <w:rPr>
          <w:rFonts w:hint="eastAsia"/>
        </w:rPr>
        <w:br/>
      </w:r>
      <w:r>
        <w:rPr>
          <w:rFonts w:hint="eastAsia"/>
        </w:rPr>
        <w:t>　　第七节 硅钢</w:t>
      </w:r>
      <w:r>
        <w:rPr>
          <w:rFonts w:hint="eastAsia"/>
        </w:rPr>
        <w:br/>
      </w:r>
      <w:r>
        <w:rPr>
          <w:rFonts w:hint="eastAsia"/>
        </w:rPr>
        <w:t>　　第八节 不锈钢</w:t>
      </w:r>
      <w:r>
        <w:rPr>
          <w:rFonts w:hint="eastAsia"/>
        </w:rPr>
        <w:br/>
      </w:r>
      <w:r>
        <w:rPr>
          <w:rFonts w:hint="eastAsia"/>
        </w:rPr>
        <w:t>　　第九节 特钢</w:t>
      </w:r>
      <w:r>
        <w:rPr>
          <w:rFonts w:hint="eastAsia"/>
        </w:rPr>
        <w:br/>
      </w:r>
      <w:r>
        <w:rPr>
          <w:rFonts w:hint="eastAsia"/>
        </w:rPr>
        <w:t>　　第十节 其他产品分析</w:t>
      </w:r>
      <w:r>
        <w:rPr>
          <w:rFonts w:hint="eastAsia"/>
        </w:rPr>
        <w:br/>
      </w:r>
      <w:r>
        <w:rPr>
          <w:rFonts w:hint="eastAsia"/>
        </w:rPr>
        <w:br/>
      </w:r>
      <w:r>
        <w:rPr>
          <w:rFonts w:hint="eastAsia"/>
        </w:rPr>
        <w:t>第十章 钢铁行业竞争格局分析</w:t>
      </w:r>
      <w:r>
        <w:rPr>
          <w:rFonts w:hint="eastAsia"/>
        </w:rPr>
        <w:br/>
      </w:r>
      <w:r>
        <w:rPr>
          <w:rFonts w:hint="eastAsia"/>
        </w:rPr>
        <w:t>　　第一节 世界钢铁行业竞争格局分析</w:t>
      </w:r>
      <w:r>
        <w:rPr>
          <w:rFonts w:hint="eastAsia"/>
        </w:rPr>
        <w:br/>
      </w:r>
      <w:r>
        <w:rPr>
          <w:rFonts w:hint="eastAsia"/>
        </w:rPr>
        <w:t>　　　　一、行业集中度分析</w:t>
      </w:r>
      <w:r>
        <w:rPr>
          <w:rFonts w:hint="eastAsia"/>
        </w:rPr>
        <w:br/>
      </w:r>
      <w:r>
        <w:rPr>
          <w:rFonts w:hint="eastAsia"/>
        </w:rPr>
        <w:t>　　　　二、领导企业的竞争力分析</w:t>
      </w:r>
      <w:r>
        <w:rPr>
          <w:rFonts w:hint="eastAsia"/>
        </w:rPr>
        <w:br/>
      </w:r>
      <w:r>
        <w:rPr>
          <w:rFonts w:hint="eastAsia"/>
        </w:rPr>
        <w:t>　　　　三、SWOT模型分析</w:t>
      </w:r>
      <w:r>
        <w:rPr>
          <w:rFonts w:hint="eastAsia"/>
        </w:rPr>
        <w:br/>
      </w:r>
      <w:r>
        <w:rPr>
          <w:rFonts w:hint="eastAsia"/>
        </w:rPr>
        <w:t>　　第二节 中国钢铁行业的竞争格局分析</w:t>
      </w:r>
      <w:r>
        <w:rPr>
          <w:rFonts w:hint="eastAsia"/>
        </w:rPr>
        <w:br/>
      </w:r>
      <w:r>
        <w:rPr>
          <w:rFonts w:hint="eastAsia"/>
        </w:rPr>
        <w:t>　　　　一、行业集中度分析</w:t>
      </w:r>
      <w:r>
        <w:rPr>
          <w:rFonts w:hint="eastAsia"/>
        </w:rPr>
        <w:br/>
      </w:r>
      <w:r>
        <w:rPr>
          <w:rFonts w:hint="eastAsia"/>
        </w:rPr>
        <w:t>　　　　二、领导企业的竞争力分析</w:t>
      </w:r>
      <w:r>
        <w:rPr>
          <w:rFonts w:hint="eastAsia"/>
        </w:rPr>
        <w:br/>
      </w:r>
      <w:r>
        <w:rPr>
          <w:rFonts w:hint="eastAsia"/>
        </w:rPr>
        <w:t>　　　　三、SWOT模型分析</w:t>
      </w:r>
      <w:r>
        <w:rPr>
          <w:rFonts w:hint="eastAsia"/>
        </w:rPr>
        <w:br/>
      </w:r>
      <w:r>
        <w:rPr>
          <w:rFonts w:hint="eastAsia"/>
        </w:rPr>
        <w:t>　　第三节 中国钢铁行业国际竞争力分析</w:t>
      </w:r>
      <w:r>
        <w:rPr>
          <w:rFonts w:hint="eastAsia"/>
        </w:rPr>
        <w:br/>
      </w:r>
      <w:r>
        <w:rPr>
          <w:rFonts w:hint="eastAsia"/>
        </w:rPr>
        <w:t>　　第四节 国际、国内钢铁行业竞争力比较分析</w:t>
      </w:r>
      <w:r>
        <w:rPr>
          <w:rFonts w:hint="eastAsia"/>
        </w:rPr>
        <w:br/>
      </w:r>
      <w:r>
        <w:rPr>
          <w:rFonts w:hint="eastAsia"/>
        </w:rPr>
        <w:t>　　第五节 2008－2010我国钢铁行业竞争格局展望</w:t>
      </w:r>
      <w:r>
        <w:rPr>
          <w:rFonts w:hint="eastAsia"/>
        </w:rPr>
        <w:br/>
      </w:r>
      <w:r>
        <w:rPr>
          <w:rFonts w:hint="eastAsia"/>
        </w:rPr>
        <w:br/>
      </w:r>
      <w:r>
        <w:rPr>
          <w:rFonts w:hint="eastAsia"/>
        </w:rPr>
        <w:t>第十一章 国内钢铁企业综合竞争力分析</w:t>
      </w:r>
      <w:r>
        <w:rPr>
          <w:rFonts w:hint="eastAsia"/>
        </w:rPr>
        <w:br/>
      </w:r>
      <w:r>
        <w:rPr>
          <w:rFonts w:hint="eastAsia"/>
        </w:rPr>
        <w:t>　　第一节 企业经营状况分析</w:t>
      </w:r>
      <w:r>
        <w:rPr>
          <w:rFonts w:hint="eastAsia"/>
        </w:rPr>
        <w:br/>
      </w:r>
      <w:r>
        <w:rPr>
          <w:rFonts w:hint="eastAsia"/>
        </w:rPr>
        <w:t>　　第二节 企业竞争格局分析</w:t>
      </w:r>
      <w:r>
        <w:rPr>
          <w:rFonts w:hint="eastAsia"/>
        </w:rPr>
        <w:br/>
      </w:r>
      <w:r>
        <w:rPr>
          <w:rFonts w:hint="eastAsia"/>
        </w:rPr>
        <w:t>　　第三节 2008—2010年企业发展策略对比分析</w:t>
      </w:r>
      <w:r>
        <w:rPr>
          <w:rFonts w:hint="eastAsia"/>
        </w:rPr>
        <w:br/>
      </w:r>
      <w:r>
        <w:rPr>
          <w:rFonts w:hint="eastAsia"/>
        </w:rPr>
        <w:t>　　第四节 企业营销策略对比分析</w:t>
      </w:r>
      <w:r>
        <w:rPr>
          <w:rFonts w:hint="eastAsia"/>
        </w:rPr>
        <w:br/>
      </w:r>
      <w:r>
        <w:rPr>
          <w:rFonts w:hint="eastAsia"/>
        </w:rPr>
        <w:t>　　第五节 民营钢铁企业成长能力分析</w:t>
      </w:r>
      <w:r>
        <w:rPr>
          <w:rFonts w:hint="eastAsia"/>
        </w:rPr>
        <w:br/>
      </w:r>
      <w:r>
        <w:rPr>
          <w:rFonts w:hint="eastAsia"/>
        </w:rPr>
        <w:br/>
      </w:r>
      <w:r>
        <w:rPr>
          <w:rFonts w:hint="eastAsia"/>
        </w:rPr>
        <w:t>第十二章 国内主要钢铁企业分析</w:t>
      </w:r>
      <w:r>
        <w:rPr>
          <w:rFonts w:hint="eastAsia"/>
        </w:rPr>
        <w:br/>
      </w:r>
      <w:r>
        <w:rPr>
          <w:rFonts w:hint="eastAsia"/>
        </w:rPr>
        <w:t>　　第一节 中国宝钢集团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第二节 中国首钢集团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第三节 鞍山钢铁集团公司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第四节 济南钢铁集团总公司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第五节 武汉钢铁集团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第六节 江苏沙钢集团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第七节 安徽马鞍山钢铁集团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第八节 邯郸钢铁集团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第九节 唐山钢铁集团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t>　　第十节 河北唐山建龙钢铁控股有限公司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三、公司“十一五”发展战略规划</w:t>
      </w:r>
      <w:r>
        <w:rPr>
          <w:rFonts w:hint="eastAsia"/>
        </w:rPr>
        <w:br/>
      </w:r>
      <w:r>
        <w:rPr>
          <w:rFonts w:hint="eastAsia"/>
        </w:rPr>
        <w:br/>
      </w:r>
      <w:r>
        <w:rPr>
          <w:rFonts w:hint="eastAsia"/>
        </w:rPr>
        <w:t>第十三章 2004—2007年国内钢铁企业兼并与重组战略分析</w:t>
      </w:r>
      <w:r>
        <w:rPr>
          <w:rFonts w:hint="eastAsia"/>
        </w:rPr>
        <w:br/>
      </w:r>
      <w:r>
        <w:rPr>
          <w:rFonts w:hint="eastAsia"/>
        </w:rPr>
        <w:t>　　第一节 中国钢铁行业兼并重组的战略意义</w:t>
      </w:r>
      <w:r>
        <w:rPr>
          <w:rFonts w:hint="eastAsia"/>
        </w:rPr>
        <w:br/>
      </w:r>
      <w:r>
        <w:rPr>
          <w:rFonts w:hint="eastAsia"/>
        </w:rPr>
        <w:t>　　第二节 中国钢铁企业重组与国际竞争力提升问题分析</w:t>
      </w:r>
      <w:r>
        <w:rPr>
          <w:rFonts w:hint="eastAsia"/>
        </w:rPr>
        <w:br/>
      </w:r>
      <w:r>
        <w:rPr>
          <w:rFonts w:hint="eastAsia"/>
        </w:rPr>
        <w:t>　　第三节 2004—2007年行业重组主要策略分析</w:t>
      </w:r>
      <w:r>
        <w:rPr>
          <w:rFonts w:hint="eastAsia"/>
        </w:rPr>
        <w:br/>
      </w:r>
      <w:r>
        <w:rPr>
          <w:rFonts w:hint="eastAsia"/>
        </w:rPr>
        <w:t>　　第四节 2004—2007年典型案例分析</w:t>
      </w:r>
      <w:r>
        <w:rPr>
          <w:rFonts w:hint="eastAsia"/>
        </w:rPr>
        <w:br/>
      </w:r>
      <w:r>
        <w:rPr>
          <w:rFonts w:hint="eastAsia"/>
        </w:rPr>
        <w:t>　　第五节 钢铁行业重组与行业投资空间分析</w:t>
      </w:r>
      <w:r>
        <w:rPr>
          <w:rFonts w:hint="eastAsia"/>
        </w:rPr>
        <w:br/>
      </w:r>
      <w:r>
        <w:rPr>
          <w:rFonts w:hint="eastAsia"/>
        </w:rPr>
        <w:br/>
      </w:r>
      <w:r>
        <w:rPr>
          <w:rFonts w:hint="eastAsia"/>
        </w:rPr>
        <w:t>第十四章 钢铁行业投资机会</w:t>
      </w:r>
      <w:r>
        <w:rPr>
          <w:rFonts w:hint="eastAsia"/>
        </w:rPr>
        <w:br/>
      </w:r>
      <w:r>
        <w:rPr>
          <w:rFonts w:hint="eastAsia"/>
        </w:rPr>
        <w:t>　　第一节 2004—2007年中国钢铁行业投资空间分析</w:t>
      </w:r>
      <w:r>
        <w:rPr>
          <w:rFonts w:hint="eastAsia"/>
        </w:rPr>
        <w:br/>
      </w:r>
      <w:r>
        <w:rPr>
          <w:rFonts w:hint="eastAsia"/>
        </w:rPr>
        <w:t>　　第二节 2008—2010年我国钢材行业热点产品投资机会分析</w:t>
      </w:r>
      <w:r>
        <w:rPr>
          <w:rFonts w:hint="eastAsia"/>
        </w:rPr>
        <w:br/>
      </w:r>
      <w:r>
        <w:rPr>
          <w:rFonts w:hint="eastAsia"/>
        </w:rPr>
        <w:t>　　第三节 2008—2010年我国钢材行业原材料市场投资机会分析</w:t>
      </w:r>
      <w:r>
        <w:rPr>
          <w:rFonts w:hint="eastAsia"/>
        </w:rPr>
        <w:br/>
      </w:r>
      <w:r>
        <w:rPr>
          <w:rFonts w:hint="eastAsia"/>
        </w:rPr>
        <w:t>　　第四节 2008—2010年我国钢材行业分地区投资机会分析</w:t>
      </w:r>
      <w:r>
        <w:rPr>
          <w:rFonts w:hint="eastAsia"/>
        </w:rPr>
        <w:br/>
      </w:r>
      <w:r>
        <w:rPr>
          <w:rFonts w:hint="eastAsia"/>
        </w:rPr>
        <w:t>　　第五节 2008—2010年我国钢材行业分用钢行业投资机会分析</w:t>
      </w:r>
      <w:r>
        <w:rPr>
          <w:rFonts w:hint="eastAsia"/>
        </w:rPr>
        <w:br/>
      </w:r>
      <w:r>
        <w:rPr>
          <w:rFonts w:hint="eastAsia"/>
        </w:rPr>
        <w:br/>
      </w:r>
      <w:r>
        <w:rPr>
          <w:rFonts w:hint="eastAsia"/>
        </w:rPr>
        <w:t>第十五章 钢铁行业投资风险分析与投资建议</w:t>
      </w:r>
      <w:r>
        <w:rPr>
          <w:rFonts w:hint="eastAsia"/>
        </w:rPr>
        <w:br/>
      </w:r>
      <w:r>
        <w:rPr>
          <w:rFonts w:hint="eastAsia"/>
        </w:rPr>
        <w:t>　　第一节 钢铁行业投资风险分析</w:t>
      </w:r>
      <w:r>
        <w:rPr>
          <w:rFonts w:hint="eastAsia"/>
        </w:rPr>
        <w:br/>
      </w:r>
      <w:r>
        <w:rPr>
          <w:rFonts w:hint="eastAsia"/>
        </w:rPr>
        <w:t>　　　　一、钢铁行业投资风险综合分析</w:t>
      </w:r>
      <w:r>
        <w:rPr>
          <w:rFonts w:hint="eastAsia"/>
        </w:rPr>
        <w:br/>
      </w:r>
      <w:r>
        <w:rPr>
          <w:rFonts w:hint="eastAsia"/>
        </w:rPr>
        <w:t>　　　　二、钢铁行业产业结构性风险分析</w:t>
      </w:r>
      <w:r>
        <w:rPr>
          <w:rFonts w:hint="eastAsia"/>
        </w:rPr>
        <w:br/>
      </w:r>
      <w:r>
        <w:rPr>
          <w:rFonts w:hint="eastAsia"/>
        </w:rPr>
        <w:t>　　　　三、钢铁行业市场经营风险分析</w:t>
      </w:r>
      <w:r>
        <w:rPr>
          <w:rFonts w:hint="eastAsia"/>
        </w:rPr>
        <w:br/>
      </w:r>
      <w:r>
        <w:rPr>
          <w:rFonts w:hint="eastAsia"/>
        </w:rPr>
        <w:t>　　　　四、钢铁行业政策风险分析</w:t>
      </w:r>
      <w:r>
        <w:rPr>
          <w:rFonts w:hint="eastAsia"/>
        </w:rPr>
        <w:br/>
      </w:r>
      <w:r>
        <w:rPr>
          <w:rFonts w:hint="eastAsia"/>
        </w:rPr>
        <w:t>　　　　五、钢铁行业潜在投资风险分析</w:t>
      </w:r>
      <w:r>
        <w:rPr>
          <w:rFonts w:hint="eastAsia"/>
        </w:rPr>
        <w:br/>
      </w:r>
      <w:r>
        <w:rPr>
          <w:rFonts w:hint="eastAsia"/>
        </w:rPr>
        <w:t>　　第二节 [~中~智~林]钢铁行业具体投资建议</w:t>
      </w:r>
      <w:r>
        <w:rPr>
          <w:rFonts w:hint="eastAsia"/>
        </w:rPr>
        <w:br/>
      </w:r>
      <w:r>
        <w:rPr>
          <w:rFonts w:hint="eastAsia"/>
        </w:rPr>
        <w:t>　　　　一、中国钢铁行业生产领域投资建议</w:t>
      </w:r>
      <w:r>
        <w:rPr>
          <w:rFonts w:hint="eastAsia"/>
        </w:rPr>
        <w:br/>
      </w:r>
      <w:r>
        <w:rPr>
          <w:rFonts w:hint="eastAsia"/>
        </w:rPr>
        <w:t>　　　　二、我国钢铁行业分产品市场投资建议</w:t>
      </w:r>
      <w:r>
        <w:rPr>
          <w:rFonts w:hint="eastAsia"/>
        </w:rPr>
        <w:br/>
      </w:r>
      <w:r>
        <w:rPr>
          <w:rFonts w:hint="eastAsia"/>
        </w:rPr>
        <w:t>　　　　三、钢铁应用分行业投资建议</w:t>
      </w:r>
      <w:r>
        <w:rPr>
          <w:rFonts w:hint="eastAsia"/>
        </w:rPr>
        <w:br/>
      </w:r>
      <w:r>
        <w:rPr>
          <w:rFonts w:hint="eastAsia"/>
        </w:rPr>
        <w:t>　　　　四、钢铁行业分地域投资建议</w:t>
      </w:r>
      <w:r>
        <w:rPr>
          <w:rFonts w:hint="eastAsia"/>
        </w:rPr>
        <w:br/>
      </w:r>
      <w:r>
        <w:rPr>
          <w:rFonts w:hint="eastAsia"/>
        </w:rPr>
        <w:t>　　　　五、钢铁行业分投资方式投资建议</w:t>
      </w:r>
      <w:r>
        <w:rPr>
          <w:rFonts w:hint="eastAsia"/>
        </w:rPr>
        <w:br/>
      </w:r>
      <w:r>
        <w:rPr>
          <w:rFonts w:hint="eastAsia"/>
        </w:rPr>
        <w:t>　　　　六、钢铁行业分企业类型发展投资建议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7ed7602914d83" w:history="1">
        <w:r>
          <w:rPr>
            <w:rStyle w:val="Hyperlink"/>
          </w:rPr>
          <w:t>2008-2010年中国钢铁行业发展分析及投资预测报告</w:t>
        </w:r>
      </w:hyperlink>
      <w:r>
        <w:rPr>
          <w:color w:val="C00000"/>
        </w:rPr>
        <w:t>》，报告编号：</w:t>
      </w:r>
      <w:r>
        <w:rPr>
          <w:rFonts w:hint="eastAsia"/>
          <w:color w:val="C00000"/>
        </w:rPr>
        <w:t>0266180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7ed7602914d83" w:history="1">
        <w:r>
          <w:rPr>
            <w:rStyle w:val="Hyperlink"/>
          </w:rPr>
          <w:t>https://www.20087.com/2008-07/R_2008_2010gangtiefazhanfenxijitouziyuBaoGao.html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e0e1f5dcd4322" w:history="1">
      <w:r>
        <w:rPr>
          <w:rStyle w:val="Hyperlink"/>
        </w:rPr>
        <w:t>2008-2010年中国钢铁行业发展分析及投资预测报告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gangtiefazhanfenxijitouziyuBaoGao.html" TargetMode="External" Id="Rc3c7ed7602914d83" /></Relationships>
</file>

<file path=word/_rels/header2.xml.rels>&#65279;<?xml version="1.0" encoding="utf-8"?><Relationships xmlns="http://schemas.openxmlformats.org/package/2006/relationships"><Relationship Type="http://schemas.openxmlformats.org/officeDocument/2006/relationships/hyperlink" Target="https://www.20087.com/2008-07/R_2008_2010gangtiefazhanfenxijitouziyuBaoGao.html" TargetMode="External" Id="R036e0e1f5dc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2008-07-09T07:27:00Z</dcterms:created>
  <dcterms:modified xsi:type="dcterms:W3CDTF">2008-07-09T08:27:00Z</dcterms:modified>
  <dc:subject>2008-2010年中国钢铁行业发展分析及投资预测报告</dc:subject>
  <dc:title>2008-2010年中国钢铁行业发展分析及投资预测报告</dc:title>
  <cp:keywords>2008-2010年中国钢铁行业发展分析及投资预测报告</cp:keywords>
  <dc:description>2008-2010年中国钢铁行业发展分析及投资预测报告</dc:description>
</cp:coreProperties>
</file>