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2bc1ae2bd457a" w:history="1">
              <w:r>
                <w:rPr>
                  <w:rStyle w:val="Hyperlink"/>
                </w:rPr>
                <w:t>2008-2010年中国铁路设备市场调研与产业投资咨询报告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2bc1ae2bd457a" w:history="1">
              <w:r>
                <w:rPr>
                  <w:rStyle w:val="Hyperlink"/>
                </w:rPr>
                <w:t>2008-2010年中国铁路设备市场调研与产业投资咨询报告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2bc1ae2bd457a" w:history="1">
                <w:r>
                  <w:rPr>
                    <w:rStyle w:val="Hyperlink"/>
                  </w:rPr>
                  <w:t>https://www.20087.com/2008-07/R_2008_2010tielushebeishichangdiaoyanyBaoGao.html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中国铁路设备制造业概况</w:t>
      </w:r>
      <w:r>
        <w:rPr>
          <w:rFonts w:hint="eastAsia"/>
        </w:rPr>
        <w:br/>
      </w:r>
      <w:r>
        <w:rPr>
          <w:rFonts w:hint="eastAsia"/>
        </w:rPr>
        <w:t>　　第一节 中国铁路设备制造业总体介绍</w:t>
      </w:r>
      <w:r>
        <w:rPr>
          <w:rFonts w:hint="eastAsia"/>
        </w:rPr>
        <w:br/>
      </w:r>
      <w:r>
        <w:rPr>
          <w:rFonts w:hint="eastAsia"/>
        </w:rPr>
        <w:t>　　第二节 铁路设备厂商主要产品介绍</w:t>
      </w:r>
      <w:r>
        <w:rPr>
          <w:rFonts w:hint="eastAsia"/>
        </w:rPr>
        <w:br/>
      </w:r>
      <w:r>
        <w:rPr>
          <w:rFonts w:hint="eastAsia"/>
        </w:rPr>
        <w:t>　　第三节 铁路设备行业特点分析</w:t>
      </w:r>
      <w:r>
        <w:rPr>
          <w:rFonts w:hint="eastAsia"/>
        </w:rPr>
        <w:br/>
      </w:r>
      <w:r>
        <w:rPr>
          <w:rFonts w:hint="eastAsia"/>
        </w:rPr>
        <w:t>　　第四节 中国铁路设备制造业的发展历程</w:t>
      </w:r>
      <w:r>
        <w:rPr>
          <w:rFonts w:hint="eastAsia"/>
        </w:rPr>
        <w:br/>
      </w:r>
      <w:r>
        <w:rPr>
          <w:rFonts w:hint="eastAsia"/>
        </w:rPr>
        <w:t>　　　　一、中国铁路设备制造业发展大事编年史</w:t>
      </w:r>
      <w:r>
        <w:rPr>
          <w:rFonts w:hint="eastAsia"/>
        </w:rPr>
        <w:br/>
      </w:r>
      <w:r>
        <w:rPr>
          <w:rFonts w:hint="eastAsia"/>
        </w:rPr>
        <w:t>　　　　二、中国铁路设备制造业发展的几个主要阶段</w:t>
      </w:r>
      <w:r>
        <w:rPr>
          <w:rFonts w:hint="eastAsia"/>
        </w:rPr>
        <w:br/>
      </w:r>
      <w:r>
        <w:rPr>
          <w:rFonts w:hint="eastAsia"/>
        </w:rPr>
        <w:t>　　第五节 铁路设备产业周期分析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中国铁路设备制造业结构分析</w:t>
      </w:r>
      <w:r>
        <w:rPr>
          <w:rFonts w:hint="eastAsia"/>
        </w:rPr>
        <w:br/>
      </w:r>
      <w:r>
        <w:rPr>
          <w:rFonts w:hint="eastAsia"/>
        </w:rPr>
        <w:t>　　第一节 中国铁路设备制造业市场结构分析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二、产品差别化分析</w:t>
      </w:r>
      <w:r>
        <w:rPr>
          <w:rFonts w:hint="eastAsia"/>
        </w:rPr>
        <w:br/>
      </w:r>
      <w:r>
        <w:rPr>
          <w:rFonts w:hint="eastAsia"/>
        </w:rPr>
        <w:t>　　　　三、进入退出壁垒分析</w:t>
      </w:r>
      <w:r>
        <w:rPr>
          <w:rFonts w:hint="eastAsia"/>
        </w:rPr>
        <w:br/>
      </w:r>
      <w:r>
        <w:rPr>
          <w:rFonts w:hint="eastAsia"/>
        </w:rPr>
        <w:t>　　第二节 中国铁路设备制造业竞争格局现状分析</w:t>
      </w:r>
      <w:r>
        <w:rPr>
          <w:rFonts w:hint="eastAsia"/>
        </w:rPr>
        <w:br/>
      </w:r>
      <w:r>
        <w:rPr>
          <w:rFonts w:hint="eastAsia"/>
        </w:rPr>
        <w:t>　　　　一、2007年我国主要铁路设备生产厂家产量数据统计</w:t>
      </w:r>
      <w:r>
        <w:rPr>
          <w:rFonts w:hint="eastAsia"/>
        </w:rPr>
        <w:br/>
      </w:r>
      <w:r>
        <w:rPr>
          <w:rFonts w:hint="eastAsia"/>
        </w:rPr>
        <w:t>　　　　二、主要产品的产业集中度及市场占有率分析</w:t>
      </w:r>
      <w:r>
        <w:rPr>
          <w:rFonts w:hint="eastAsia"/>
        </w:rPr>
        <w:br/>
      </w:r>
      <w:r>
        <w:rPr>
          <w:rFonts w:hint="eastAsia"/>
        </w:rPr>
        <w:t>　　　　三、铁路设备市场竞争的发展趋势</w:t>
      </w:r>
      <w:r>
        <w:rPr>
          <w:rFonts w:hint="eastAsia"/>
        </w:rPr>
        <w:br/>
      </w:r>
      <w:r>
        <w:rPr>
          <w:rFonts w:hint="eastAsia"/>
        </w:rPr>
        <w:t>　　　　四、影响业内企业竞争力的决定因数分析</w:t>
      </w:r>
      <w:r>
        <w:rPr>
          <w:rFonts w:hint="eastAsia"/>
        </w:rPr>
        <w:br/>
      </w:r>
      <w:r>
        <w:rPr>
          <w:rFonts w:hint="eastAsia"/>
        </w:rPr>
        <w:t>　　第三节 电力市场化改革对铁路设备制造业竞争格局的影响</w:t>
      </w:r>
      <w:r>
        <w:rPr>
          <w:rFonts w:hint="eastAsia"/>
        </w:rPr>
        <w:br/>
      </w:r>
      <w:r>
        <w:rPr>
          <w:rFonts w:hint="eastAsia"/>
        </w:rPr>
        <w:t>　　　　一、电力改革概况</w:t>
      </w:r>
      <w:r>
        <w:rPr>
          <w:rFonts w:hint="eastAsia"/>
        </w:rPr>
        <w:br/>
      </w:r>
      <w:r>
        <w:rPr>
          <w:rFonts w:hint="eastAsia"/>
        </w:rPr>
        <w:t>　　　　二、国民经济的快速发展对电力行业的总体要求</w:t>
      </w:r>
      <w:r>
        <w:rPr>
          <w:rFonts w:hint="eastAsia"/>
        </w:rPr>
        <w:br/>
      </w:r>
      <w:r>
        <w:rPr>
          <w:rFonts w:hint="eastAsia"/>
        </w:rPr>
        <w:t>　　　　三、电力行业的“十五”规划以及“十一五”规划内容</w:t>
      </w:r>
      <w:r>
        <w:rPr>
          <w:rFonts w:hint="eastAsia"/>
        </w:rPr>
        <w:br/>
      </w:r>
      <w:r>
        <w:rPr>
          <w:rFonts w:hint="eastAsia"/>
        </w:rPr>
        <w:t>　　　　四、铁路设备制造业所面临的历史发展机遇</w:t>
      </w:r>
      <w:r>
        <w:rPr>
          <w:rFonts w:hint="eastAsia"/>
        </w:rPr>
        <w:br/>
      </w:r>
      <w:r>
        <w:rPr>
          <w:rFonts w:hint="eastAsia"/>
        </w:rPr>
        <w:t>　　第四节 铁路设备销售情况分析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二、销售份额</w:t>
      </w:r>
      <w:r>
        <w:rPr>
          <w:rFonts w:hint="eastAsia"/>
        </w:rPr>
        <w:br/>
      </w:r>
      <w:r>
        <w:rPr>
          <w:rFonts w:hint="eastAsia"/>
        </w:rPr>
        <w:t>　　　　三、市场竞争特点</w:t>
      </w:r>
      <w:r>
        <w:rPr>
          <w:rFonts w:hint="eastAsia"/>
        </w:rPr>
        <w:br/>
      </w:r>
      <w:r>
        <w:rPr>
          <w:rFonts w:hint="eastAsia"/>
        </w:rPr>
        <w:t>　　　　四、市场潜力预测</w:t>
      </w:r>
      <w:r>
        <w:rPr>
          <w:rFonts w:hint="eastAsia"/>
        </w:rPr>
        <w:br/>
      </w:r>
      <w:r>
        <w:rPr>
          <w:rFonts w:hint="eastAsia"/>
        </w:rPr>
        <w:t>　　第五节 铁路设备的需求方分析</w:t>
      </w:r>
      <w:r>
        <w:rPr>
          <w:rFonts w:hint="eastAsia"/>
        </w:rPr>
        <w:br/>
      </w:r>
      <w:r>
        <w:rPr>
          <w:rFonts w:hint="eastAsia"/>
        </w:rPr>
        <w:t>　　　　一、需求方规模分析</w:t>
      </w:r>
      <w:r>
        <w:rPr>
          <w:rFonts w:hint="eastAsia"/>
        </w:rPr>
        <w:br/>
      </w:r>
      <w:r>
        <w:rPr>
          <w:rFonts w:hint="eastAsia"/>
        </w:rPr>
        <w:t>　　　　二、购买者行为分析</w:t>
      </w:r>
      <w:r>
        <w:rPr>
          <w:rFonts w:hint="eastAsia"/>
        </w:rPr>
        <w:br/>
      </w:r>
      <w:r>
        <w:rPr>
          <w:rFonts w:hint="eastAsia"/>
        </w:rPr>
        <w:t>　　　　三、主要铁路设备生产厂家用户满意度调查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中国铁路设备制造业市场绩效分析</w:t>
      </w:r>
      <w:r>
        <w:rPr>
          <w:rFonts w:hint="eastAsia"/>
        </w:rPr>
        <w:br/>
      </w:r>
      <w:r>
        <w:rPr>
          <w:rFonts w:hint="eastAsia"/>
        </w:rPr>
        <w:t>　　第一节 行业总体市场绩效概况</w:t>
      </w:r>
      <w:r>
        <w:rPr>
          <w:rFonts w:hint="eastAsia"/>
        </w:rPr>
        <w:br/>
      </w:r>
      <w:r>
        <w:rPr>
          <w:rFonts w:hint="eastAsia"/>
        </w:rPr>
        <w:t>　　第二节 2005年以来市场绩效变化分析</w:t>
      </w:r>
      <w:r>
        <w:rPr>
          <w:rFonts w:hint="eastAsia"/>
        </w:rPr>
        <w:br/>
      </w:r>
      <w:r>
        <w:rPr>
          <w:rFonts w:hint="eastAsia"/>
        </w:rPr>
        <w:t>　　第三节 今后市场绩效变化走势分析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中国铁路设备行业政策及市场环境分析</w:t>
      </w:r>
      <w:r>
        <w:rPr>
          <w:rFonts w:hint="eastAsia"/>
        </w:rPr>
        <w:br/>
      </w:r>
      <w:r>
        <w:rPr>
          <w:rFonts w:hint="eastAsia"/>
        </w:rPr>
        <w:t>　　第一节 国家相关产业政策对我国铁路设备制造业的影响</w:t>
      </w:r>
      <w:r>
        <w:rPr>
          <w:rFonts w:hint="eastAsia"/>
        </w:rPr>
        <w:br/>
      </w:r>
      <w:r>
        <w:rPr>
          <w:rFonts w:hint="eastAsia"/>
        </w:rPr>
        <w:t>　　第二节 国家相关安全法规对我国铁路设备制造业的影响</w:t>
      </w:r>
      <w:r>
        <w:rPr>
          <w:rFonts w:hint="eastAsia"/>
        </w:rPr>
        <w:br/>
      </w:r>
      <w:r>
        <w:rPr>
          <w:rFonts w:hint="eastAsia"/>
        </w:rPr>
        <w:t>　　第三节 铁路设备制造业重要的法律、法规与标准</w:t>
      </w:r>
      <w:r>
        <w:rPr>
          <w:rFonts w:hint="eastAsia"/>
        </w:rPr>
        <w:br/>
      </w:r>
      <w:r>
        <w:rPr>
          <w:rFonts w:hint="eastAsia"/>
        </w:rPr>
        <w:t>　　第四节 发电企业重组对铁路设备行业的影响分析</w:t>
      </w:r>
      <w:r>
        <w:rPr>
          <w:rFonts w:hint="eastAsia"/>
        </w:rPr>
        <w:br/>
      </w:r>
      <w:r>
        <w:rPr>
          <w:rFonts w:hint="eastAsia"/>
        </w:rPr>
        <w:t>　　第五节 加入WTO对我国铁路设备企业的影响分析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中国铁路设备主要产品子市场分析</w:t>
      </w:r>
      <w:r>
        <w:rPr>
          <w:rFonts w:hint="eastAsia"/>
        </w:rPr>
        <w:br/>
      </w:r>
      <w:r>
        <w:rPr>
          <w:rFonts w:hint="eastAsia"/>
        </w:rPr>
        <w:t>第六章 中国主要铁路设备制造厂商分析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三、集团公司发展战略规划</w:t>
      </w:r>
      <w:r>
        <w:rPr>
          <w:rFonts w:hint="eastAsia"/>
        </w:rPr>
        <w:br/>
      </w:r>
      <w:r>
        <w:rPr>
          <w:rFonts w:hint="eastAsia"/>
        </w:rPr>
        <w:t>　　　　四、公司主要产品及其竞争力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三、集团公司发展战略规划</w:t>
      </w:r>
      <w:r>
        <w:rPr>
          <w:rFonts w:hint="eastAsia"/>
        </w:rPr>
        <w:br/>
      </w:r>
      <w:r>
        <w:rPr>
          <w:rFonts w:hint="eastAsia"/>
        </w:rPr>
        <w:t>　　　　四、公司主要产品及其竞争力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三、集团公司发展战略规划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三、集团公司发展战略规划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中国铁路设备行业进出口状况分析</w:t>
      </w:r>
      <w:r>
        <w:rPr>
          <w:rFonts w:hint="eastAsia"/>
        </w:rPr>
        <w:br/>
      </w:r>
      <w:r>
        <w:rPr>
          <w:rFonts w:hint="eastAsia"/>
        </w:rPr>
        <w:t>　　第一节 目前进出口总量状况</w:t>
      </w:r>
      <w:r>
        <w:rPr>
          <w:rFonts w:hint="eastAsia"/>
        </w:rPr>
        <w:br/>
      </w:r>
      <w:r>
        <w:rPr>
          <w:rFonts w:hint="eastAsia"/>
        </w:rPr>
        <w:t>　　第二节 主要产品进口总量状况</w:t>
      </w:r>
      <w:r>
        <w:rPr>
          <w:rFonts w:hint="eastAsia"/>
        </w:rPr>
        <w:br/>
      </w:r>
      <w:r>
        <w:rPr>
          <w:rFonts w:hint="eastAsia"/>
        </w:rPr>
        <w:t>　　第三节 主要产品出口总量状况</w:t>
      </w:r>
      <w:r>
        <w:rPr>
          <w:rFonts w:hint="eastAsia"/>
        </w:rPr>
        <w:br/>
      </w:r>
      <w:r>
        <w:rPr>
          <w:rFonts w:hint="eastAsia"/>
        </w:rPr>
        <w:t>　　第四节 未来进出口前景分析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中国铁路设备行业的SWOT分析以及发展对策</w:t>
      </w:r>
      <w:r>
        <w:rPr>
          <w:rFonts w:hint="eastAsia"/>
        </w:rPr>
        <w:br/>
      </w:r>
      <w:r>
        <w:rPr>
          <w:rFonts w:hint="eastAsia"/>
        </w:rPr>
        <w:t>　　第一节 我国铁路设备制造业的优势和机会</w:t>
      </w:r>
      <w:r>
        <w:rPr>
          <w:rFonts w:hint="eastAsia"/>
        </w:rPr>
        <w:br/>
      </w:r>
      <w:r>
        <w:rPr>
          <w:rFonts w:hint="eastAsia"/>
        </w:rPr>
        <w:t>　　第二节 我国铁路设备制造业存在的问题和威胁</w:t>
      </w:r>
      <w:r>
        <w:rPr>
          <w:rFonts w:hint="eastAsia"/>
        </w:rPr>
        <w:br/>
      </w:r>
      <w:r>
        <w:rPr>
          <w:rFonts w:hint="eastAsia"/>
        </w:rPr>
        <w:t>　　　　一、我国铁路设备制造业潜伏的危机</w:t>
      </w:r>
      <w:r>
        <w:rPr>
          <w:rFonts w:hint="eastAsia"/>
        </w:rPr>
        <w:br/>
      </w:r>
      <w:r>
        <w:rPr>
          <w:rFonts w:hint="eastAsia"/>
        </w:rPr>
        <w:t>　　　　二、钢材价格涨落对本行业的影响以及对策</w:t>
      </w:r>
      <w:r>
        <w:rPr>
          <w:rFonts w:hint="eastAsia"/>
        </w:rPr>
        <w:br/>
      </w:r>
      <w:r>
        <w:rPr>
          <w:rFonts w:hint="eastAsia"/>
        </w:rPr>
        <w:t>　　　　三、我国铁路设备制造业发展的对策及建议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中国铁路设备制造行业发展趋势预测及分析</w:t>
      </w:r>
      <w:r>
        <w:rPr>
          <w:rFonts w:hint="eastAsia"/>
        </w:rPr>
        <w:br/>
      </w:r>
      <w:r>
        <w:rPr>
          <w:rFonts w:hint="eastAsia"/>
        </w:rPr>
        <w:t>　　第一节 电力设备制造业与国民经济发展的相关性分析</w:t>
      </w:r>
      <w:r>
        <w:rPr>
          <w:rFonts w:hint="eastAsia"/>
        </w:rPr>
        <w:br/>
      </w:r>
      <w:r>
        <w:rPr>
          <w:rFonts w:hint="eastAsia"/>
        </w:rPr>
        <w:t>　　　　一、电力行业对国民经济发展的影响分析</w:t>
      </w:r>
      <w:r>
        <w:rPr>
          <w:rFonts w:hint="eastAsia"/>
        </w:rPr>
        <w:br/>
      </w:r>
      <w:r>
        <w:rPr>
          <w:rFonts w:hint="eastAsia"/>
        </w:rPr>
        <w:t>　　　　二、铁路设备制造业对电力行业发展的约束作用分析</w:t>
      </w:r>
      <w:r>
        <w:rPr>
          <w:rFonts w:hint="eastAsia"/>
        </w:rPr>
        <w:br/>
      </w:r>
      <w:r>
        <w:rPr>
          <w:rFonts w:hint="eastAsia"/>
        </w:rPr>
        <w:t>　　第二节 我国未来铁路设备制造业前景展望</w:t>
      </w:r>
      <w:r>
        <w:rPr>
          <w:rFonts w:hint="eastAsia"/>
        </w:rPr>
        <w:br/>
      </w:r>
      <w:r>
        <w:rPr>
          <w:rFonts w:hint="eastAsia"/>
        </w:rPr>
        <w:t>　　　　一、对我国未来电源装机容量的预测</w:t>
      </w:r>
      <w:r>
        <w:rPr>
          <w:rFonts w:hint="eastAsia"/>
        </w:rPr>
        <w:br/>
      </w:r>
      <w:r>
        <w:rPr>
          <w:rFonts w:hint="eastAsia"/>
        </w:rPr>
        <w:t>　　　　二、我国未来铁路设备制造业前景预测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中国铁路设备制造业的投资价值、风险以及投资建议</w:t>
      </w:r>
      <w:r>
        <w:rPr>
          <w:rFonts w:hint="eastAsia"/>
        </w:rPr>
        <w:br/>
      </w:r>
      <w:r>
        <w:rPr>
          <w:rFonts w:hint="eastAsia"/>
        </w:rPr>
        <w:t>　　第一节 行业投资价值</w:t>
      </w:r>
      <w:r>
        <w:rPr>
          <w:rFonts w:hint="eastAsia"/>
        </w:rPr>
        <w:br/>
      </w:r>
      <w:r>
        <w:rPr>
          <w:rFonts w:hint="eastAsia"/>
        </w:rPr>
        <w:t>　　第二节 行业投资风险</w:t>
      </w:r>
      <w:r>
        <w:rPr>
          <w:rFonts w:hint="eastAsia"/>
        </w:rPr>
        <w:br/>
      </w:r>
      <w:r>
        <w:rPr>
          <w:rFonts w:hint="eastAsia"/>
        </w:rPr>
        <w:t>　　第三节 中-智-林-：行业投资策略及投资建议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2bc1ae2bd457a" w:history="1">
        <w:r>
          <w:rPr>
            <w:rStyle w:val="Hyperlink"/>
          </w:rPr>
          <w:t>2008-2010年中国铁路设备市场调研与产业投资咨询报告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2bc1ae2bd457a" w:history="1">
        <w:r>
          <w:rPr>
            <w:rStyle w:val="Hyperlink"/>
          </w:rPr>
          <w:t>https://www.20087.com/2008-07/R_2008_2010tielushebeishichangdiaoyanyBaoGao.html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热点：铁路设备质量安全监督管理办法、铁路设备检修工资待遇、铁路设备有限公司、铁路设备故障、铁路设备维护工作怎么样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cf04321d749c1" w:history="1">
      <w:r>
        <w:rPr>
          <w:rStyle w:val="Hyperlink"/>
        </w:rPr>
        <w:t>2008-2010年中国铁路设备市场调研与产业投资咨询报告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tielushebeishichangdiaoyanyBaoGao.html" TargetMode="External" Id="R11f2bc1ae2bd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tielushebeishichangdiaoyanyBaoGao.html" TargetMode="External" Id="R182cf04321d7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2008-07-10T04:12:00Z</dcterms:created>
  <dcterms:modified xsi:type="dcterms:W3CDTF">2008-07-10T05:12:00Z</dcterms:modified>
  <dc:subject>2008-2010年中国铁路设备市场调研与产业投资咨询报告</dc:subject>
  <dc:title>2008-2010年中国铁路设备市场调研与产业投资咨询报告</dc:title>
  <cp:keywords>2008-2010年中国铁路设备市场调研与产业投资咨询报告</cp:keywords>
  <dc:description>2008-2010年中国铁路设备市场调研与产业投资咨询报告</dc:description>
</cp:coreProperties>
</file>