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1426718854a01" w:history="1">
              <w:r>
                <w:rPr>
                  <w:rStyle w:val="Hyperlink"/>
                </w:rPr>
                <w:t>中国彩色电视机制造业可持续发展能力评价与策略研究报告（2008）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1426718854a01" w:history="1">
              <w:r>
                <w:rPr>
                  <w:rStyle w:val="Hyperlink"/>
                </w:rPr>
                <w:t>中国彩色电视机制造业可持续发展能力评价与策略研究报告（2008）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1426718854a01" w:history="1">
                <w:r>
                  <w:rPr>
                    <w:rStyle w:val="Hyperlink"/>
                  </w:rPr>
                  <w:t>https://www.20087.com/2008-08/R_zhongguocaisedianshijizhizaoyekechixBaoGao.html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f1426718854a01" w:history="1">
        <w:r>
          <w:rPr>
            <w:rStyle w:val="Hyperlink"/>
          </w:rPr>
          <w:t>中国彩色电视机制造业可持续发展能力评价与策略研究报告（2008）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1426718854a01" w:history="1">
        <w:r>
          <w:rPr>
            <w:rStyle w:val="Hyperlink"/>
          </w:rPr>
          <w:t>中国彩色电视机制造业可持续发展能力评价与策略研究报告（2008）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1426718854a01" w:history="1">
        <w:r>
          <w:rPr>
            <w:rStyle w:val="Hyperlink"/>
          </w:rPr>
          <w:t>中国彩色电视机制造业可持续发展能力评价与策略研究报告（2008）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彩色电视机制造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3.中国彩色电视机制造业的发展现状分析</w:t>
      </w:r>
      <w:r>
        <w:rPr>
          <w:rFonts w:hint="eastAsia"/>
        </w:rPr>
        <w:br/>
      </w:r>
      <w:r>
        <w:rPr>
          <w:rFonts w:hint="eastAsia"/>
        </w:rPr>
        <w:t>　　3.1 彩色电视机制造业的内涵与特征</w:t>
      </w:r>
      <w:r>
        <w:rPr>
          <w:rFonts w:hint="eastAsia"/>
        </w:rPr>
        <w:br/>
      </w:r>
      <w:r>
        <w:rPr>
          <w:rFonts w:hint="eastAsia"/>
        </w:rPr>
        <w:t>　　3.2 国内外彩色电视机制造业发展分析</w:t>
      </w:r>
      <w:r>
        <w:rPr>
          <w:rFonts w:hint="eastAsia"/>
        </w:rPr>
        <w:br/>
      </w:r>
      <w:r>
        <w:rPr>
          <w:rFonts w:hint="eastAsia"/>
        </w:rPr>
        <w:t>　　3.2.1 国外彩色电视机制造业发展分析</w:t>
      </w:r>
      <w:r>
        <w:rPr>
          <w:rFonts w:hint="eastAsia"/>
        </w:rPr>
        <w:br/>
      </w:r>
      <w:r>
        <w:rPr>
          <w:rFonts w:hint="eastAsia"/>
        </w:rPr>
        <w:t>　　3.2.2 国内彩色电视机制造业发展分析</w:t>
      </w:r>
      <w:r>
        <w:rPr>
          <w:rFonts w:hint="eastAsia"/>
        </w:rPr>
        <w:br/>
      </w:r>
      <w:r>
        <w:rPr>
          <w:rFonts w:hint="eastAsia"/>
        </w:rPr>
        <w:t>　　3.3 彩色电视机制造业面临的机遇与挑战</w:t>
      </w:r>
      <w:r>
        <w:rPr>
          <w:rFonts w:hint="eastAsia"/>
        </w:rPr>
        <w:br/>
      </w:r>
      <w:r>
        <w:rPr>
          <w:rFonts w:hint="eastAsia"/>
        </w:rPr>
        <w:t>　　3.4 彩色电视机制造业实施可持续发展的必要性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4.中国彩色电视机制造业可持续发展能力的影响因素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经济因素与彩色电视机制造业可持续发展</w:t>
      </w:r>
      <w:r>
        <w:rPr>
          <w:rFonts w:hint="eastAsia"/>
        </w:rPr>
        <w:br/>
      </w:r>
      <w:r>
        <w:rPr>
          <w:rFonts w:hint="eastAsia"/>
        </w:rPr>
        <w:t>　　4.2 科技因素与彩色电视机制造业可持续发展</w:t>
      </w:r>
      <w:r>
        <w:rPr>
          <w:rFonts w:hint="eastAsia"/>
        </w:rPr>
        <w:br/>
      </w:r>
      <w:r>
        <w:rPr>
          <w:rFonts w:hint="eastAsia"/>
        </w:rPr>
        <w:t>　　4.3 市场因素与彩色电视机制造业可持续发展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政府、行业协会、制造业能力与彩色电视机制造业可持续发展</w:t>
      </w:r>
      <w:r>
        <w:rPr>
          <w:rFonts w:hint="eastAsia"/>
        </w:rPr>
        <w:br/>
      </w:r>
      <w:r>
        <w:rPr>
          <w:rFonts w:hint="eastAsia"/>
        </w:rPr>
        <w:t>　　5.中国彩色电视机制造业可持续发展能力评价研究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中国彩色电视机制造业可持续发展能力评价指标体系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彩色电视机制造业可持续发展能力评价指标体系的构建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中国彩色电视机制造业可持续发展能力的分析与评价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中国彩色电视机制造业可持续发展能力的分析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中国彩色电视机制造业可持续发展能力的评价</w:t>
      </w:r>
      <w:r>
        <w:rPr>
          <w:rFonts w:hint="eastAsia"/>
        </w:rPr>
        <w:br/>
      </w:r>
      <w:r>
        <w:rPr>
          <w:rFonts w:hint="eastAsia"/>
        </w:rPr>
        <w:t>　　6.中国彩色电视机制造业可持续发展的管理策略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中国彩色电视机制造业可持续发展的绿色管理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中国彩色电视机制造业可持续发展的人力资源管理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中国彩色电视机制造业可持续发展的企业文化建设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中国彩色电视机制造业可持续发展的危机管理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中国彩色电视机制造业可持续发展的技术创新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中国彩色电视机制造业工业技术创新分析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以技术创新促进彩色电视机制造业可持续发展</w:t>
      </w:r>
      <w:r>
        <w:rPr>
          <w:rFonts w:hint="eastAsia"/>
        </w:rPr>
        <w:br/>
      </w:r>
      <w:r>
        <w:rPr>
          <w:rFonts w:hint="eastAsia"/>
        </w:rPr>
        <w:t>　　6.6 循环经济与彩色电视机制造业可持续发展</w:t>
      </w:r>
      <w:r>
        <w:rPr>
          <w:rFonts w:hint="eastAsia"/>
        </w:rPr>
        <w:br/>
      </w:r>
      <w:r>
        <w:rPr>
          <w:rFonts w:hint="eastAsia"/>
        </w:rPr>
        <w:t>　　6.6.1 彩色电视机制造业与循环经济</w:t>
      </w:r>
      <w:r>
        <w:rPr>
          <w:rFonts w:hint="eastAsia"/>
        </w:rPr>
        <w:br/>
      </w:r>
      <w:r>
        <w:rPr>
          <w:rFonts w:hint="eastAsia"/>
        </w:rPr>
        <w:t>　　6.6.2 彩色电视机制造业的清洁生产</w:t>
      </w:r>
      <w:r>
        <w:rPr>
          <w:rFonts w:hint="eastAsia"/>
        </w:rPr>
        <w:br/>
      </w:r>
      <w:r>
        <w:rPr>
          <w:rFonts w:hint="eastAsia"/>
        </w:rPr>
        <w:t>　　6.6.3 彩色电视机制造业的节能研究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图1：中国2001-2006年彩电产量状况图</w:t>
      </w:r>
      <w:r>
        <w:rPr>
          <w:rFonts w:hint="eastAsia"/>
        </w:rPr>
        <w:br/>
      </w:r>
      <w:r>
        <w:rPr>
          <w:rFonts w:hint="eastAsia"/>
        </w:rPr>
        <w:t>　　图2：中国彩色电视机2007年产量及其增长分析图</w:t>
      </w:r>
      <w:r>
        <w:rPr>
          <w:rFonts w:hint="eastAsia"/>
        </w:rPr>
        <w:br/>
      </w:r>
      <w:r>
        <w:rPr>
          <w:rFonts w:hint="eastAsia"/>
        </w:rPr>
        <w:t>　　图3：中国2008年一季度彩色电视机产量及其增速分析图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图4：中国2008年1-3月液晶电视机产量的彩色电视机占比分析图</w:t>
      </w:r>
      <w:r>
        <w:rPr>
          <w:rFonts w:hint="eastAsia"/>
        </w:rPr>
        <w:br/>
      </w:r>
      <w:r>
        <w:rPr>
          <w:rFonts w:hint="eastAsia"/>
        </w:rPr>
        <w:t>　　图5：广东省2007年彩色电视机产量及其增速分析图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图6：广东省2007年彩色电视机产量增速与全国比较分析图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图7：广东省2007年彩色电视机产量的全国占比分析图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图8：江西2007年彩色电视机产量及其增速分析图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图9：江西2007年彩色电视机产量增速与全国比较分析图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图10：江西2007年彩色电视机产量的全国占比分析图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图11：河南2007年彩色电视机产量增速与全国比较分析图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图12：河南2007年彩色电视机产量及其增速分析图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图13：河南2007年彩色电视机产量的全国占比分析图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图14：福建省2007年彩色电视机产量及其增速分析图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图15：福建省2007年彩色电视机产量增速与全国比较分析图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图16：福建省2007年彩色电视机产量的全国占比分析图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图17：江苏省2007年彩色电视机产量及其增速分析图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图18：江苏省2007年彩色电视机产量增速与全国比较分析图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图19：江苏省2007年彩色电视机产量的全国占比分析图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图20：贵州省2007年彩色电视机产量及其增速分析图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图21：贵州省2007年彩色电视机产量增速与全国比较分析图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图22：贵州省2007年彩色电视机产量的全国占比分析图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图23：安徽省2007年彩色电视机产量及其增速分析图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图24：安徽省2007年彩色电视机产量增速与全国比较分析图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图25：安徽省2007年彩色电视机产量的全国占比分析图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图26：吉林省2007年彩色电视机产量及其增速分析图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图27：吉林省2007年彩色电视机产量增速与全国比较分析图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图28：吉林省2007年彩色电视机产量的全国占比分析图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图29：内蒙古2007年彩色电视机产量及其增速分析图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图30：山东2007年彩色电视机产量及其增速分析图</w:t>
      </w:r>
      <w:r>
        <w:rPr>
          <w:rFonts w:hint="eastAsia"/>
        </w:rPr>
        <w:br/>
      </w:r>
      <w:r>
        <w:rPr>
          <w:rFonts w:hint="eastAsia"/>
        </w:rPr>
        <w:t>　　图31：山东2007年彩色电视机产量增速与全国比较分析图</w:t>
      </w:r>
      <w:r>
        <w:rPr>
          <w:rFonts w:hint="eastAsia"/>
        </w:rPr>
        <w:br/>
      </w:r>
      <w:r>
        <w:rPr>
          <w:rFonts w:hint="eastAsia"/>
        </w:rPr>
        <w:t>　　图32：山东2007年彩色电视机产量的全国占比分析图</w:t>
      </w:r>
      <w:r>
        <w:rPr>
          <w:rFonts w:hint="eastAsia"/>
        </w:rPr>
        <w:br/>
      </w:r>
      <w:r>
        <w:rPr>
          <w:rFonts w:hint="eastAsia"/>
        </w:rPr>
        <w:t>　　图33：中国2005-2010年不同尺寸液晶电视出货比例趋势预测图</w:t>
      </w:r>
      <w:r>
        <w:rPr>
          <w:rFonts w:hint="eastAsia"/>
        </w:rPr>
        <w:br/>
      </w:r>
      <w:r>
        <w:rPr>
          <w:rFonts w:hint="eastAsia"/>
        </w:rPr>
        <w:t>　　图34：中国2008年1-3月液晶电视机产量及其增速分析图</w:t>
      </w:r>
      <w:r>
        <w:rPr>
          <w:rFonts w:hint="eastAsia"/>
        </w:rPr>
        <w:br/>
      </w:r>
      <w:r>
        <w:rPr>
          <w:rFonts w:hint="eastAsia"/>
        </w:rPr>
        <w:t>　　图35：中国2008年1-3月液晶电视机产量的彩色电视机占比分析图</w:t>
      </w:r>
      <w:r>
        <w:rPr>
          <w:rFonts w:hint="eastAsia"/>
        </w:rPr>
        <w:br/>
      </w:r>
      <w:r>
        <w:rPr>
          <w:rFonts w:hint="eastAsia"/>
        </w:rPr>
        <w:t>　　图36：中国2000-2006年彩电产品销量状况图</w:t>
      </w:r>
      <w:r>
        <w:rPr>
          <w:rFonts w:hint="eastAsia"/>
        </w:rPr>
        <w:br/>
      </w:r>
      <w:r>
        <w:rPr>
          <w:rFonts w:hint="eastAsia"/>
        </w:rPr>
        <w:t>　　图37：中国2006-2008年彩电销售额图</w:t>
      </w:r>
      <w:r>
        <w:rPr>
          <w:rFonts w:hint="eastAsia"/>
        </w:rPr>
        <w:br/>
      </w:r>
      <w:r>
        <w:rPr>
          <w:rFonts w:hint="eastAsia"/>
        </w:rPr>
        <w:t>　　图38：中国2006Q1-2008Q1年彩电销售额图</w:t>
      </w:r>
      <w:r>
        <w:rPr>
          <w:rFonts w:hint="eastAsia"/>
        </w:rPr>
        <w:br/>
      </w:r>
      <w:r>
        <w:rPr>
          <w:rFonts w:hint="eastAsia"/>
        </w:rPr>
        <w:t>　　图39：中国2008Q1等离子电视市场销售量及增长图</w:t>
      </w:r>
      <w:r>
        <w:rPr>
          <w:rFonts w:hint="eastAsia"/>
        </w:rPr>
        <w:br/>
      </w:r>
      <w:r>
        <w:rPr>
          <w:rFonts w:hint="eastAsia"/>
        </w:rPr>
        <w:t>　　图40：中国等离子电视及显示设备2006年商用市场占整体市场的销量比重图</w:t>
      </w:r>
      <w:r>
        <w:rPr>
          <w:rFonts w:hint="eastAsia"/>
        </w:rPr>
        <w:br/>
      </w:r>
      <w:r>
        <w:rPr>
          <w:rFonts w:hint="eastAsia"/>
        </w:rPr>
        <w:t>　　图41：中国等离子电视及显示设备2006年商用市场份额图</w:t>
      </w:r>
      <w:r>
        <w:rPr>
          <w:rFonts w:hint="eastAsia"/>
        </w:rPr>
        <w:br/>
      </w:r>
      <w:r>
        <w:rPr>
          <w:rFonts w:hint="eastAsia"/>
        </w:rPr>
        <w:t>　　图42：中国等离子电视及显示设备2006年的销量比重图</w:t>
      </w:r>
      <w:r>
        <w:rPr>
          <w:rFonts w:hint="eastAsia"/>
        </w:rPr>
        <w:br/>
      </w:r>
      <w:r>
        <w:rPr>
          <w:rFonts w:hint="eastAsia"/>
        </w:rPr>
        <w:t>　　图43：中国等离子电视2007年市场份额分析图</w:t>
      </w:r>
      <w:r>
        <w:rPr>
          <w:rFonts w:hint="eastAsia"/>
        </w:rPr>
        <w:br/>
      </w:r>
      <w:r>
        <w:rPr>
          <w:rFonts w:hint="eastAsia"/>
        </w:rPr>
        <w:t>　　图44：中国2003-2006彩电零售市场CRT彩电所占比例走势图</w:t>
      </w:r>
      <w:r>
        <w:rPr>
          <w:rFonts w:hint="eastAsia"/>
        </w:rPr>
        <w:br/>
      </w:r>
      <w:r>
        <w:rPr>
          <w:rFonts w:hint="eastAsia"/>
        </w:rPr>
        <w:t>　　图45：中国2003-2006年液晶电视零售市场销售额规模图</w:t>
      </w:r>
      <w:r>
        <w:rPr>
          <w:rFonts w:hint="eastAsia"/>
        </w:rPr>
        <w:br/>
      </w:r>
      <w:r>
        <w:rPr>
          <w:rFonts w:hint="eastAsia"/>
        </w:rPr>
        <w:t>　　图46：中国2003-2006年液晶电视零售市场销量规模图</w:t>
      </w:r>
      <w:r>
        <w:rPr>
          <w:rFonts w:hint="eastAsia"/>
        </w:rPr>
        <w:br/>
      </w:r>
      <w:r>
        <w:rPr>
          <w:rFonts w:hint="eastAsia"/>
        </w:rPr>
        <w:t>　　图47：中国2008年1-6月液晶电视市场均价走势图</w:t>
      </w:r>
      <w:r>
        <w:rPr>
          <w:rFonts w:hint="eastAsia"/>
        </w:rPr>
        <w:br/>
      </w:r>
      <w:r>
        <w:rPr>
          <w:rFonts w:hint="eastAsia"/>
        </w:rPr>
        <w:t>　　图48：中国2000-2010年液晶电视的黄金十年走势图</w:t>
      </w:r>
      <w:r>
        <w:rPr>
          <w:rFonts w:hint="eastAsia"/>
        </w:rPr>
        <w:br/>
      </w:r>
      <w:r>
        <w:rPr>
          <w:rFonts w:hint="eastAsia"/>
        </w:rPr>
        <w:t>　　图49：中国2000-2006年彩电产品出口状况图</w:t>
      </w:r>
      <w:r>
        <w:rPr>
          <w:rFonts w:hint="eastAsia"/>
        </w:rPr>
        <w:br/>
      </w:r>
      <w:r>
        <w:rPr>
          <w:rFonts w:hint="eastAsia"/>
        </w:rPr>
        <w:t>　　图50：中国2001-2006年彩电出口量状况图</w:t>
      </w:r>
      <w:r>
        <w:rPr>
          <w:rFonts w:hint="eastAsia"/>
        </w:rPr>
        <w:br/>
      </w:r>
      <w:r>
        <w:rPr>
          <w:rFonts w:hint="eastAsia"/>
        </w:rPr>
        <w:t>　　图51：中国2007年前三季度海信彩电市场份额图</w:t>
      </w:r>
      <w:r>
        <w:rPr>
          <w:rFonts w:hint="eastAsia"/>
        </w:rPr>
        <w:br/>
      </w:r>
      <w:r>
        <w:rPr>
          <w:rFonts w:hint="eastAsia"/>
        </w:rPr>
        <w:t>　　图52：中国2007年前三季度海信彩电销售额占有率图</w:t>
      </w:r>
      <w:r>
        <w:rPr>
          <w:rFonts w:hint="eastAsia"/>
        </w:rPr>
        <w:br/>
      </w:r>
      <w:r>
        <w:rPr>
          <w:rFonts w:hint="eastAsia"/>
        </w:rPr>
        <w:t>　　图53：中国2008年1-6月液晶电视市场价格指数走势图</w:t>
      </w:r>
      <w:r>
        <w:rPr>
          <w:rFonts w:hint="eastAsia"/>
        </w:rPr>
        <w:br/>
      </w:r>
      <w:r>
        <w:rPr>
          <w:rFonts w:hint="eastAsia"/>
        </w:rPr>
        <w:t>　　图54：中国2008年Q2液晶电视市场52英寸产品主流品牌均价对比图</w:t>
      </w:r>
      <w:r>
        <w:rPr>
          <w:rFonts w:hint="eastAsia"/>
        </w:rPr>
        <w:br/>
      </w:r>
      <w:r>
        <w:rPr>
          <w:rFonts w:hint="eastAsia"/>
        </w:rPr>
        <w:t>　　图55：中国2008年Q2液晶电视市场46英寸产品主流品牌均价对比图</w:t>
      </w:r>
      <w:r>
        <w:rPr>
          <w:rFonts w:hint="eastAsia"/>
        </w:rPr>
        <w:br/>
      </w:r>
      <w:r>
        <w:rPr>
          <w:rFonts w:hint="eastAsia"/>
        </w:rPr>
        <w:t>　　图56：中国2008年Q2液晶电视市场42英寸产品主流品牌均价对比图</w:t>
      </w:r>
      <w:r>
        <w:rPr>
          <w:rFonts w:hint="eastAsia"/>
        </w:rPr>
        <w:br/>
      </w:r>
      <w:r>
        <w:rPr>
          <w:rFonts w:hint="eastAsia"/>
        </w:rPr>
        <w:t>　　图57：中国2008年Q2液晶电视市场32英寸产品主流品牌均价对比图</w:t>
      </w:r>
      <w:r>
        <w:rPr>
          <w:rFonts w:hint="eastAsia"/>
        </w:rPr>
        <w:br/>
      </w:r>
      <w:r>
        <w:rPr>
          <w:rFonts w:hint="eastAsia"/>
        </w:rPr>
        <w:t>　　图58：中国2008年6月主流尺寸液晶电视市场平均价格走势图</w:t>
      </w:r>
      <w:r>
        <w:rPr>
          <w:rFonts w:hint="eastAsia"/>
        </w:rPr>
        <w:br/>
      </w:r>
      <w:r>
        <w:rPr>
          <w:rFonts w:hint="eastAsia"/>
        </w:rPr>
        <w:t>　　图59：中国2008年6月主流尺寸液晶电视降价数量及所占比例对比图</w:t>
      </w:r>
      <w:r>
        <w:rPr>
          <w:rFonts w:hint="eastAsia"/>
        </w:rPr>
        <w:br/>
      </w:r>
      <w:r>
        <w:rPr>
          <w:rFonts w:hint="eastAsia"/>
        </w:rPr>
        <w:t>　　图60：中国2008年6月主流尺寸液晶电视价格指数走势图</w:t>
      </w:r>
      <w:r>
        <w:rPr>
          <w:rFonts w:hint="eastAsia"/>
        </w:rPr>
        <w:br/>
      </w:r>
      <w:r>
        <w:rPr>
          <w:rFonts w:hint="eastAsia"/>
        </w:rPr>
        <w:t>　　图61：中国2008年6月液晶电视市场平均价格走势图</w:t>
      </w:r>
      <w:r>
        <w:rPr>
          <w:rFonts w:hint="eastAsia"/>
        </w:rPr>
        <w:br/>
      </w:r>
      <w:r>
        <w:rPr>
          <w:rFonts w:hint="eastAsia"/>
        </w:rPr>
        <w:t>　　图62：中国2008年5-6月液晶电视市场价格指数走势图</w:t>
      </w:r>
      <w:r>
        <w:rPr>
          <w:rFonts w:hint="eastAsia"/>
        </w:rPr>
        <w:br/>
      </w:r>
      <w:r>
        <w:rPr>
          <w:rFonts w:hint="eastAsia"/>
        </w:rPr>
        <w:t>　　图63：中国2008年1-6月降价液晶电视数量及所占比例对比图</w:t>
      </w:r>
      <w:r>
        <w:rPr>
          <w:rFonts w:hint="eastAsia"/>
        </w:rPr>
        <w:br/>
      </w:r>
      <w:r>
        <w:rPr>
          <w:rFonts w:hint="eastAsia"/>
        </w:rPr>
        <w:t>　　图64：中国液晶电视市场2008年3-4月价格指数走势图</w:t>
      </w:r>
      <w:r>
        <w:rPr>
          <w:rFonts w:hint="eastAsia"/>
        </w:rPr>
        <w:br/>
      </w:r>
      <w:r>
        <w:rPr>
          <w:rFonts w:hint="eastAsia"/>
        </w:rPr>
        <w:t>　　图65：液晶电视2008年3-4月不同尺寸关注度走势对比图</w:t>
      </w:r>
      <w:r>
        <w:rPr>
          <w:rFonts w:hint="eastAsia"/>
        </w:rPr>
        <w:br/>
      </w:r>
      <w:r>
        <w:rPr>
          <w:rFonts w:hint="eastAsia"/>
        </w:rPr>
        <w:t>　　图66：主流尺寸液晶电视价格2008年5月指数走势图</w:t>
      </w:r>
      <w:r>
        <w:rPr>
          <w:rFonts w:hint="eastAsia"/>
        </w:rPr>
        <w:br/>
      </w:r>
      <w:r>
        <w:rPr>
          <w:rFonts w:hint="eastAsia"/>
        </w:rPr>
        <w:t>　　图67：中国液晶电视市场2008年1至4月关注指数对比图</w:t>
      </w:r>
      <w:r>
        <w:rPr>
          <w:rFonts w:hint="eastAsia"/>
        </w:rPr>
        <w:br/>
      </w:r>
      <w:r>
        <w:rPr>
          <w:rFonts w:hint="eastAsia"/>
        </w:rPr>
        <w:t>　　图68：中国液晶电视市场2008年5月平均价格走势图</w:t>
      </w:r>
      <w:r>
        <w:rPr>
          <w:rFonts w:hint="eastAsia"/>
        </w:rPr>
        <w:br/>
      </w:r>
      <w:r>
        <w:rPr>
          <w:rFonts w:hint="eastAsia"/>
        </w:rPr>
        <w:t>　　图69：降价液晶电视2008年1-5月数量及产品比重对比图</w:t>
      </w:r>
      <w:r>
        <w:rPr>
          <w:rFonts w:hint="eastAsia"/>
        </w:rPr>
        <w:br/>
      </w:r>
      <w:r>
        <w:rPr>
          <w:rFonts w:hint="eastAsia"/>
        </w:rPr>
        <w:t>　　图70：东南亚地区2007-2012年液晶电视出货量及收入预测图</w:t>
      </w:r>
      <w:r>
        <w:rPr>
          <w:rFonts w:hint="eastAsia"/>
        </w:rPr>
        <w:br/>
      </w:r>
      <w:r>
        <w:rPr>
          <w:rFonts w:hint="eastAsia"/>
        </w:rPr>
        <w:t>　　图71：索尼与三星主流尺寸液晶电视均价对比图</w:t>
      </w:r>
      <w:r>
        <w:rPr>
          <w:rFonts w:hint="eastAsia"/>
        </w:rPr>
        <w:br/>
      </w:r>
      <w:r>
        <w:rPr>
          <w:rFonts w:hint="eastAsia"/>
        </w:rPr>
        <w:t>　　图72：索尼三星液晶电视2008年5月主流尺寸产品数量对比图</w:t>
      </w:r>
      <w:r>
        <w:rPr>
          <w:rFonts w:hint="eastAsia"/>
        </w:rPr>
        <w:br/>
      </w:r>
      <w:r>
        <w:rPr>
          <w:rFonts w:hint="eastAsia"/>
        </w:rPr>
        <w:t>　　图73：索尼2007-2008年不同分辨率液晶电视情况对比图</w:t>
      </w:r>
      <w:r>
        <w:rPr>
          <w:rFonts w:hint="eastAsia"/>
        </w:rPr>
        <w:br/>
      </w:r>
      <w:r>
        <w:rPr>
          <w:rFonts w:hint="eastAsia"/>
        </w:rPr>
        <w:t>　　图74：夏普不同分辨率液晶电视2007-2008年情况对比图</w:t>
      </w:r>
      <w:r>
        <w:rPr>
          <w:rFonts w:hint="eastAsia"/>
        </w:rPr>
        <w:br/>
      </w:r>
      <w:r>
        <w:rPr>
          <w:rFonts w:hint="eastAsia"/>
        </w:rPr>
        <w:t>　　图75：松下2007年等离子电视产能及其与上年比较分析图</w:t>
      </w:r>
      <w:r>
        <w:rPr>
          <w:rFonts w:hint="eastAsia"/>
        </w:rPr>
        <w:br/>
      </w:r>
      <w:r>
        <w:rPr>
          <w:rFonts w:hint="eastAsia"/>
        </w:rPr>
        <w:t>　　图76：松下2007年等离子电视产量及其与上年比较分析图</w:t>
      </w:r>
      <w:r>
        <w:rPr>
          <w:rFonts w:hint="eastAsia"/>
        </w:rPr>
        <w:br/>
      </w:r>
      <w:r>
        <w:rPr>
          <w:rFonts w:hint="eastAsia"/>
        </w:rPr>
        <w:t>　　图77：日立2007年等离子电视产能及其与上年比较分析图</w:t>
      </w:r>
      <w:r>
        <w:rPr>
          <w:rFonts w:hint="eastAsia"/>
        </w:rPr>
        <w:br/>
      </w:r>
      <w:r>
        <w:rPr>
          <w:rFonts w:hint="eastAsia"/>
        </w:rPr>
        <w:t>　　图78：日立2007年等离子电视产量及其与上年比较分析图①</w:t>
      </w:r>
      <w:r>
        <w:rPr>
          <w:rFonts w:hint="eastAsia"/>
        </w:rPr>
        <w:br/>
      </w:r>
      <w:r>
        <w:rPr>
          <w:rFonts w:hint="eastAsia"/>
        </w:rPr>
        <w:t>　　图79：日立2007年等离子电视产量及其与上年比较分析图②</w:t>
      </w:r>
      <w:r>
        <w:rPr>
          <w:rFonts w:hint="eastAsia"/>
        </w:rPr>
        <w:br/>
      </w:r>
      <w:r>
        <w:rPr>
          <w:rFonts w:hint="eastAsia"/>
        </w:rPr>
        <w:t>　　图80：LG2007年等离子电视产能及其与上年比较分析图</w:t>
      </w:r>
      <w:r>
        <w:rPr>
          <w:rFonts w:hint="eastAsia"/>
        </w:rPr>
        <w:br/>
      </w:r>
      <w:r>
        <w:rPr>
          <w:rFonts w:hint="eastAsia"/>
        </w:rPr>
        <w:t>　　图81：LG2007年等离子电视产量及其与上年比较分析图</w:t>
      </w:r>
      <w:r>
        <w:rPr>
          <w:rFonts w:hint="eastAsia"/>
        </w:rPr>
        <w:br/>
      </w:r>
      <w:r>
        <w:rPr>
          <w:rFonts w:hint="eastAsia"/>
        </w:rPr>
        <w:t>　　表1：中国CRT彩电和液晶电视2007年1-9月生产状况表</w:t>
      </w:r>
      <w:r>
        <w:rPr>
          <w:rFonts w:hint="eastAsia"/>
        </w:rPr>
        <w:br/>
      </w:r>
      <w:r>
        <w:rPr>
          <w:rFonts w:hint="eastAsia"/>
        </w:rPr>
        <w:t>　　表2：中国2008年5月彩色电视机产量统计表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表3：广东省2005年彩电产量统计表</w:t>
      </w:r>
      <w:r>
        <w:rPr>
          <w:rFonts w:hint="eastAsia"/>
        </w:rPr>
        <w:br/>
      </w:r>
      <w:r>
        <w:rPr>
          <w:rFonts w:hint="eastAsia"/>
        </w:rPr>
        <w:t>　　表4：广东2008年4月彩色电视机产量统计表</w:t>
      </w:r>
      <w:r>
        <w:rPr>
          <w:rFonts w:hint="eastAsia"/>
        </w:rPr>
        <w:br/>
      </w:r>
      <w:r>
        <w:rPr>
          <w:rFonts w:hint="eastAsia"/>
        </w:rPr>
        <w:t>　　表5：广东2008年5月彩色电视机产量统计表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表6：江西2008年4月彩色电视机产量统计表</w:t>
      </w:r>
      <w:r>
        <w:rPr>
          <w:rFonts w:hint="eastAsia"/>
        </w:rPr>
        <w:br/>
      </w:r>
      <w:r>
        <w:rPr>
          <w:rFonts w:hint="eastAsia"/>
        </w:rPr>
        <w:t>　　表7：江西2008年5月彩色电视机产量统计表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表8：江苏2008年5月彩色电视机产量统计表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表9：吉林2008年5月彩色电视机产量统计表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表10：黑龙江2008年5月彩色电视机产量统计表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表11：河南2008年5月彩色电视机产量统计表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表12：福建2008年4月彩色电视机产量统计表</w:t>
      </w:r>
      <w:r>
        <w:rPr>
          <w:rFonts w:hint="eastAsia"/>
        </w:rPr>
        <w:br/>
      </w:r>
      <w:r>
        <w:rPr>
          <w:rFonts w:hint="eastAsia"/>
        </w:rPr>
        <w:t>　　表13：福建2008年5月彩色电视机产量统计表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表14：吉林2008年4月彩色电视机产量统计表</w:t>
      </w:r>
      <w:r>
        <w:rPr>
          <w:rFonts w:hint="eastAsia"/>
        </w:rPr>
        <w:br/>
      </w:r>
      <w:r>
        <w:rPr>
          <w:rFonts w:hint="eastAsia"/>
        </w:rPr>
        <w:t>　　表15：山东2008年4月彩色电视机产量统计表</w:t>
      </w:r>
      <w:r>
        <w:rPr>
          <w:rFonts w:hint="eastAsia"/>
        </w:rPr>
        <w:br/>
      </w:r>
      <w:r>
        <w:rPr>
          <w:rFonts w:hint="eastAsia"/>
        </w:rPr>
        <w:t>　　表16：上海2008年4月彩色电视机产量统计表</w:t>
      </w:r>
      <w:r>
        <w:rPr>
          <w:rFonts w:hint="eastAsia"/>
        </w:rPr>
        <w:br/>
      </w:r>
      <w:r>
        <w:rPr>
          <w:rFonts w:hint="eastAsia"/>
        </w:rPr>
        <w:t>　　表17：黑龙江2008年4月彩色电视机产量统计表</w:t>
      </w:r>
      <w:r>
        <w:rPr>
          <w:rFonts w:hint="eastAsia"/>
        </w:rPr>
        <w:br/>
      </w:r>
      <w:r>
        <w:rPr>
          <w:rFonts w:hint="eastAsia"/>
        </w:rPr>
        <w:t>　　表18：重庆2008年5月彩色电视机产量统计表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表19：浙江2008年5月彩色电视机产量统计表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表20：新疆2008年5月彩色电视机产量统计表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表21：天津2008年4月彩色电视机产量统计表</w:t>
      </w:r>
      <w:r>
        <w:rPr>
          <w:rFonts w:hint="eastAsia"/>
        </w:rPr>
        <w:br/>
      </w:r>
      <w:r>
        <w:rPr>
          <w:rFonts w:hint="eastAsia"/>
        </w:rPr>
        <w:t>　　表22：天津2008年5月彩色电视机产量统计表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表23：四川2008年5月彩色电视机产量统计表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表24：辽宁2008年5月彩色电视机产量统计表</w:t>
      </w:r>
      <w:r>
        <w:rPr>
          <w:rFonts w:hint="eastAsia"/>
        </w:rPr>
        <w:br/>
      </w:r>
      <w:r>
        <w:rPr>
          <w:rFonts w:hint="eastAsia"/>
        </w:rPr>
        <w:t>　　表25：上海市2008年4月部分亿元商场彩电零售额前十名品牌表</w:t>
      </w:r>
      <w:r>
        <w:rPr>
          <w:rFonts w:hint="eastAsia"/>
        </w:rPr>
        <w:br/>
      </w:r>
      <w:r>
        <w:rPr>
          <w:rFonts w:hint="eastAsia"/>
        </w:rPr>
        <w:t>　　表26：上海市2008年2月部分亿元商场彩电零售额前十名品牌表</w:t>
      </w:r>
      <w:r>
        <w:rPr>
          <w:rFonts w:hint="eastAsia"/>
        </w:rPr>
        <w:br/>
      </w:r>
      <w:r>
        <w:rPr>
          <w:rFonts w:hint="eastAsia"/>
        </w:rPr>
        <w:t>　　表27：国美等离子电视2008年1月21-27日销售排行榜表</w:t>
      </w:r>
      <w:r>
        <w:rPr>
          <w:rFonts w:hint="eastAsia"/>
        </w:rPr>
        <w:br/>
      </w:r>
      <w:r>
        <w:rPr>
          <w:rFonts w:hint="eastAsia"/>
        </w:rPr>
        <w:t>　　表28：国美电器等离子电视2008年3月销售排行榜表</w:t>
      </w:r>
      <w:r>
        <w:rPr>
          <w:rFonts w:hint="eastAsia"/>
        </w:rPr>
        <w:br/>
      </w:r>
      <w:r>
        <w:rPr>
          <w:rFonts w:hint="eastAsia"/>
        </w:rPr>
        <w:t>　　表29：全球2006年第三季度不同尺寸液晶电视厂商销量排名表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1426718854a01" w:history="1">
        <w:r>
          <w:rPr>
            <w:rStyle w:val="Hyperlink"/>
          </w:rPr>
          <w:t>中国彩色电视机制造业可持续发展能力评价与策略研究报告（2008）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1426718854a01" w:history="1">
        <w:r>
          <w:rPr>
            <w:rStyle w:val="Hyperlink"/>
          </w:rPr>
          <w:t>https://www.20087.com/2008-08/R_zhongguocaisedianshijizhizaoyekechixBaoGao.html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f3c6348774253" w:history="1">
      <w:r>
        <w:rPr>
          <w:rStyle w:val="Hyperlink"/>
        </w:rPr>
        <w:t>中国彩色电视机制造业可持续发展能力评价与策略研究报告（2008）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caisedianshijizhizaoyekechixBaoGao.html" TargetMode="External" Id="R2cf142671885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caisedianshijizhizaoyekechixBaoGao.html" TargetMode="External" Id="R2faf3c63487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2008-08-31T05:47:00Z</dcterms:created>
  <dcterms:modified xsi:type="dcterms:W3CDTF">2008-08-31T06:47:00Z</dcterms:modified>
  <dc:subject>中国彩色电视机制造业可持续发展能力评价与策略研究报告（2008）</dc:subject>
  <dc:title>中国彩色电视机制造业可持续发展能力评价与策略研究报告（2008）</dc:title>
  <cp:keywords>中国彩色电视机制造业可持续发展能力评价与策略研究报告（2008）</cp:keywords>
  <dc:description>中国彩色电视机制造业可持续发展能力评价与策略研究报告（2008）</dc:description>
</cp:coreProperties>
</file>