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a1cff3a1e049a3" w:history="1">
              <w:r>
                <w:rPr>
                  <w:rStyle w:val="Hyperlink"/>
                </w:rPr>
                <w:t>2008年中国汽车零部件产业调研分析报告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a1cff3a1e049a3" w:history="1">
              <w:r>
                <w:rPr>
                  <w:rStyle w:val="Hyperlink"/>
                </w:rPr>
                <w:t>2008年中国汽车零部件产业调研分析报告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a1cff3a1e049a3" w:history="1">
                <w:r>
                  <w:rPr>
                    <w:rStyle w:val="Hyperlink"/>
                  </w:rPr>
                  <w:t>https://www.20087.com/2008-08/R_2008qichelingbujianchanyediaoyanfenxBaoGao.html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汽车零部件产业概况</w:t>
      </w:r>
      <w:r>
        <w:rPr>
          <w:rFonts w:hint="eastAsia"/>
        </w:rPr>
        <w:br/>
      </w:r>
      <w:r>
        <w:rPr>
          <w:rFonts w:hint="eastAsia"/>
        </w:rPr>
        <w:t>　　第一节 中国汽车零部件行业模式</w:t>
      </w:r>
      <w:r>
        <w:rPr>
          <w:rFonts w:hint="eastAsia"/>
        </w:rPr>
        <w:br/>
      </w:r>
      <w:r>
        <w:rPr>
          <w:rFonts w:hint="eastAsia"/>
        </w:rPr>
        <w:t>　　　　一 行业发展模式现状</w:t>
      </w:r>
      <w:r>
        <w:rPr>
          <w:rFonts w:hint="eastAsia"/>
        </w:rPr>
        <w:br/>
      </w:r>
      <w:r>
        <w:rPr>
          <w:rFonts w:hint="eastAsia"/>
        </w:rPr>
        <w:t>　　　　二 行业模式的发展方向</w:t>
      </w:r>
      <w:r>
        <w:rPr>
          <w:rFonts w:hint="eastAsia"/>
        </w:rPr>
        <w:br/>
      </w:r>
      <w:r>
        <w:rPr>
          <w:rFonts w:hint="eastAsia"/>
        </w:rPr>
        <w:t>　　第二节 中国汽车零配件特点</w:t>
      </w:r>
      <w:r>
        <w:rPr>
          <w:rFonts w:hint="eastAsia"/>
        </w:rPr>
        <w:br/>
      </w:r>
      <w:r>
        <w:rPr>
          <w:rFonts w:hint="eastAsia"/>
        </w:rPr>
        <w:t>　　　　一 中国零配件特征分析</w:t>
      </w:r>
      <w:r>
        <w:rPr>
          <w:rFonts w:hint="eastAsia"/>
        </w:rPr>
        <w:br/>
      </w:r>
      <w:r>
        <w:rPr>
          <w:rFonts w:hint="eastAsia"/>
        </w:rPr>
        <w:t>　　　　二 零部件的附属地位</w:t>
      </w:r>
      <w:r>
        <w:rPr>
          <w:rFonts w:hint="eastAsia"/>
        </w:rPr>
        <w:br/>
      </w:r>
      <w:r>
        <w:rPr>
          <w:rFonts w:hint="eastAsia"/>
        </w:rPr>
        <w:t>　　　　三 外资的绝对地位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汽车零部件行业运行</w:t>
      </w:r>
      <w:r>
        <w:rPr>
          <w:rFonts w:hint="eastAsia"/>
        </w:rPr>
        <w:br/>
      </w:r>
      <w:r>
        <w:rPr>
          <w:rFonts w:hint="eastAsia"/>
        </w:rPr>
        <w:t>　　第一节 2004－2008年行业运行分析</w:t>
      </w:r>
      <w:r>
        <w:rPr>
          <w:rFonts w:hint="eastAsia"/>
        </w:rPr>
        <w:br/>
      </w:r>
      <w:r>
        <w:rPr>
          <w:rFonts w:hint="eastAsia"/>
        </w:rPr>
        <w:t>　　　　一 2004－2008年行业收入增长分析</w:t>
      </w:r>
      <w:r>
        <w:rPr>
          <w:rFonts w:hint="eastAsia"/>
        </w:rPr>
        <w:br/>
      </w:r>
      <w:r>
        <w:rPr>
          <w:rFonts w:hint="eastAsia"/>
        </w:rPr>
        <w:t>　　　　二 2004－2008年行业收入盈利能力</w:t>
      </w:r>
      <w:r>
        <w:rPr>
          <w:rFonts w:hint="eastAsia"/>
        </w:rPr>
        <w:br/>
      </w:r>
      <w:r>
        <w:rPr>
          <w:rFonts w:hint="eastAsia"/>
        </w:rPr>
        <w:t>　　　　三 2004－2008年企业数量分析</w:t>
      </w:r>
      <w:r>
        <w:rPr>
          <w:rFonts w:hint="eastAsia"/>
        </w:rPr>
        <w:br/>
      </w:r>
      <w:r>
        <w:rPr>
          <w:rFonts w:hint="eastAsia"/>
        </w:rPr>
        <w:t>　　第二节 2007年汽车进口分析</w:t>
      </w:r>
      <w:r>
        <w:rPr>
          <w:rFonts w:hint="eastAsia"/>
        </w:rPr>
        <w:br/>
      </w:r>
      <w:r>
        <w:rPr>
          <w:rFonts w:hint="eastAsia"/>
        </w:rPr>
        <w:t>　　　　一 2007年汽车零部件进口分析</w:t>
      </w:r>
      <w:r>
        <w:rPr>
          <w:rFonts w:hint="eastAsia"/>
        </w:rPr>
        <w:br/>
      </w:r>
      <w:r>
        <w:rPr>
          <w:rFonts w:hint="eastAsia"/>
        </w:rPr>
        <w:t>　　　　二 高附加值商品是进口主力</w:t>
      </w:r>
      <w:r>
        <w:rPr>
          <w:rFonts w:hint="eastAsia"/>
        </w:rPr>
        <w:br/>
      </w:r>
      <w:r>
        <w:rPr>
          <w:rFonts w:hint="eastAsia"/>
        </w:rPr>
        <w:t>　　　　三 进口主要来源汽车生产强国</w:t>
      </w:r>
      <w:r>
        <w:rPr>
          <w:rFonts w:hint="eastAsia"/>
        </w:rPr>
        <w:br/>
      </w:r>
      <w:r>
        <w:rPr>
          <w:rFonts w:hint="eastAsia"/>
        </w:rPr>
        <w:t>　　第三节 2007年汽车出口贸易分析</w:t>
      </w:r>
      <w:r>
        <w:rPr>
          <w:rFonts w:hint="eastAsia"/>
        </w:rPr>
        <w:br/>
      </w:r>
      <w:r>
        <w:rPr>
          <w:rFonts w:hint="eastAsia"/>
        </w:rPr>
        <w:t>　　　　一 出口增幅高于进口</w:t>
      </w:r>
      <w:r>
        <w:rPr>
          <w:rFonts w:hint="eastAsia"/>
        </w:rPr>
        <w:br/>
      </w:r>
      <w:r>
        <w:rPr>
          <w:rFonts w:hint="eastAsia"/>
        </w:rPr>
        <w:t>　　　　二 出口劳动密集和资源密集特点改变较慢</w:t>
      </w:r>
      <w:r>
        <w:rPr>
          <w:rFonts w:hint="eastAsia"/>
        </w:rPr>
        <w:br/>
      </w:r>
      <w:r>
        <w:rPr>
          <w:rFonts w:hint="eastAsia"/>
        </w:rPr>
        <w:t>　　　　三 汽车强国是主要出口市场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汽车制动系统市场分析</w:t>
      </w:r>
      <w:r>
        <w:rPr>
          <w:rFonts w:hint="eastAsia"/>
        </w:rPr>
        <w:br/>
      </w:r>
      <w:r>
        <w:rPr>
          <w:rFonts w:hint="eastAsia"/>
        </w:rPr>
        <w:t>　　第一节 市场特性分析</w:t>
      </w:r>
      <w:r>
        <w:rPr>
          <w:rFonts w:hint="eastAsia"/>
        </w:rPr>
        <w:br/>
      </w:r>
      <w:r>
        <w:rPr>
          <w:rFonts w:hint="eastAsia"/>
        </w:rPr>
        <w:t>　　　　一 汽车制动行业现状</w:t>
      </w:r>
      <w:r>
        <w:rPr>
          <w:rFonts w:hint="eastAsia"/>
        </w:rPr>
        <w:br/>
      </w:r>
      <w:r>
        <w:rPr>
          <w:rFonts w:hint="eastAsia"/>
        </w:rPr>
        <w:t>　　　　二 市场供需格局分析</w:t>
      </w:r>
      <w:r>
        <w:rPr>
          <w:rFonts w:hint="eastAsia"/>
        </w:rPr>
        <w:br/>
      </w:r>
      <w:r>
        <w:rPr>
          <w:rFonts w:hint="eastAsia"/>
        </w:rPr>
        <w:t>　　　　三 汽车制动竞争格局</w:t>
      </w:r>
      <w:r>
        <w:rPr>
          <w:rFonts w:hint="eastAsia"/>
        </w:rPr>
        <w:br/>
      </w:r>
      <w:r>
        <w:rPr>
          <w:rFonts w:hint="eastAsia"/>
        </w:rPr>
        <w:t>　　　　四 行业进入壁垒</w:t>
      </w:r>
      <w:r>
        <w:rPr>
          <w:rFonts w:hint="eastAsia"/>
        </w:rPr>
        <w:br/>
      </w:r>
      <w:r>
        <w:rPr>
          <w:rFonts w:hint="eastAsia"/>
        </w:rPr>
        <w:t>　　　　五 行业技术水平</w:t>
      </w:r>
      <w:r>
        <w:rPr>
          <w:rFonts w:hint="eastAsia"/>
        </w:rPr>
        <w:br/>
      </w:r>
      <w:r>
        <w:rPr>
          <w:rFonts w:hint="eastAsia"/>
        </w:rPr>
        <w:t>　　第二节 业内企业市场份额</w:t>
      </w:r>
      <w:r>
        <w:rPr>
          <w:rFonts w:hint="eastAsia"/>
        </w:rPr>
        <w:br/>
      </w:r>
      <w:r>
        <w:rPr>
          <w:rFonts w:hint="eastAsia"/>
        </w:rPr>
        <w:t>　　　　一 盘式制动器市场</w:t>
      </w:r>
      <w:r>
        <w:rPr>
          <w:rFonts w:hint="eastAsia"/>
        </w:rPr>
        <w:br/>
      </w:r>
      <w:r>
        <w:rPr>
          <w:rFonts w:hint="eastAsia"/>
        </w:rPr>
        <w:t>　　　　二 鼓式制动器</w:t>
      </w:r>
      <w:r>
        <w:rPr>
          <w:rFonts w:hint="eastAsia"/>
        </w:rPr>
        <w:br/>
      </w:r>
      <w:r>
        <w:rPr>
          <w:rFonts w:hint="eastAsia"/>
        </w:rPr>
        <w:t>　　　　三 真空助力器</w:t>
      </w:r>
      <w:r>
        <w:rPr>
          <w:rFonts w:hint="eastAsia"/>
        </w:rPr>
        <w:br/>
      </w:r>
      <w:r>
        <w:rPr>
          <w:rFonts w:hint="eastAsia"/>
        </w:rPr>
        <w:t>　　　　四 液压制动总泵</w:t>
      </w:r>
      <w:r>
        <w:rPr>
          <w:rFonts w:hint="eastAsia"/>
        </w:rPr>
        <w:br/>
      </w:r>
      <w:r>
        <w:rPr>
          <w:rFonts w:hint="eastAsia"/>
        </w:rPr>
        <w:t>　　　　五 液压制动分泵</w:t>
      </w:r>
      <w:r>
        <w:rPr>
          <w:rFonts w:hint="eastAsia"/>
        </w:rPr>
        <w:br/>
      </w:r>
      <w:r>
        <w:rPr>
          <w:rFonts w:hint="eastAsia"/>
        </w:rPr>
        <w:t>　　　　六 离合器主缸</w:t>
      </w:r>
      <w:r>
        <w:rPr>
          <w:rFonts w:hint="eastAsia"/>
        </w:rPr>
        <w:br/>
      </w:r>
      <w:r>
        <w:rPr>
          <w:rFonts w:hint="eastAsia"/>
        </w:rPr>
        <w:t>　　　　七 离合器工作缸</w:t>
      </w:r>
      <w:r>
        <w:rPr>
          <w:rFonts w:hint="eastAsia"/>
        </w:rPr>
        <w:br/>
      </w:r>
      <w:r>
        <w:rPr>
          <w:rFonts w:hint="eastAsia"/>
        </w:rPr>
        <w:t>　　　　八 ABS</w:t>
      </w:r>
      <w:r>
        <w:rPr>
          <w:rFonts w:hint="eastAsia"/>
        </w:rPr>
        <w:br/>
      </w:r>
      <w:r>
        <w:rPr>
          <w:rFonts w:hint="eastAsia"/>
        </w:rPr>
        <w:t>　　第三节 重点企业竞争力分析</w:t>
      </w:r>
      <w:r>
        <w:rPr>
          <w:rFonts w:hint="eastAsia"/>
        </w:rPr>
        <w:br/>
      </w:r>
      <w:r>
        <w:rPr>
          <w:rFonts w:hint="eastAsia"/>
        </w:rPr>
        <w:t>　　　　一 万向钱潮</w:t>
      </w:r>
      <w:r>
        <w:rPr>
          <w:rFonts w:hint="eastAsia"/>
        </w:rPr>
        <w:br/>
      </w:r>
      <w:r>
        <w:rPr>
          <w:rFonts w:hint="eastAsia"/>
        </w:rPr>
        <w:t>　　　　二 浙江亚太机电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汽车车灯市场分析</w:t>
      </w:r>
      <w:r>
        <w:rPr>
          <w:rFonts w:hint="eastAsia"/>
        </w:rPr>
        <w:br/>
      </w:r>
      <w:r>
        <w:rPr>
          <w:rFonts w:hint="eastAsia"/>
        </w:rPr>
        <w:t>　　第一节 汽车车灯市场</w:t>
      </w:r>
      <w:r>
        <w:rPr>
          <w:rFonts w:hint="eastAsia"/>
        </w:rPr>
        <w:br/>
      </w:r>
      <w:r>
        <w:rPr>
          <w:rFonts w:hint="eastAsia"/>
        </w:rPr>
        <w:t>　　　　一 中国汽车车灯市场特点</w:t>
      </w:r>
      <w:r>
        <w:rPr>
          <w:rFonts w:hint="eastAsia"/>
        </w:rPr>
        <w:br/>
      </w:r>
      <w:r>
        <w:rPr>
          <w:rFonts w:hint="eastAsia"/>
        </w:rPr>
        <w:t>　　　　二 整车及车灯企业配套关系</w:t>
      </w:r>
      <w:r>
        <w:rPr>
          <w:rFonts w:hint="eastAsia"/>
        </w:rPr>
        <w:br/>
      </w:r>
      <w:r>
        <w:rPr>
          <w:rFonts w:hint="eastAsia"/>
        </w:rPr>
        <w:t>　　第二节 重点企业分析</w:t>
      </w:r>
      <w:r>
        <w:rPr>
          <w:rFonts w:hint="eastAsia"/>
        </w:rPr>
        <w:br/>
      </w:r>
      <w:r>
        <w:rPr>
          <w:rFonts w:hint="eastAsia"/>
        </w:rPr>
        <w:t>　　　　一 上海小糸</w:t>
      </w:r>
      <w:r>
        <w:rPr>
          <w:rFonts w:hint="eastAsia"/>
        </w:rPr>
        <w:br/>
      </w:r>
      <w:r>
        <w:rPr>
          <w:rFonts w:hint="eastAsia"/>
        </w:rPr>
        <w:t>　　　　二 大茂伟世通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汽车继电器市场分析</w:t>
      </w:r>
      <w:r>
        <w:rPr>
          <w:rFonts w:hint="eastAsia"/>
        </w:rPr>
        <w:br/>
      </w:r>
      <w:r>
        <w:rPr>
          <w:rFonts w:hint="eastAsia"/>
        </w:rPr>
        <w:t>　　第一节 产业市场分析</w:t>
      </w:r>
      <w:r>
        <w:rPr>
          <w:rFonts w:hint="eastAsia"/>
        </w:rPr>
        <w:br/>
      </w:r>
      <w:r>
        <w:rPr>
          <w:rFonts w:hint="eastAsia"/>
        </w:rPr>
        <w:t>　　　　一 产业现状分析</w:t>
      </w:r>
      <w:r>
        <w:rPr>
          <w:rFonts w:hint="eastAsia"/>
        </w:rPr>
        <w:br/>
      </w:r>
      <w:r>
        <w:rPr>
          <w:rFonts w:hint="eastAsia"/>
        </w:rPr>
        <w:t>　　　　二 市场竞争格局分析</w:t>
      </w:r>
      <w:r>
        <w:rPr>
          <w:rFonts w:hint="eastAsia"/>
        </w:rPr>
        <w:br/>
      </w:r>
      <w:r>
        <w:rPr>
          <w:rFonts w:hint="eastAsia"/>
        </w:rPr>
        <w:t>　　　　三 产品未来发展前景</w:t>
      </w:r>
      <w:r>
        <w:rPr>
          <w:rFonts w:hint="eastAsia"/>
        </w:rPr>
        <w:br/>
      </w:r>
      <w:r>
        <w:rPr>
          <w:rFonts w:hint="eastAsia"/>
        </w:rPr>
        <w:t>　　第二节 重点企业竞争力分析</w:t>
      </w:r>
      <w:r>
        <w:rPr>
          <w:rFonts w:hint="eastAsia"/>
        </w:rPr>
        <w:br/>
      </w:r>
      <w:r>
        <w:rPr>
          <w:rFonts w:hint="eastAsia"/>
        </w:rPr>
        <w:t>　　　　一 陕西群力</w:t>
      </w:r>
      <w:r>
        <w:rPr>
          <w:rFonts w:hint="eastAsia"/>
        </w:rPr>
        <w:br/>
      </w:r>
      <w:r>
        <w:rPr>
          <w:rFonts w:hint="eastAsia"/>
        </w:rPr>
        <w:t>　　　　二 上海沪工</w:t>
      </w:r>
      <w:r>
        <w:rPr>
          <w:rFonts w:hint="eastAsia"/>
        </w:rPr>
        <w:br/>
      </w:r>
      <w:r>
        <w:rPr>
          <w:rFonts w:hint="eastAsia"/>
        </w:rPr>
        <w:t>　　　　三 宏发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车载视频监控市场分析</w:t>
      </w:r>
      <w:r>
        <w:rPr>
          <w:rFonts w:hint="eastAsia"/>
        </w:rPr>
        <w:br/>
      </w:r>
      <w:r>
        <w:rPr>
          <w:rFonts w:hint="eastAsia"/>
        </w:rPr>
        <w:t>　　第一节 车载监控现状</w:t>
      </w:r>
      <w:r>
        <w:rPr>
          <w:rFonts w:hint="eastAsia"/>
        </w:rPr>
        <w:br/>
      </w:r>
      <w:r>
        <w:rPr>
          <w:rFonts w:hint="eastAsia"/>
        </w:rPr>
        <w:t>　　　　一 车载监控产品现状</w:t>
      </w:r>
      <w:r>
        <w:rPr>
          <w:rFonts w:hint="eastAsia"/>
        </w:rPr>
        <w:br/>
      </w:r>
      <w:r>
        <w:rPr>
          <w:rFonts w:hint="eastAsia"/>
        </w:rPr>
        <w:t>　　　　二 车载监控产品研发关键技术</w:t>
      </w:r>
      <w:r>
        <w:rPr>
          <w:rFonts w:hint="eastAsia"/>
        </w:rPr>
        <w:br/>
      </w:r>
      <w:r>
        <w:rPr>
          <w:rFonts w:hint="eastAsia"/>
        </w:rPr>
        <w:t>　　第二节 国内车载监控厂商</w:t>
      </w:r>
      <w:r>
        <w:rPr>
          <w:rFonts w:hint="eastAsia"/>
        </w:rPr>
        <w:br/>
      </w:r>
      <w:r>
        <w:rPr>
          <w:rFonts w:hint="eastAsia"/>
        </w:rPr>
        <w:t>　　　　一 浙江大华</w:t>
      </w:r>
      <w:r>
        <w:rPr>
          <w:rFonts w:hint="eastAsia"/>
        </w:rPr>
        <w:br/>
      </w:r>
      <w:r>
        <w:rPr>
          <w:rFonts w:hint="eastAsia"/>
        </w:rPr>
        <w:t>　　　　二 杭州海康威视</w:t>
      </w:r>
      <w:r>
        <w:rPr>
          <w:rFonts w:hint="eastAsia"/>
        </w:rPr>
        <w:br/>
      </w:r>
      <w:r>
        <w:rPr>
          <w:rFonts w:hint="eastAsia"/>
        </w:rPr>
        <w:t>　　　　三 深圳锐明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未来行业发展前景及预测</w:t>
      </w:r>
      <w:r>
        <w:rPr>
          <w:rFonts w:hint="eastAsia"/>
        </w:rPr>
        <w:br/>
      </w:r>
      <w:r>
        <w:rPr>
          <w:rFonts w:hint="eastAsia"/>
        </w:rPr>
        <w:t>　　第一节 行业发展影响因素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第二节 中⋅智⋅林⋅－2007－2010年产业预测</w:t>
      </w:r>
      <w:r>
        <w:rPr>
          <w:rFonts w:hint="eastAsia"/>
        </w:rPr>
        <w:br/>
      </w:r>
      <w:r>
        <w:rPr>
          <w:rFonts w:hint="eastAsia"/>
        </w:rPr>
        <w:t>　　　　一 2007－2012年市场规模预测</w:t>
      </w:r>
      <w:r>
        <w:rPr>
          <w:rFonts w:hint="eastAsia"/>
        </w:rPr>
        <w:br/>
      </w:r>
      <w:r>
        <w:rPr>
          <w:rFonts w:hint="eastAsia"/>
        </w:rPr>
        <w:t>　　　　二 行业竞争格局趋势预测</w:t>
      </w:r>
      <w:r>
        <w:rPr>
          <w:rFonts w:hint="eastAsia"/>
        </w:rPr>
        <w:br/>
      </w:r>
      <w:r>
        <w:rPr>
          <w:rFonts w:hint="eastAsia"/>
        </w:rPr>
        <w:t>　　　　四 中国出口市场前景预测</w:t>
      </w:r>
      <w:r>
        <w:rPr>
          <w:rFonts w:hint="eastAsia"/>
        </w:rPr>
        <w:br/>
      </w:r>
      <w:r>
        <w:rPr>
          <w:rFonts w:hint="eastAsia"/>
        </w:rPr>
        <w:t>　　　　四 零配件售后市场走势分析</w:t>
      </w:r>
      <w:r>
        <w:rPr>
          <w:rFonts w:hint="eastAsia"/>
        </w:rPr>
        <w:br/>
      </w:r>
      <w:r>
        <w:rPr>
          <w:rFonts w:hint="eastAsia"/>
        </w:rPr>
        <w:t>　　　　五 外资企业发展走向分析</w:t>
      </w:r>
      <w:r>
        <w:rPr>
          <w:rFonts w:hint="eastAsia"/>
        </w:rPr>
        <w:br/>
      </w:r>
      <w:r>
        <w:rPr>
          <w:rFonts w:hint="eastAsia"/>
        </w:rPr>
        <w:t>　　　　六 本土企业未来走向分析</w:t>
      </w:r>
      <w:r>
        <w:rPr>
          <w:rFonts w:hint="eastAsia"/>
        </w:rPr>
        <w:br/>
      </w:r>
      <w:r>
        <w:rPr>
          <w:rFonts w:hint="eastAsia"/>
        </w:rPr>
        <w:t>　　　　部分图表</w:t>
      </w:r>
      <w:r>
        <w:rPr>
          <w:rFonts w:hint="eastAsia"/>
        </w:rPr>
        <w:br/>
      </w:r>
      <w:r>
        <w:rPr>
          <w:rFonts w:hint="eastAsia"/>
        </w:rPr>
        <w:t>　　图表 1 2002-2008年1-2月中国汽车零配件行业收入、利润增长（%）</w:t>
      </w:r>
      <w:r>
        <w:rPr>
          <w:rFonts w:hint="eastAsia"/>
        </w:rPr>
        <w:br/>
      </w:r>
      <w:r>
        <w:rPr>
          <w:rFonts w:hint="eastAsia"/>
        </w:rPr>
        <w:t>　　图表 2 2002-2008年1-2月汽车零配件行业毛利率、期间费用率、税前利润率（%）</w:t>
      </w:r>
      <w:r>
        <w:rPr>
          <w:rFonts w:hint="eastAsia"/>
        </w:rPr>
        <w:br/>
      </w:r>
      <w:r>
        <w:rPr>
          <w:rFonts w:hint="eastAsia"/>
        </w:rPr>
        <w:t>　　图表 3 2002-2008 年1-2 月零配件行业企业数量（家）</w:t>
      </w:r>
      <w:r>
        <w:rPr>
          <w:rFonts w:hint="eastAsia"/>
        </w:rPr>
        <w:br/>
      </w:r>
      <w:r>
        <w:rPr>
          <w:rFonts w:hint="eastAsia"/>
        </w:rPr>
        <w:t>　　图表 4 2003-2008年1-2月单个汽车零配件企业平均收入、平均利润（万元）</w:t>
      </w:r>
      <w:r>
        <w:rPr>
          <w:rFonts w:hint="eastAsia"/>
        </w:rPr>
        <w:br/>
      </w:r>
      <w:r>
        <w:rPr>
          <w:rFonts w:hint="eastAsia"/>
        </w:rPr>
        <w:t>　　图表 6 2007年汽车商品进出口构成一览表</w:t>
      </w:r>
      <w:r>
        <w:rPr>
          <w:rFonts w:hint="eastAsia"/>
        </w:rPr>
        <w:br/>
      </w:r>
      <w:r>
        <w:rPr>
          <w:rFonts w:hint="eastAsia"/>
        </w:rPr>
        <w:t>　　图表 7 2007年汽车零部件各类商品进口额排名前五位来源国一览表</w:t>
      </w:r>
      <w:r>
        <w:rPr>
          <w:rFonts w:hint="eastAsia"/>
        </w:rPr>
        <w:br/>
      </w:r>
      <w:r>
        <w:rPr>
          <w:rFonts w:hint="eastAsia"/>
        </w:rPr>
        <w:t>　　图表 8 2007年中国汽车零部件及车身进出口构成一览表</w:t>
      </w:r>
      <w:r>
        <w:rPr>
          <w:rFonts w:hint="eastAsia"/>
        </w:rPr>
        <w:br/>
      </w:r>
      <w:r>
        <w:rPr>
          <w:rFonts w:hint="eastAsia"/>
        </w:rPr>
        <w:t>　　图表 9 2007年中国汽车零部件各类产品出口额排名前五位国家一览表</w:t>
      </w:r>
      <w:r>
        <w:rPr>
          <w:rFonts w:hint="eastAsia"/>
        </w:rPr>
        <w:br/>
      </w:r>
      <w:r>
        <w:rPr>
          <w:rFonts w:hint="eastAsia"/>
        </w:rPr>
        <w:t>　　图表 10 汽车制动系统产品示意图</w:t>
      </w:r>
      <w:r>
        <w:rPr>
          <w:rFonts w:hint="eastAsia"/>
        </w:rPr>
        <w:br/>
      </w:r>
      <w:r>
        <w:rPr>
          <w:rFonts w:hint="eastAsia"/>
        </w:rPr>
        <w:t>　　图表 11 2000-2007年全国汽车、轿车产量发展趋势图</w:t>
      </w:r>
      <w:r>
        <w:rPr>
          <w:rFonts w:hint="eastAsia"/>
        </w:rPr>
        <w:br/>
      </w:r>
      <w:r>
        <w:rPr>
          <w:rFonts w:hint="eastAsia"/>
        </w:rPr>
        <w:t>　　图表 12 2000-2007年我国民用汽车保有量趋势图 单位：万辆</w:t>
      </w:r>
      <w:r>
        <w:rPr>
          <w:rFonts w:hint="eastAsia"/>
        </w:rPr>
        <w:br/>
      </w:r>
      <w:r>
        <w:rPr>
          <w:rFonts w:hint="eastAsia"/>
        </w:rPr>
        <w:t>　　图表 13　我国主要整车企业与车灯企业配套关系一览表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a1cff3a1e049a3" w:history="1">
        <w:r>
          <w:rPr>
            <w:rStyle w:val="Hyperlink"/>
          </w:rPr>
          <w:t>2008年中国汽车零部件产业调研分析报告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a1cff3a1e049a3" w:history="1">
        <w:r>
          <w:rPr>
            <w:rStyle w:val="Hyperlink"/>
          </w:rPr>
          <w:t>https://www.20087.com/2008-08/R_2008qichelingbujianchanyediaoyanfenxBaoGao.html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零配件价格一览表、汽车零部件etf易方达涨1.67%、汽车零部件10大龙头、汽车零部件行业分析报告、零部件是什么意思、汽车零部件名称大全图解、汽配厂最不能去的岗位、汽车零部件板块、汽车零部件股票一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3655150db346dd" w:history="1">
      <w:r>
        <w:rPr>
          <w:rStyle w:val="Hyperlink"/>
        </w:rPr>
        <w:t>2008年中国汽车零部件产业调研分析报告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qichelingbujianchanyediaoyanfenxBaoGao.html" TargetMode="External" Id="R5aa1cff3a1e049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qichelingbujianchanyediaoyanfenxBaoGao.html" TargetMode="External" Id="R9a3655150db346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2008-08-13T02:12:00Z</dcterms:created>
  <dcterms:modified xsi:type="dcterms:W3CDTF">2008-08-13T03:12:00Z</dcterms:modified>
  <dc:subject>2008年中国汽车零部件产业调研分析报告</dc:subject>
  <dc:title>2008年中国汽车零部件产业调研分析报告</dc:title>
  <cp:keywords>2008年中国汽车零部件产业调研分析报告</cp:keywords>
  <dc:description>2008年中国汽车零部件产业调研分析报告</dc:description>
</cp:coreProperties>
</file>