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b40daa8514b27" w:history="1">
              <w:r>
                <w:rPr>
                  <w:rStyle w:val="Hyperlink"/>
                </w:rPr>
                <w:t>2008-2009年度中国房地产业发展预测与投资分析报告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b40daa8514b27" w:history="1">
              <w:r>
                <w:rPr>
                  <w:rStyle w:val="Hyperlink"/>
                </w:rPr>
                <w:t>2008-2009年度中国房地产业发展预测与投资分析报告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b40daa8514b27" w:history="1">
                <w:r>
                  <w:rPr>
                    <w:rStyle w:val="Hyperlink"/>
                  </w:rPr>
                  <w:t>https://www.20087.com/2008-08/R_2008_2009nianduzhongguofangdichanyefBaoGao.html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07年1-11月，全国房地产开发企业完成土地开发面积2.14亿平方米，增长8%。全国房地产开发企业完成土地开发投资1194亿元，比06年同期增长22.2%；完成土地购置面积3.4亿平方米，比06年同期增长15.5%。07年1-11月，全国房地产开发完成投资21632亿元，比06年同期增长31.8%。商品住宅完成投资15440亿元，比06年同期增长33.7%，其中，经济适用住房投资693亿元，增长31.7%。</w:t>
      </w:r>
      <w:r>
        <w:rPr>
          <w:rFonts w:hint="eastAsia"/>
        </w:rPr>
        <w:br/>
      </w:r>
      <w:r>
        <w:rPr>
          <w:rFonts w:hint="eastAsia"/>
        </w:rPr>
        <w:t>　　2008年1-6月房地产开发13195.67亿元，同比增长33.5%，比一季度提高1.6个百分点。1至6月，房地产开发土地购置面积1.86亿平方米，同比增长7.59%，增幅同比下降2.41个百分点；完成土地开发面积1.3亿平方米，同比增长9.95%，增幅同比提高2.39个百分点。新开工面积5.35亿平方米，同比增长19.11%，增幅同比下降0.68个百分点。</w:t>
      </w:r>
      <w:r>
        <w:rPr>
          <w:rFonts w:hint="eastAsia"/>
        </w:rPr>
        <w:br/>
      </w:r>
      <w:r>
        <w:rPr>
          <w:rFonts w:hint="eastAsia"/>
        </w:rPr>
        <w:t>　　2007年以来，全国房价同比涨幅呈逐月加快之势。据统计，2007年4至10月份，70个大中城市房屋销售价格同比分别上涨5.4%、6.4%、7.1%、7.5%、8.2%、8.9%、9.5%。特别是刚刚过去的11月，全国70个大中城市房屋销售价格涨幅首次突破两位数，达10.5%，涨幅比10月份高出1个百分点，再创两年来新高。</w:t>
      </w:r>
      <w:r>
        <w:rPr>
          <w:rFonts w:hint="eastAsia"/>
        </w:rPr>
        <w:br/>
      </w:r>
      <w:r>
        <w:rPr>
          <w:rFonts w:hint="eastAsia"/>
        </w:rPr>
        <w:t>　　但08年1至6月，全国商品住房竣工面积1.69亿平方米，同比增长13.78%，增幅同比提高2.73个百分点；销售面积2.59亿平方米，同比下降7.21%，增幅同比下降28.66个百分点。可见，房地产投资依然在高位运行，而同期销售不理想。1-6月行业销售同比减少7.21%，7月深圳、北京、上海等城市销售继续疲软，可售量增加，与前几个月情况相似，交易量和交易价格不断反复，这证明市场还在寻找底部。</w:t>
      </w:r>
      <w:r>
        <w:rPr>
          <w:rFonts w:hint="eastAsia"/>
        </w:rPr>
        <w:br/>
      </w:r>
      <w:r>
        <w:rPr>
          <w:rFonts w:hint="eastAsia"/>
        </w:rPr>
        <w:t>　　目前中国房地产市场面临三大矛盾：社会保障住房和市场化住房的矛盾，供不应求的矛盾，资金流动性过剩的矛盾。而这些都将因国家政策从治标转向治本的过程中逐步得到解决。2008年整个房地产政策将从治标转向治本，宏观层面，2007年保障房政策的推出及有效执行；操作层面，金融货币政策的紧缩，包括限制开发商银根紧缩，到限制购房人的“第二套房贷”政策；土地供应方面，一方面加大保障住房用地的大量供应，另外一方面严厉打击开发商捂地囤地的行为。这些政策的实施都将有效的解决房地产面临的三大矛盾，但调控的关键和效果还将集中体现于各地对中央政策的执行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b40daa8514b27" w:history="1">
        <w:r>
          <w:rPr>
            <w:rStyle w:val="Hyperlink"/>
          </w:rPr>
          <w:t>2008-2009年度中国房地产业发展预测与投资分析报告</w:t>
        </w:r>
      </w:hyperlink>
      <w:r>
        <w:rPr>
          <w:rFonts w:hint="eastAsia"/>
        </w:rPr>
        <w:t>》依据国家统计局、各地市统计局、全国商业信息中心、中国房地产行业协会、国民经济景气监测中心、《中国房地产年鉴》、国内外相关报刊杂志的基础信息与权威数据，采用定性、定量的方法，全面分析了我国房地产行业发展的宏观形势、行业总体水平、市场供求现状、市场结构特征。在此基础之上，对2008-2009年全国和各地区房地产市场的发展前景、趋势做出推测并提出了可操性创新建议，是房地产业及相关单位准确了解当前我国房地产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国际房地产业发展现状</w:t>
      </w:r>
      <w:r>
        <w:rPr>
          <w:rFonts w:hint="eastAsia"/>
        </w:rPr>
        <w:br/>
      </w:r>
      <w:r>
        <w:rPr>
          <w:rFonts w:hint="eastAsia"/>
        </w:rPr>
        <w:t>　　第一节 典型国家房地产业发展特点分析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一、美国房地产业发展现状与特点分析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二、英国房地产业发展现状与特点分析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三、德国房地产业发展现状与特点分析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四、日本房地产业发展现状与特点分析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五、加拿大房地产发展现状与特点分析</w:t>
      </w:r>
      <w:r>
        <w:rPr>
          <w:rFonts w:hint="eastAsia"/>
        </w:rPr>
        <w:br/>
      </w:r>
      <w:r>
        <w:rPr>
          <w:rFonts w:hint="eastAsia"/>
        </w:rPr>
        <w:t>　　第二节 港台房地产业的发展现状与特点</w:t>
      </w:r>
      <w:r>
        <w:rPr>
          <w:rFonts w:hint="eastAsia"/>
        </w:rPr>
        <w:br/>
      </w:r>
      <w:r>
        <w:rPr>
          <w:rFonts w:hint="eastAsia"/>
        </w:rPr>
        <w:t>　　　　一、中国香港房地产业发展现状与特点分析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二、中国台湾地区房地产中介行业现状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一、《物权法》</w:t>
      </w:r>
      <w:r>
        <w:rPr>
          <w:rFonts w:hint="eastAsia"/>
        </w:rPr>
        <w:br/>
      </w:r>
      <w:r>
        <w:rPr>
          <w:rFonts w:hint="eastAsia"/>
        </w:rPr>
        <w:t>　　　　二、经济适用房相关政策</w:t>
      </w:r>
      <w:r>
        <w:rPr>
          <w:rFonts w:hint="eastAsia"/>
        </w:rPr>
        <w:br/>
      </w:r>
      <w:r>
        <w:rPr>
          <w:rFonts w:hint="eastAsia"/>
        </w:rPr>
        <w:t>　　　　三、外商投资房地产业限制政策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四、金融政策分析</w:t>
      </w:r>
      <w:r>
        <w:rPr>
          <w:rFonts w:hint="eastAsia"/>
        </w:rPr>
        <w:br/>
      </w:r>
      <w:r>
        <w:rPr>
          <w:rFonts w:hint="eastAsia"/>
        </w:rPr>
        <w:t>　　　　五、税收政策分析</w:t>
      </w:r>
      <w:r>
        <w:rPr>
          <w:rFonts w:hint="eastAsia"/>
        </w:rPr>
        <w:br/>
      </w:r>
      <w:r>
        <w:rPr>
          <w:rFonts w:hint="eastAsia"/>
        </w:rPr>
        <w:t>　　　　六、房地产交易分帐户管理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二、固定资产投资完成额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第二节 商品房市场运行指标</w:t>
      </w:r>
      <w:r>
        <w:rPr>
          <w:rFonts w:hint="eastAsia"/>
        </w:rPr>
        <w:br/>
      </w:r>
      <w:r>
        <w:rPr>
          <w:rFonts w:hint="eastAsia"/>
        </w:rPr>
        <w:t>　　　　一、商品房销售额</w:t>
      </w:r>
      <w:r>
        <w:rPr>
          <w:rFonts w:hint="eastAsia"/>
        </w:rPr>
        <w:br/>
      </w:r>
      <w:r>
        <w:rPr>
          <w:rFonts w:hint="eastAsia"/>
        </w:rPr>
        <w:t>　　　　二、商品房销售面积</w:t>
      </w:r>
      <w:r>
        <w:rPr>
          <w:rFonts w:hint="eastAsia"/>
        </w:rPr>
        <w:br/>
      </w:r>
      <w:r>
        <w:rPr>
          <w:rFonts w:hint="eastAsia"/>
        </w:rPr>
        <w:t>　　　　三、商品房销售价格</w:t>
      </w:r>
      <w:r>
        <w:rPr>
          <w:rFonts w:hint="eastAsia"/>
        </w:rPr>
        <w:br/>
      </w:r>
      <w:r>
        <w:rPr>
          <w:rFonts w:hint="eastAsia"/>
        </w:rPr>
        <w:t>　　　　四、空置率</w:t>
      </w:r>
      <w:r>
        <w:rPr>
          <w:rFonts w:hint="eastAsia"/>
        </w:rPr>
        <w:br/>
      </w:r>
      <w:r>
        <w:rPr>
          <w:rFonts w:hint="eastAsia"/>
        </w:rPr>
        <w:t>　　第三节 我国房地产业供给状况分析</w:t>
      </w:r>
      <w:r>
        <w:rPr>
          <w:rFonts w:hint="eastAsia"/>
        </w:rPr>
        <w:br/>
      </w:r>
      <w:r>
        <w:rPr>
          <w:rFonts w:hint="eastAsia"/>
        </w:rPr>
        <w:t>　　　　一、房地产业市场供给结构分析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二、住宅供给的制约因素</w:t>
      </w:r>
      <w:r>
        <w:rPr>
          <w:rFonts w:hint="eastAsia"/>
        </w:rPr>
        <w:br/>
      </w:r>
      <w:r>
        <w:rPr>
          <w:rFonts w:hint="eastAsia"/>
        </w:rPr>
        <w:t>　　第四节 房地产资本运营现状及渠道创新</w:t>
      </w:r>
      <w:r>
        <w:rPr>
          <w:rFonts w:hint="eastAsia"/>
        </w:rPr>
        <w:br/>
      </w:r>
      <w:r>
        <w:rPr>
          <w:rFonts w:hint="eastAsia"/>
        </w:rPr>
        <w:t>　　　　一、房地产金融的现状</w:t>
      </w:r>
      <w:r>
        <w:rPr>
          <w:rFonts w:hint="eastAsia"/>
        </w:rPr>
        <w:br/>
      </w:r>
      <w:r>
        <w:rPr>
          <w:rFonts w:hint="eastAsia"/>
        </w:rPr>
        <w:t>　　　　二、房地产证券化</w:t>
      </w:r>
      <w:r>
        <w:rPr>
          <w:rFonts w:hint="eastAsia"/>
        </w:rPr>
        <w:br/>
      </w:r>
      <w:r>
        <w:rPr>
          <w:rFonts w:hint="eastAsia"/>
        </w:rPr>
        <w:t>　　　　三、房地产信托投资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我国房地产业发展特点与竞争格局分析</w:t>
      </w:r>
      <w:r>
        <w:rPr>
          <w:rFonts w:hint="eastAsia"/>
        </w:rPr>
        <w:br/>
      </w:r>
      <w:r>
        <w:rPr>
          <w:rFonts w:hint="eastAsia"/>
        </w:rPr>
        <w:t>　　第一节 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我国房地产市场竞争格局</w:t>
      </w:r>
      <w:r>
        <w:rPr>
          <w:rFonts w:hint="eastAsia"/>
        </w:rPr>
        <w:br/>
      </w:r>
      <w:r>
        <w:rPr>
          <w:rFonts w:hint="eastAsia"/>
        </w:rPr>
        <w:t>　　　　一、我国房地产市场竞争格局的变化</w:t>
      </w:r>
      <w:r>
        <w:rPr>
          <w:rFonts w:hint="eastAsia"/>
        </w:rPr>
        <w:br/>
      </w:r>
      <w:r>
        <w:rPr>
          <w:rFonts w:hint="eastAsia"/>
        </w:rPr>
        <w:t>　　　　二、上市公司大举拿地</w:t>
      </w:r>
      <w:r>
        <w:rPr>
          <w:rFonts w:hint="eastAsia"/>
        </w:rPr>
        <w:br/>
      </w:r>
      <w:r>
        <w:rPr>
          <w:rFonts w:hint="eastAsia"/>
        </w:rPr>
        <w:t>　　　　三、跨国房地产企业在我国取得竞争优势的分析</w:t>
      </w:r>
      <w:r>
        <w:rPr>
          <w:rFonts w:hint="eastAsia"/>
        </w:rPr>
        <w:br/>
      </w:r>
      <w:r>
        <w:rPr>
          <w:rFonts w:hint="eastAsia"/>
        </w:rPr>
        <w:t>　　　　四、外资进入我国房地产市场的动向分析</w:t>
      </w:r>
      <w:r>
        <w:rPr>
          <w:rFonts w:hint="eastAsia"/>
        </w:rPr>
        <w:br/>
      </w:r>
      <w:r>
        <w:rPr>
          <w:rFonts w:hint="eastAsia"/>
        </w:rPr>
        <w:t>　　第四节 竞争趋势分析</w:t>
      </w:r>
      <w:r>
        <w:rPr>
          <w:rFonts w:hint="eastAsia"/>
        </w:rPr>
        <w:br/>
      </w:r>
      <w:r>
        <w:rPr>
          <w:rFonts w:hint="eastAsia"/>
        </w:rPr>
        <w:t>　　　　一、市场的均衡发展</w:t>
      </w:r>
      <w:r>
        <w:rPr>
          <w:rFonts w:hint="eastAsia"/>
        </w:rPr>
        <w:br/>
      </w:r>
      <w:r>
        <w:rPr>
          <w:rFonts w:hint="eastAsia"/>
        </w:rPr>
        <w:t>　　　　二、各级市场发展将逐渐均衡</w:t>
      </w:r>
      <w:r>
        <w:rPr>
          <w:rFonts w:hint="eastAsia"/>
        </w:rPr>
        <w:br/>
      </w:r>
      <w:r>
        <w:rPr>
          <w:rFonts w:hint="eastAsia"/>
        </w:rPr>
        <w:t>　　　　三、房地产服务业竞争趋向多元化</w:t>
      </w:r>
      <w:r>
        <w:rPr>
          <w:rFonts w:hint="eastAsia"/>
        </w:rPr>
        <w:br/>
      </w:r>
      <w:r>
        <w:rPr>
          <w:rFonts w:hint="eastAsia"/>
        </w:rPr>
        <w:t>　　　　四、房地产的资本竞争时代来临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2007年我国房地产细分市场分析</w:t>
      </w:r>
      <w:r>
        <w:rPr>
          <w:rFonts w:hint="eastAsia"/>
        </w:rPr>
        <w:br/>
      </w:r>
      <w:r>
        <w:rPr>
          <w:rFonts w:hint="eastAsia"/>
        </w:rPr>
        <w:t>　　第一节 住宅市场分析</w:t>
      </w:r>
      <w:r>
        <w:rPr>
          <w:rFonts w:hint="eastAsia"/>
        </w:rPr>
        <w:br/>
      </w:r>
      <w:r>
        <w:rPr>
          <w:rFonts w:hint="eastAsia"/>
        </w:rPr>
        <w:t>　　　　一、普通住宅</w:t>
      </w:r>
      <w:r>
        <w:rPr>
          <w:rFonts w:hint="eastAsia"/>
        </w:rPr>
        <w:br/>
      </w:r>
      <w:r>
        <w:rPr>
          <w:rFonts w:hint="eastAsia"/>
        </w:rPr>
        <w:t>　　　　二、经济适用房</w:t>
      </w:r>
      <w:r>
        <w:rPr>
          <w:rFonts w:hint="eastAsia"/>
        </w:rPr>
        <w:br/>
      </w:r>
      <w:r>
        <w:rPr>
          <w:rFonts w:hint="eastAsia"/>
        </w:rPr>
        <w:t>　　　　三、别墅</w:t>
      </w:r>
      <w:r>
        <w:rPr>
          <w:rFonts w:hint="eastAsia"/>
        </w:rPr>
        <w:br/>
      </w:r>
      <w:r>
        <w:rPr>
          <w:rFonts w:hint="eastAsia"/>
        </w:rPr>
        <w:t>　　第二节 商业地产市场分析</w:t>
      </w:r>
      <w:r>
        <w:rPr>
          <w:rFonts w:hint="eastAsia"/>
        </w:rPr>
        <w:br/>
      </w:r>
      <w:r>
        <w:rPr>
          <w:rFonts w:hint="eastAsia"/>
        </w:rPr>
        <w:t>　　　　一、全国商业地产继续保持稳定增长</w:t>
      </w:r>
      <w:r>
        <w:rPr>
          <w:rFonts w:hint="eastAsia"/>
        </w:rPr>
        <w:br/>
      </w:r>
      <w:r>
        <w:rPr>
          <w:rFonts w:hint="eastAsia"/>
        </w:rPr>
        <w:t>　　　　二、京沪穗深一线城市商业地产经营情况</w:t>
      </w:r>
      <w:r>
        <w:rPr>
          <w:rFonts w:hint="eastAsia"/>
        </w:rPr>
        <w:br/>
      </w:r>
      <w:r>
        <w:rPr>
          <w:rFonts w:hint="eastAsia"/>
        </w:rPr>
        <w:t>　　　　三、商业地产供给状况分析</w:t>
      </w:r>
      <w:r>
        <w:rPr>
          <w:rFonts w:hint="eastAsia"/>
        </w:rPr>
        <w:br/>
      </w:r>
      <w:r>
        <w:rPr>
          <w:rFonts w:hint="eastAsia"/>
        </w:rPr>
        <w:t>　　　　四、需求预测分析</w:t>
      </w:r>
      <w:r>
        <w:rPr>
          <w:rFonts w:hint="eastAsia"/>
        </w:rPr>
        <w:br/>
      </w:r>
      <w:r>
        <w:rPr>
          <w:rFonts w:hint="eastAsia"/>
        </w:rPr>
        <w:t>　　　　五、上海和北京商业地产的发展</w:t>
      </w:r>
      <w:r>
        <w:rPr>
          <w:rFonts w:hint="eastAsia"/>
        </w:rPr>
        <w:br/>
      </w:r>
      <w:r>
        <w:rPr>
          <w:rFonts w:hint="eastAsia"/>
        </w:rPr>
        <w:t>　　　　六、重点上市公司介绍</w:t>
      </w:r>
      <w:r>
        <w:rPr>
          <w:rFonts w:hint="eastAsia"/>
        </w:rPr>
        <w:br/>
      </w:r>
      <w:r>
        <w:rPr>
          <w:rFonts w:hint="eastAsia"/>
        </w:rPr>
        <w:t>　　第三节 二手房市场分析</w:t>
      </w:r>
      <w:r>
        <w:rPr>
          <w:rFonts w:hint="eastAsia"/>
        </w:rPr>
        <w:br/>
      </w:r>
      <w:r>
        <w:rPr>
          <w:rFonts w:hint="eastAsia"/>
        </w:rPr>
        <w:t>　　　　一、全国二手房发展状况</w:t>
      </w:r>
      <w:r>
        <w:rPr>
          <w:rFonts w:hint="eastAsia"/>
        </w:rPr>
        <w:br/>
      </w:r>
      <w:r>
        <w:rPr>
          <w:rFonts w:hint="eastAsia"/>
        </w:rPr>
        <w:t>　　　　二、北京二手房市场分析</w:t>
      </w:r>
      <w:r>
        <w:rPr>
          <w:rFonts w:hint="eastAsia"/>
        </w:rPr>
        <w:br/>
      </w:r>
      <w:r>
        <w:rPr>
          <w:rFonts w:hint="eastAsia"/>
        </w:rPr>
        <w:t>　　　　三、上海二手房市场分析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房地产发展区域比较</w:t>
      </w:r>
      <w:r>
        <w:rPr>
          <w:rFonts w:hint="eastAsia"/>
        </w:rPr>
        <w:br/>
      </w:r>
      <w:r>
        <w:rPr>
          <w:rFonts w:hint="eastAsia"/>
        </w:rPr>
        <w:t>　　第一节 东中西部房地产投资额比较</w:t>
      </w:r>
      <w:r>
        <w:rPr>
          <w:rFonts w:hint="eastAsia"/>
        </w:rPr>
        <w:br/>
      </w:r>
      <w:r>
        <w:rPr>
          <w:rFonts w:hint="eastAsia"/>
        </w:rPr>
        <w:t>　　第二节 经济圈房地产发展比较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重点城市房地产发展比较</w:t>
      </w:r>
      <w:r>
        <w:rPr>
          <w:rFonts w:hint="eastAsia"/>
        </w:rPr>
        <w:br/>
      </w:r>
      <w:r>
        <w:rPr>
          <w:rFonts w:hint="eastAsia"/>
        </w:rPr>
        <w:t>　　　　一、北京市房地产</w:t>
      </w:r>
      <w:r>
        <w:rPr>
          <w:rFonts w:hint="eastAsia"/>
        </w:rPr>
        <w:br/>
      </w:r>
      <w:r>
        <w:rPr>
          <w:rFonts w:hint="eastAsia"/>
        </w:rPr>
        <w:t>　　　　二、上海市房地产</w:t>
      </w:r>
      <w:r>
        <w:rPr>
          <w:rFonts w:hint="eastAsia"/>
        </w:rPr>
        <w:br/>
      </w:r>
      <w:r>
        <w:rPr>
          <w:rFonts w:hint="eastAsia"/>
        </w:rPr>
        <w:t>　　　　三、深圳市房地产</w:t>
      </w:r>
      <w:r>
        <w:rPr>
          <w:rFonts w:hint="eastAsia"/>
        </w:rPr>
        <w:br/>
      </w:r>
      <w:r>
        <w:rPr>
          <w:rFonts w:hint="eastAsia"/>
        </w:rPr>
        <w:t>　　　　四、杭州市房地产</w:t>
      </w:r>
      <w:r>
        <w:rPr>
          <w:rFonts w:hint="eastAsia"/>
        </w:rPr>
        <w:br/>
      </w:r>
      <w:r>
        <w:rPr>
          <w:rFonts w:hint="eastAsia"/>
        </w:rPr>
        <w:t>　　　　五、广州市房地产</w:t>
      </w:r>
      <w:r>
        <w:rPr>
          <w:rFonts w:hint="eastAsia"/>
        </w:rPr>
        <w:br/>
      </w:r>
      <w:r>
        <w:rPr>
          <w:rFonts w:hint="eastAsia"/>
        </w:rPr>
        <w:t>　　　　六、成都市房地产</w:t>
      </w:r>
      <w:r>
        <w:rPr>
          <w:rFonts w:hint="eastAsia"/>
        </w:rPr>
        <w:br/>
      </w:r>
      <w:r>
        <w:rPr>
          <w:rFonts w:hint="eastAsia"/>
        </w:rPr>
        <w:t>　　　　七、天津市房地产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2008-2009年我国房地产业走势与需求预测</w:t>
      </w:r>
      <w:r>
        <w:rPr>
          <w:rFonts w:hint="eastAsia"/>
        </w:rPr>
        <w:br/>
      </w:r>
      <w:r>
        <w:rPr>
          <w:rFonts w:hint="eastAsia"/>
        </w:rPr>
        <w:t>　　第一节 2008上半年房地产市场总结与现状分析</w:t>
      </w:r>
      <w:r>
        <w:rPr>
          <w:rFonts w:hint="eastAsia"/>
        </w:rPr>
        <w:br/>
      </w:r>
      <w:r>
        <w:rPr>
          <w:rFonts w:hint="eastAsia"/>
        </w:rPr>
        <w:t>　　　　一、2008上半年房市总结</w:t>
      </w:r>
      <w:r>
        <w:rPr>
          <w:rFonts w:hint="eastAsia"/>
        </w:rPr>
        <w:br/>
      </w:r>
      <w:r>
        <w:rPr>
          <w:rFonts w:hint="eastAsia"/>
        </w:rPr>
        <w:t>　　　　二、房地产和国民收入的关系</w:t>
      </w:r>
      <w:r>
        <w:rPr>
          <w:rFonts w:hint="eastAsia"/>
        </w:rPr>
        <w:br/>
      </w:r>
      <w:r>
        <w:rPr>
          <w:rFonts w:hint="eastAsia"/>
        </w:rPr>
        <w:t>　　　　三、房地产和金融的关系</w:t>
      </w:r>
      <w:r>
        <w:rPr>
          <w:rFonts w:hint="eastAsia"/>
        </w:rPr>
        <w:br/>
      </w:r>
      <w:r>
        <w:rPr>
          <w:rFonts w:hint="eastAsia"/>
        </w:rPr>
        <w:t>　　　　四、房地产和财政的关系</w:t>
      </w:r>
      <w:r>
        <w:rPr>
          <w:rFonts w:hint="eastAsia"/>
        </w:rPr>
        <w:br/>
      </w:r>
      <w:r>
        <w:rPr>
          <w:rFonts w:hint="eastAsia"/>
        </w:rPr>
        <w:t>　　第二节 我国城市居民住房需求分析</w:t>
      </w:r>
      <w:r>
        <w:rPr>
          <w:rFonts w:hint="eastAsia"/>
        </w:rPr>
        <w:br/>
      </w:r>
      <w:r>
        <w:rPr>
          <w:rFonts w:hint="eastAsia"/>
        </w:rPr>
        <w:t>　　　　一、我国居民购买力水平分析</w:t>
      </w:r>
      <w:r>
        <w:rPr>
          <w:rFonts w:hint="eastAsia"/>
        </w:rPr>
        <w:br/>
      </w:r>
      <w:r>
        <w:rPr>
          <w:rFonts w:hint="eastAsia"/>
        </w:rPr>
        <w:t>　　　　二、我国居民住房水平分析</w:t>
      </w:r>
      <w:r>
        <w:rPr>
          <w:rFonts w:hint="eastAsia"/>
        </w:rPr>
        <w:br/>
      </w:r>
      <w:r>
        <w:rPr>
          <w:rFonts w:hint="eastAsia"/>
        </w:rPr>
        <w:t>　　　　三、我国城镇居民住房水平差异性分析</w:t>
      </w:r>
      <w:r>
        <w:rPr>
          <w:rFonts w:hint="eastAsia"/>
        </w:rPr>
        <w:br/>
      </w:r>
      <w:r>
        <w:rPr>
          <w:rFonts w:hint="eastAsia"/>
        </w:rPr>
        <w:t>　　第三节 影响房地产消费需求的主要因素分析</w:t>
      </w:r>
      <w:r>
        <w:rPr>
          <w:rFonts w:hint="eastAsia"/>
        </w:rPr>
        <w:br/>
      </w:r>
      <w:r>
        <w:rPr>
          <w:rFonts w:hint="eastAsia"/>
        </w:rPr>
        <w:t>　　　　一、我国宏观经济走势预测</w:t>
      </w:r>
      <w:r>
        <w:rPr>
          <w:rFonts w:hint="eastAsia"/>
        </w:rPr>
        <w:br/>
      </w:r>
      <w:r>
        <w:rPr>
          <w:rFonts w:hint="eastAsia"/>
        </w:rPr>
        <w:t>　　　　二、2008年房产新政走势分析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我国房地产市场需求预测</w:t>
      </w:r>
      <w:r>
        <w:rPr>
          <w:rFonts w:hint="eastAsia"/>
        </w:rPr>
        <w:br/>
      </w:r>
      <w:r>
        <w:rPr>
          <w:rFonts w:hint="eastAsia"/>
        </w:rPr>
        <w:t>　　　　一、我国房地产业成长性分析</w:t>
      </w:r>
      <w:r>
        <w:rPr>
          <w:rFonts w:hint="eastAsia"/>
        </w:rPr>
        <w:br/>
      </w:r>
      <w:r>
        <w:rPr>
          <w:rFonts w:hint="eastAsia"/>
        </w:rPr>
        <w:t>　　　　二、市场需求结构及08年格局预测</w:t>
      </w:r>
      <w:r>
        <w:rPr>
          <w:rFonts w:hint="eastAsia"/>
        </w:rPr>
        <w:br/>
      </w:r>
      <w:r>
        <w:rPr>
          <w:rFonts w:hint="eastAsia"/>
        </w:rPr>
        <w:t>　　第五节 2008-2009年房地产市场趋势预测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一、房地产调控力度进一步加强</w:t>
      </w:r>
      <w:r>
        <w:rPr>
          <w:rFonts w:hint="eastAsia"/>
        </w:rPr>
        <w:br/>
      </w:r>
      <w:r>
        <w:rPr>
          <w:rFonts w:hint="eastAsia"/>
        </w:rPr>
        <w:t>　　　　二、资源将向保障性住房倾斜</w:t>
      </w:r>
      <w:r>
        <w:rPr>
          <w:rFonts w:hint="eastAsia"/>
        </w:rPr>
        <w:br/>
      </w:r>
      <w:r>
        <w:rPr>
          <w:rFonts w:hint="eastAsia"/>
        </w:rPr>
        <w:t>　　　　三、企业并购和重组将成为市场主题</w:t>
      </w:r>
      <w:r>
        <w:rPr>
          <w:rFonts w:hint="eastAsia"/>
        </w:rPr>
        <w:br/>
      </w:r>
      <w:r>
        <w:rPr>
          <w:rFonts w:hint="eastAsia"/>
        </w:rPr>
        <w:t>　　　　四、供给平稳增长结构改善</w:t>
      </w:r>
      <w:r>
        <w:rPr>
          <w:rFonts w:hint="eastAsia"/>
        </w:rPr>
        <w:br/>
      </w:r>
      <w:r>
        <w:rPr>
          <w:rFonts w:hint="eastAsia"/>
        </w:rPr>
        <w:t>　　　　五、房价上涨趋缓但出现拐点可能性不大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房地产业优势企业分析</w:t>
      </w:r>
      <w:r>
        <w:rPr>
          <w:rFonts w:hint="eastAsia"/>
        </w:rPr>
        <w:br/>
      </w:r>
      <w:r>
        <w:rPr>
          <w:rFonts w:hint="eastAsia"/>
        </w:rPr>
        <w:t>　　第一节 万科集团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第二节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二、广告投放分析</w:t>
      </w:r>
      <w:r>
        <w:rPr>
          <w:rFonts w:hint="eastAsia"/>
        </w:rPr>
        <w:br/>
      </w:r>
      <w:r>
        <w:rPr>
          <w:rFonts w:hint="eastAsia"/>
        </w:rPr>
        <w:t>　　　　三、重大举措及最新动态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二、广告投放分析</w:t>
      </w:r>
      <w:r>
        <w:rPr>
          <w:rFonts w:hint="eastAsia"/>
        </w:rPr>
        <w:br/>
      </w:r>
      <w:r>
        <w:rPr>
          <w:rFonts w:hint="eastAsia"/>
        </w:rPr>
        <w:t>　　　　三、重大举措及最新动态</w:t>
      </w:r>
      <w:r>
        <w:rPr>
          <w:rFonts w:hint="eastAsia"/>
        </w:rPr>
        <w:br/>
      </w:r>
      <w:r>
        <w:rPr>
          <w:rFonts w:hint="eastAsia"/>
        </w:rPr>
        <w:t>　　第四节 绿地房地产集团有限公司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二、重大举措及最新动态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二、重大举措及最新动态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第四节 2008年房地产投资预测</w:t>
      </w:r>
      <w:r>
        <w:rPr>
          <w:rFonts w:hint="eastAsia"/>
        </w:rPr>
        <w:br/>
      </w:r>
      <w:r>
        <w:rPr>
          <w:rFonts w:hint="eastAsia"/>
        </w:rPr>
        <w:t>　　　　一、固定资产投资规模预测</w:t>
      </w:r>
      <w:r>
        <w:rPr>
          <w:rFonts w:hint="eastAsia"/>
        </w:rPr>
        <w:br/>
      </w:r>
      <w:r>
        <w:rPr>
          <w:rFonts w:hint="eastAsia"/>
        </w:rPr>
        <w:t>　　　　二、房地产投资规模预测</w:t>
      </w:r>
      <w:r>
        <w:rPr>
          <w:rFonts w:hint="eastAsia"/>
        </w:rPr>
        <w:br/>
      </w:r>
      <w:r>
        <w:rPr>
          <w:rFonts w:hint="eastAsia"/>
        </w:rPr>
        <w:t>　　　　三、热点投资领域</w:t>
      </w:r>
      <w:r>
        <w:rPr>
          <w:rFonts w:hint="eastAsia"/>
        </w:rPr>
        <w:br/>
      </w:r>
      <w:r>
        <w:rPr>
          <w:rFonts w:hint="eastAsia"/>
        </w:rPr>
        <w:t>　　　　四、分区域投资方向预测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房地产业发展战略与经营模式分析</w:t>
      </w:r>
      <w:r>
        <w:rPr>
          <w:rFonts w:hint="eastAsia"/>
        </w:rPr>
        <w:br/>
      </w:r>
      <w:r>
        <w:rPr>
          <w:rFonts w:hint="eastAsia"/>
        </w:rPr>
        <w:t>　　第一节 房地产企业的核心竞争力剖析</w:t>
      </w:r>
      <w:r>
        <w:rPr>
          <w:rFonts w:hint="eastAsia"/>
        </w:rPr>
        <w:br/>
      </w:r>
      <w:r>
        <w:rPr>
          <w:rFonts w:hint="eastAsia"/>
        </w:rPr>
        <w:t>　　　　一、房地产企业的核心竞争力的内涵与特性</w:t>
      </w:r>
      <w:r>
        <w:rPr>
          <w:rFonts w:hint="eastAsia"/>
        </w:rPr>
        <w:br/>
      </w:r>
      <w:r>
        <w:rPr>
          <w:rFonts w:hint="eastAsia"/>
        </w:rPr>
        <w:t>　　　　二、传统经济下房地产企业核心竞争力的演变过程</w:t>
      </w:r>
      <w:r>
        <w:rPr>
          <w:rFonts w:hint="eastAsia"/>
        </w:rPr>
        <w:br/>
      </w:r>
      <w:r>
        <w:rPr>
          <w:rFonts w:hint="eastAsia"/>
        </w:rPr>
        <w:t>　　　　三、新经济时代房地产企业的核心竞争力</w:t>
      </w:r>
      <w:r>
        <w:rPr>
          <w:rFonts w:hint="eastAsia"/>
        </w:rPr>
        <w:br/>
      </w:r>
      <w:r>
        <w:rPr>
          <w:rFonts w:hint="eastAsia"/>
        </w:rPr>
        <w:t>　　　　四、构建并维持现代房地产业核心竞争力</w:t>
      </w:r>
      <w:r>
        <w:rPr>
          <w:rFonts w:hint="eastAsia"/>
        </w:rPr>
        <w:br/>
      </w:r>
      <w:r>
        <w:rPr>
          <w:rFonts w:hint="eastAsia"/>
        </w:rPr>
        <w:t>　　第二节 不同类型房地产企业的发展战略</w:t>
      </w:r>
      <w:r>
        <w:rPr>
          <w:rFonts w:hint="eastAsia"/>
        </w:rPr>
        <w:br/>
      </w:r>
      <w:r>
        <w:rPr>
          <w:rFonts w:hint="eastAsia"/>
        </w:rPr>
        <w:t>　　　　一、房地产集团公司的发展战略选择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二、小型房地产企业的发展模式</w:t>
      </w:r>
      <w:r>
        <w:rPr>
          <w:rFonts w:hint="eastAsia"/>
        </w:rPr>
        <w:br/>
      </w:r>
      <w:r>
        <w:rPr>
          <w:rFonts w:hint="eastAsia"/>
        </w:rPr>
        <w:t>　　第三节 房地产公司的商业模式分析</w:t>
      </w:r>
      <w:r>
        <w:rPr>
          <w:rFonts w:hint="eastAsia"/>
        </w:rPr>
        <w:br/>
      </w:r>
      <w:r>
        <w:rPr>
          <w:rFonts w:hint="eastAsia"/>
        </w:rPr>
        <w:t>　　　　一、开发公司模式</w:t>
      </w:r>
      <w:r>
        <w:rPr>
          <w:rFonts w:hint="eastAsia"/>
        </w:rPr>
        <w:br/>
      </w:r>
      <w:r>
        <w:rPr>
          <w:rFonts w:hint="eastAsia"/>
        </w:rPr>
        <w:t>　　　　二、房屋（物业）经营模式</w:t>
      </w:r>
      <w:r>
        <w:rPr>
          <w:rFonts w:hint="eastAsia"/>
        </w:rPr>
        <w:br/>
      </w:r>
      <w:r>
        <w:rPr>
          <w:rFonts w:hint="eastAsia"/>
        </w:rPr>
        <w:t>　　　　三、房地产的服务模式</w:t>
      </w:r>
      <w:r>
        <w:rPr>
          <w:rFonts w:hint="eastAsia"/>
        </w:rPr>
        <w:br/>
      </w:r>
      <w:r>
        <w:rPr>
          <w:rFonts w:hint="eastAsia"/>
        </w:rPr>
        <w:t>　　　　四、不动产金融公司的商业模式</w:t>
      </w:r>
      <w:r>
        <w:rPr>
          <w:rFonts w:hint="eastAsia"/>
        </w:rPr>
        <w:br/>
      </w:r>
      <w:r>
        <w:rPr>
          <w:rFonts w:hint="eastAsia"/>
        </w:rPr>
        <w:t>　　第四节 中:智林:－我国房地产销售模式</w:t>
      </w:r>
      <w:r>
        <w:rPr>
          <w:rFonts w:hint="eastAsia"/>
        </w:rPr>
        <w:br/>
      </w:r>
      <w:r>
        <w:rPr>
          <w:rFonts w:hint="eastAsia"/>
        </w:rPr>
        <w:t>　　　　一、我国房地产业营销特点</w:t>
      </w:r>
      <w:r>
        <w:rPr>
          <w:rFonts w:hint="eastAsia"/>
        </w:rPr>
        <w:br/>
      </w:r>
      <w:r>
        <w:rPr>
          <w:rFonts w:hint="eastAsia"/>
        </w:rPr>
        <w:t>　　　　二、中国香港与中国台湾房地产代理模式分析</w:t>
      </w:r>
      <w:r>
        <w:rPr>
          <w:rFonts w:hint="eastAsia"/>
        </w:rPr>
        <w:br/>
      </w:r>
      <w:r>
        <w:rPr>
          <w:rFonts w:hint="eastAsia"/>
        </w:rPr>
        <w:t>　　　　三、我国房地产中介服务业的现状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1：1985-2007年美国房地产价格指数</w:t>
      </w:r>
      <w:r>
        <w:rPr>
          <w:rFonts w:hint="eastAsia"/>
        </w:rPr>
        <w:br/>
      </w:r>
      <w:r>
        <w:rPr>
          <w:rFonts w:hint="eastAsia"/>
        </w:rPr>
        <w:t>　　图表 2：纽约市土地利用情况表</w:t>
      </w:r>
      <w:r>
        <w:rPr>
          <w:rFonts w:hint="eastAsia"/>
        </w:rPr>
        <w:br/>
      </w:r>
      <w:r>
        <w:rPr>
          <w:rFonts w:hint="eastAsia"/>
        </w:rPr>
        <w:t>　　图表 3：1952-2006年英国房地产价格指数和年增长率</w:t>
      </w:r>
      <w:r>
        <w:rPr>
          <w:rFonts w:hint="eastAsia"/>
        </w:rPr>
        <w:br/>
      </w:r>
      <w:r>
        <w:rPr>
          <w:rFonts w:hint="eastAsia"/>
        </w:rPr>
        <w:t>　　图表 4：1994-2006年中国香港楼价走势</w:t>
      </w:r>
      <w:r>
        <w:rPr>
          <w:rFonts w:hint="eastAsia"/>
        </w:rPr>
        <w:br/>
      </w:r>
      <w:r>
        <w:rPr>
          <w:rFonts w:hint="eastAsia"/>
        </w:rPr>
        <w:t>　　图表 5：1997-2006年中国香港居民住房负担比率变动</w:t>
      </w:r>
      <w:r>
        <w:rPr>
          <w:rFonts w:hint="eastAsia"/>
        </w:rPr>
        <w:br/>
      </w:r>
      <w:r>
        <w:rPr>
          <w:rFonts w:hint="eastAsia"/>
        </w:rPr>
        <w:t>　　图表 6：2001-2007年间国内生产总值增长趋势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7：2005Q1-2008Q1年各季度国内生产总值走势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8：2005-2008年居民收入变动情况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9：2006-2007年全年居民消费价格数据</w:t>
      </w:r>
      <w:r>
        <w:rPr>
          <w:rFonts w:hint="eastAsia"/>
        </w:rPr>
        <w:br/>
      </w:r>
      <w:r>
        <w:rPr>
          <w:rFonts w:hint="eastAsia"/>
        </w:rPr>
        <w:t>　　图表 10：2005-2007年各季度全国居民住房消费水平</w:t>
      </w:r>
      <w:r>
        <w:rPr>
          <w:rFonts w:hint="eastAsia"/>
        </w:rPr>
        <w:br/>
      </w:r>
      <w:r>
        <w:rPr>
          <w:rFonts w:hint="eastAsia"/>
        </w:rPr>
        <w:t>　　图表 11：2003-2007年工业增加值及增长速度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16：2007年全年6次加息调整情况</w:t>
      </w:r>
      <w:r>
        <w:rPr>
          <w:rFonts w:hint="eastAsia"/>
        </w:rPr>
        <w:br/>
      </w:r>
      <w:r>
        <w:rPr>
          <w:rFonts w:hint="eastAsia"/>
        </w:rPr>
        <w:t>　　图表 17：2007年全年存款准备金率调整情况</w:t>
      </w:r>
      <w:r>
        <w:rPr>
          <w:rFonts w:hint="eastAsia"/>
        </w:rPr>
        <w:br/>
      </w:r>
      <w:r>
        <w:rPr>
          <w:rFonts w:hint="eastAsia"/>
        </w:rPr>
        <w:t>　　图表 18：2006-2007年全国房地产开发企业完成土地开发面积情况</w:t>
      </w:r>
      <w:r>
        <w:rPr>
          <w:rFonts w:hint="eastAsia"/>
        </w:rPr>
        <w:br/>
      </w:r>
      <w:r>
        <w:rPr>
          <w:rFonts w:hint="eastAsia"/>
        </w:rPr>
        <w:t>　　图表 19：2006-2007年全国房地产投资完成额</w:t>
      </w:r>
      <w:r>
        <w:rPr>
          <w:rFonts w:hint="eastAsia"/>
        </w:rPr>
        <w:br/>
      </w:r>
      <w:r>
        <w:rPr>
          <w:rFonts w:hint="eastAsia"/>
        </w:rPr>
        <w:t>　　图表 20：2006-2007年我国房地产开发企业到位资金情况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21：2006/2007年我国房地产投资资金构成对比</w:t>
      </w:r>
      <w:r>
        <w:rPr>
          <w:rFonts w:hint="eastAsia"/>
        </w:rPr>
        <w:br/>
      </w:r>
      <w:r>
        <w:rPr>
          <w:rFonts w:hint="eastAsia"/>
        </w:rPr>
        <w:t>　　图表 22：2005-2007年我国房地产资金来源对比分析</w:t>
      </w:r>
      <w:r>
        <w:rPr>
          <w:rFonts w:hint="eastAsia"/>
        </w:rPr>
        <w:br/>
      </w:r>
      <w:r>
        <w:rPr>
          <w:rFonts w:hint="eastAsia"/>
        </w:rPr>
        <w:t>　　图表 23：近10年房地产行业资金来源变动情况</w:t>
      </w:r>
      <w:r>
        <w:rPr>
          <w:rFonts w:hint="eastAsia"/>
        </w:rPr>
        <w:br/>
      </w:r>
      <w:r>
        <w:rPr>
          <w:rFonts w:hint="eastAsia"/>
        </w:rPr>
        <w:t>　　图表 24：2006-2007年全国房屋施工面积增长变动情况</w:t>
      </w:r>
      <w:r>
        <w:rPr>
          <w:rFonts w:hint="eastAsia"/>
        </w:rPr>
        <w:br/>
      </w:r>
      <w:r>
        <w:rPr>
          <w:rFonts w:hint="eastAsia"/>
        </w:rPr>
        <w:t>　　图表 25：2006-2007年全国商品房新开工面积和竣工面积</w:t>
      </w:r>
      <w:r>
        <w:rPr>
          <w:rFonts w:hint="eastAsia"/>
        </w:rPr>
        <w:br/>
      </w:r>
      <w:r>
        <w:rPr>
          <w:rFonts w:hint="eastAsia"/>
        </w:rPr>
        <w:t>　　图表 26：2006-2007年全国房地产开发景气指数月度变动趋势图</w:t>
      </w:r>
      <w:r>
        <w:rPr>
          <w:rFonts w:hint="eastAsia"/>
        </w:rPr>
        <w:br/>
      </w:r>
      <w:r>
        <w:rPr>
          <w:rFonts w:hint="eastAsia"/>
        </w:rPr>
        <w:t>　　图表 27：2006/2007年11月国房分类景气指数</w:t>
      </w:r>
      <w:r>
        <w:rPr>
          <w:rFonts w:hint="eastAsia"/>
        </w:rPr>
        <w:br/>
      </w:r>
      <w:r>
        <w:rPr>
          <w:rFonts w:hint="eastAsia"/>
        </w:rPr>
        <w:t>　　图表 28：2007年11月份全国70个大中城市房屋销售价格指数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29：2006-2007年全国70个大中城市房屋销售价格指数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30：《土地储备管理办法》摘要</w:t>
      </w:r>
      <w:r>
        <w:rPr>
          <w:rFonts w:hint="eastAsia"/>
        </w:rPr>
        <w:br/>
      </w:r>
      <w:r>
        <w:rPr>
          <w:rFonts w:hint="eastAsia"/>
        </w:rPr>
        <w:t>　　图表 31：2007年房价逐月增长加快</w:t>
      </w:r>
      <w:r>
        <w:rPr>
          <w:rFonts w:hint="eastAsia"/>
        </w:rPr>
        <w:br/>
      </w:r>
      <w:r>
        <w:rPr>
          <w:rFonts w:hint="eastAsia"/>
        </w:rPr>
        <w:t>　　图表 32：2006Q3-2007Q3全国房地产价格走势</w:t>
      </w:r>
      <w:r>
        <w:rPr>
          <w:rFonts w:hint="eastAsia"/>
        </w:rPr>
        <w:br/>
      </w:r>
      <w:r>
        <w:rPr>
          <w:rFonts w:hint="eastAsia"/>
        </w:rPr>
        <w:t>　　图表 33：2006-2007年房产投资月度波动趋势</w:t>
      </w:r>
      <w:r>
        <w:rPr>
          <w:rFonts w:hint="eastAsia"/>
        </w:rPr>
        <w:br/>
      </w:r>
      <w:r>
        <w:rPr>
          <w:rFonts w:hint="eastAsia"/>
        </w:rPr>
        <w:t>　　图表 34：房地产上市公司竞争比较</w:t>
      </w:r>
      <w:r>
        <w:rPr>
          <w:rFonts w:hint="eastAsia"/>
        </w:rPr>
        <w:br/>
      </w:r>
      <w:r>
        <w:rPr>
          <w:rFonts w:hint="eastAsia"/>
        </w:rPr>
        <w:t>　　图表 35：2006年上海房地产海外投资房地产市场主要成交纪录</w:t>
      </w:r>
      <w:r>
        <w:rPr>
          <w:rFonts w:hint="eastAsia"/>
        </w:rPr>
        <w:br/>
      </w:r>
      <w:r>
        <w:rPr>
          <w:rFonts w:hint="eastAsia"/>
        </w:rPr>
        <w:t>　　图表 36：2005-2007年上海别墅市场供求及价格</w:t>
      </w:r>
      <w:r>
        <w:rPr>
          <w:rFonts w:hint="eastAsia"/>
        </w:rPr>
        <w:br/>
      </w:r>
      <w:r>
        <w:rPr>
          <w:rFonts w:hint="eastAsia"/>
        </w:rPr>
        <w:t>　　图表 37：商业地产出租公司</w:t>
      </w:r>
      <w:r>
        <w:rPr>
          <w:rFonts w:hint="eastAsia"/>
        </w:rPr>
        <w:br/>
      </w:r>
      <w:r>
        <w:rPr>
          <w:rFonts w:hint="eastAsia"/>
        </w:rPr>
        <w:t>　　图表 38：2000-2007年北京二手房成交量变动分析</w:t>
      </w:r>
      <w:r>
        <w:rPr>
          <w:rFonts w:hint="eastAsia"/>
        </w:rPr>
        <w:br/>
      </w:r>
      <w:r>
        <w:rPr>
          <w:rFonts w:hint="eastAsia"/>
        </w:rPr>
        <w:t>　　图表 39：2007年各月度北京二手房成交变动分析</w:t>
      </w:r>
      <w:r>
        <w:rPr>
          <w:rFonts w:hint="eastAsia"/>
        </w:rPr>
        <w:br/>
      </w:r>
      <w:r>
        <w:rPr>
          <w:rFonts w:hint="eastAsia"/>
        </w:rPr>
        <w:t>　　图表 40：2007年北京各月度二手房成交均价变动</w:t>
      </w:r>
      <w:r>
        <w:rPr>
          <w:rFonts w:hint="eastAsia"/>
        </w:rPr>
        <w:br/>
      </w:r>
      <w:r>
        <w:rPr>
          <w:rFonts w:hint="eastAsia"/>
        </w:rPr>
        <w:t>　　图表 41：05年1季度-07年2季度各区域累计房地产开发投资额及其增长率比较</w:t>
      </w:r>
      <w:r>
        <w:rPr>
          <w:rFonts w:hint="eastAsia"/>
        </w:rPr>
        <w:br/>
      </w:r>
      <w:r>
        <w:rPr>
          <w:rFonts w:hint="eastAsia"/>
        </w:rPr>
        <w:t>　　图表 42：2005年-2007年上半年各区域房地产开发投资额比重变化比较</w:t>
      </w:r>
      <w:r>
        <w:rPr>
          <w:rFonts w:hint="eastAsia"/>
        </w:rPr>
        <w:br/>
      </w:r>
      <w:r>
        <w:rPr>
          <w:rFonts w:hint="eastAsia"/>
        </w:rPr>
        <w:t>　　图表 43：06年1季度-07年2季度各区域累计土地开发面积占购置面积比重走势</w:t>
      </w:r>
      <w:r>
        <w:rPr>
          <w:rFonts w:hint="eastAsia"/>
        </w:rPr>
        <w:br/>
      </w:r>
      <w:r>
        <w:rPr>
          <w:rFonts w:hint="eastAsia"/>
        </w:rPr>
        <w:t>　　图表 44：05年3季度-07年2季度各区域累计商品房销售面积及其增长率走势比较</w:t>
      </w:r>
      <w:r>
        <w:rPr>
          <w:rFonts w:hint="eastAsia"/>
        </w:rPr>
        <w:br/>
      </w:r>
      <w:r>
        <w:rPr>
          <w:rFonts w:hint="eastAsia"/>
        </w:rPr>
        <w:t>　　图表 45：2005年-2007年上半年各区域商品房销售面积比重变化比较</w:t>
      </w:r>
      <w:r>
        <w:rPr>
          <w:rFonts w:hint="eastAsia"/>
        </w:rPr>
        <w:br/>
      </w:r>
      <w:r>
        <w:rPr>
          <w:rFonts w:hint="eastAsia"/>
        </w:rPr>
        <w:t>　　图表 46：2006-2007年北京房地产开发投资增速趋势图 单位：%</w:t>
      </w:r>
      <w:r>
        <w:rPr>
          <w:rFonts w:hint="eastAsia"/>
        </w:rPr>
        <w:br/>
      </w:r>
      <w:r>
        <w:rPr>
          <w:rFonts w:hint="eastAsia"/>
        </w:rPr>
        <w:t>　　图表 47：2007年北京住宅开发面积增长趋势图 　单位：万平方米，%</w:t>
      </w:r>
      <w:r>
        <w:rPr>
          <w:rFonts w:hint="eastAsia"/>
        </w:rPr>
        <w:br/>
      </w:r>
      <w:r>
        <w:rPr>
          <w:rFonts w:hint="eastAsia"/>
        </w:rPr>
        <w:t>　　图表 48：2000-2007年深圳商品住宅批准预售面积走势</w:t>
      </w:r>
      <w:r>
        <w:rPr>
          <w:rFonts w:hint="eastAsia"/>
        </w:rPr>
        <w:br/>
      </w:r>
      <w:r>
        <w:rPr>
          <w:rFonts w:hint="eastAsia"/>
        </w:rPr>
        <w:t>　　图表 49：2007年深圳各区域商品住宅新增供应面积</w:t>
      </w:r>
      <w:r>
        <w:rPr>
          <w:rFonts w:hint="eastAsia"/>
        </w:rPr>
        <w:br/>
      </w:r>
      <w:r>
        <w:rPr>
          <w:rFonts w:hint="eastAsia"/>
        </w:rPr>
        <w:t>　　图表 50：2007年深圳市商品住宅批预售面积各区域比例</w:t>
      </w:r>
      <w:r>
        <w:rPr>
          <w:rFonts w:hint="eastAsia"/>
        </w:rPr>
        <w:br/>
      </w:r>
      <w:r>
        <w:rPr>
          <w:rFonts w:hint="eastAsia"/>
        </w:rPr>
        <w:t>　　图表 51：2007年深圳市商品住宅批预售套数各区域比例</w:t>
      </w:r>
      <w:r>
        <w:rPr>
          <w:rFonts w:hint="eastAsia"/>
        </w:rPr>
        <w:br/>
      </w:r>
      <w:r>
        <w:rPr>
          <w:rFonts w:hint="eastAsia"/>
        </w:rPr>
        <w:t>　　图表 52：2007年深圳市商品住宅销售面积、套数各区域分布</w:t>
      </w:r>
      <w:r>
        <w:rPr>
          <w:rFonts w:hint="eastAsia"/>
        </w:rPr>
        <w:br/>
      </w:r>
      <w:r>
        <w:rPr>
          <w:rFonts w:hint="eastAsia"/>
        </w:rPr>
        <w:t>　　图表 53：2007年深圳市各区域商品住宅销售面积</w:t>
      </w:r>
      <w:r>
        <w:rPr>
          <w:rFonts w:hint="eastAsia"/>
        </w:rPr>
        <w:br/>
      </w:r>
      <w:r>
        <w:rPr>
          <w:rFonts w:hint="eastAsia"/>
        </w:rPr>
        <w:t>　　图表 54：2007年深圳市商品住宅销售面积及价格</w:t>
      </w:r>
      <w:r>
        <w:rPr>
          <w:rFonts w:hint="eastAsia"/>
        </w:rPr>
        <w:br/>
      </w:r>
      <w:r>
        <w:rPr>
          <w:rFonts w:hint="eastAsia"/>
        </w:rPr>
        <w:t>　　图表 55：2004-2007年深圳市一手商品住宅成交量季度走势分析</w:t>
      </w:r>
      <w:r>
        <w:rPr>
          <w:rFonts w:hint="eastAsia"/>
        </w:rPr>
        <w:br/>
      </w:r>
      <w:r>
        <w:rPr>
          <w:rFonts w:hint="eastAsia"/>
        </w:rPr>
        <w:t>　　图表 56：2004-2007年深圳市一手商品住宅成交价格季度走势分析</w:t>
      </w:r>
      <w:r>
        <w:rPr>
          <w:rFonts w:hint="eastAsia"/>
        </w:rPr>
        <w:br/>
      </w:r>
      <w:r>
        <w:rPr>
          <w:rFonts w:hint="eastAsia"/>
        </w:rPr>
        <w:t>　　图表 57：2006-2007年广州商品房供销比</w:t>
      </w:r>
      <w:r>
        <w:rPr>
          <w:rFonts w:hint="eastAsia"/>
        </w:rPr>
        <w:br/>
      </w:r>
      <w:r>
        <w:rPr>
          <w:rFonts w:hint="eastAsia"/>
        </w:rPr>
        <w:t>　　图表 58：2006-2007年广州市商品房竣工面积对比</w:t>
      </w:r>
      <w:r>
        <w:rPr>
          <w:rFonts w:hint="eastAsia"/>
        </w:rPr>
        <w:br/>
      </w:r>
      <w:r>
        <w:rPr>
          <w:rFonts w:hint="eastAsia"/>
        </w:rPr>
        <w:t>　　图表 59：2007年广州市商品住宅供销比</w:t>
      </w:r>
      <w:r>
        <w:rPr>
          <w:rFonts w:hint="eastAsia"/>
        </w:rPr>
        <w:br/>
      </w:r>
      <w:r>
        <w:rPr>
          <w:rFonts w:hint="eastAsia"/>
        </w:rPr>
        <w:t>　　图表 60：2007年广州市写字楼供销比</w:t>
      </w:r>
      <w:r>
        <w:rPr>
          <w:rFonts w:hint="eastAsia"/>
        </w:rPr>
        <w:br/>
      </w:r>
      <w:r>
        <w:rPr>
          <w:rFonts w:hint="eastAsia"/>
        </w:rPr>
        <w:t>　　图表 61：2007年广州市商品住宅价格走势</w:t>
      </w:r>
      <w:r>
        <w:rPr>
          <w:rFonts w:hint="eastAsia"/>
        </w:rPr>
        <w:br/>
      </w:r>
      <w:r>
        <w:rPr>
          <w:rFonts w:hint="eastAsia"/>
        </w:rPr>
        <w:t>　　图表 62：2007年广州市写字楼成交与销售均价</w:t>
      </w:r>
      <w:r>
        <w:rPr>
          <w:rFonts w:hint="eastAsia"/>
        </w:rPr>
        <w:br/>
      </w:r>
      <w:r>
        <w:rPr>
          <w:rFonts w:hint="eastAsia"/>
        </w:rPr>
        <w:t>　　图表 63：2007年广州市商铺成交与销售均价</w:t>
      </w:r>
      <w:r>
        <w:rPr>
          <w:rFonts w:hint="eastAsia"/>
        </w:rPr>
        <w:br/>
      </w:r>
      <w:r>
        <w:rPr>
          <w:rFonts w:hint="eastAsia"/>
        </w:rPr>
        <w:t>　　图表 64：2008年主要宏观经济指标增长预测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65：2008年1－6月房地产企业拿地完全榜单</w:t>
      </w:r>
      <w:r>
        <w:rPr>
          <w:rFonts w:hint="eastAsia"/>
        </w:rPr>
        <w:br/>
      </w:r>
      <w:r>
        <w:rPr>
          <w:rFonts w:hint="eastAsia"/>
        </w:rPr>
        <w:t>　　图表 66：2006-2007年万科集团各项财务比率变动情况</w:t>
      </w:r>
      <w:r>
        <w:rPr>
          <w:rFonts w:hint="eastAsia"/>
        </w:rPr>
        <w:br/>
      </w:r>
      <w:r>
        <w:rPr>
          <w:rFonts w:hint="eastAsia"/>
        </w:rPr>
        <w:t>　　图表 67：2006-2007年万科三项费用变动情况</w:t>
      </w:r>
      <w:r>
        <w:rPr>
          <w:rFonts w:hint="eastAsia"/>
        </w:rPr>
        <w:br/>
      </w:r>
      <w:r>
        <w:rPr>
          <w:rFonts w:hint="eastAsia"/>
        </w:rPr>
        <w:t>　　图表 68：2008-2009年万科公司业绩预测</w:t>
      </w:r>
      <w:r>
        <w:rPr>
          <w:rFonts w:hint="eastAsia"/>
        </w:rPr>
        <w:br/>
      </w:r>
      <w:r>
        <w:rPr>
          <w:rFonts w:hint="eastAsia"/>
        </w:rPr>
        <w:t>　　图表 69：中国海外发展有限公司在建及销售楼盘统计</w:t>
      </w:r>
      <w:r>
        <w:rPr>
          <w:rFonts w:hint="eastAsia"/>
        </w:rPr>
        <w:br/>
      </w:r>
      <w:r>
        <w:rPr>
          <w:rFonts w:hint="eastAsia"/>
        </w:rPr>
        <w:t>　　图表 70：合生创展集团有限公司在售楼盘统计</w:t>
      </w:r>
      <w:r>
        <w:rPr>
          <w:rFonts w:hint="eastAsia"/>
        </w:rPr>
        <w:br/>
      </w:r>
      <w:r>
        <w:rPr>
          <w:rFonts w:hint="eastAsia"/>
        </w:rPr>
        <w:t>　　图表 71：合生创展集团有限公司在建楼盘统计</w:t>
      </w:r>
      <w:r>
        <w:rPr>
          <w:rFonts w:hint="eastAsia"/>
        </w:rPr>
        <w:br/>
      </w:r>
      <w:r>
        <w:rPr>
          <w:rFonts w:hint="eastAsia"/>
        </w:rPr>
        <w:t>　　图表 72：部分国家和地区65岁及以上人口占总人口比例</w:t>
      </w:r>
      <w:r>
        <w:rPr>
          <w:rFonts w:hint="eastAsia"/>
        </w:rPr>
        <w:br/>
      </w:r>
      <w:r>
        <w:rPr>
          <w:rFonts w:hint="eastAsia"/>
        </w:rPr>
        <w:t>　　图表 73：政府换届对固定资产投资的影响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b40daa8514b27" w:history="1">
        <w:r>
          <w:rPr>
            <w:rStyle w:val="Hyperlink"/>
          </w:rPr>
          <w:t>2008-2009年度中国房地产业发展预测与投资分析报告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b40daa8514b27" w:history="1">
        <w:r>
          <w:rPr>
            <w:rStyle w:val="Hyperlink"/>
          </w:rPr>
          <w:t>https://www.20087.com/2008-08/R_2008_2009nianduzhongguofangdichanyefBaoGao.html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115a17b8b40de" w:history="1">
      <w:r>
        <w:rPr>
          <w:rStyle w:val="Hyperlink"/>
        </w:rPr>
        <w:t>2008-2009年度中国房地产业发展预测与投资分析报告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09nianduzhongguofangdichanyefBaoGao.html" TargetMode="External" Id="R970b40daa851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09nianduzhongguofangdichanyefBaoGao.html" TargetMode="External" Id="R9d5115a17b8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2008-08-19T04:31:00Z</dcterms:created>
  <dcterms:modified xsi:type="dcterms:W3CDTF">2008-08-19T05:31:00Z</dcterms:modified>
  <dc:subject>2008-2009年度中国房地产业发展预测与投资分析报告</dc:subject>
  <dc:title>2008-2009年度中国房地产业发展预测与投资分析报告</dc:title>
  <cp:keywords>2008-2009年度中国房地产业发展预测与投资分析报告</cp:keywords>
  <dc:description>2008-2009年度中国房地产业发展预测与投资分析报告</dc:description>
</cp:coreProperties>
</file>