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dba2f88814955" w:history="1">
              <w:r>
                <w:rPr>
                  <w:rStyle w:val="Hyperlink"/>
                </w:rPr>
                <w:t>2008-2010年中国发酵酒精专项调查及行业发展分析预测报告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dba2f88814955" w:history="1">
              <w:r>
                <w:rPr>
                  <w:rStyle w:val="Hyperlink"/>
                </w:rPr>
                <w:t>2008-2010年中国发酵酒精专项调查及行业发展分析预测报告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8dba2f88814955" w:history="1">
                <w:r>
                  <w:rPr>
                    <w:rStyle w:val="Hyperlink"/>
                  </w:rPr>
                  <w:t>https://www.20087.com/2008-08/R_2008_2010fajiaojiujingzhuanxiangdiaoBaoGao.html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酒精是一种重要的工业原料和燃料，因其具有可再生性和环保性而被广泛应用于化工、能源等多个领域。随着生物技术和发酵工艺的发展，发酵酒精的生产效率和质量控制也在不断提高，不仅提高了其产量和经济效益，还增强了其多样性和经济性。目前市场上的发酵酒精主要包括不同规格和用途的多种类型，如用于生产乙醇汽油的燃料级酒精、用于消毒和制药的医用酒精等，它们各自具有不同的特点和适用范围。近年来，通过引入先进的生物技术和优化设计，发酵酒精的生产效率和质量控制得到了显著提升，不仅提高了其生产效率和质量控制，还增强了其多样性和经济性。此外，通过引入先进的制造技术和质量控制体系，发酵酒精的加工精度和产品质量得到了显著提升。</w:t>
      </w:r>
      <w:r>
        <w:rPr>
          <w:rFonts w:hint="eastAsia"/>
        </w:rPr>
        <w:br/>
      </w:r>
      <w:r>
        <w:rPr>
          <w:rFonts w:hint="eastAsia"/>
        </w:rPr>
        <w:t>　　未来，随着生物技术和市场需求的发展以及对高品质生物基产品的需要增长，发酵酒精将更加注重高效化和环保化。一方面，通过采用新型材料和优化设计，可以进一步提高发酵酒精的生产效率和质量控制，满足更高标准的应用需求；另一方面，通过开发具有特定功能的产品，如提高材料的生物降解性或增强特定性能等，可以拓宽其应用领域，提高其市场竞争力。此外，随着发酵酒精向高效化和环保方向发展，具有更高性能和更长使用寿命的发酵酒精产品将成为行业发展的新趋势。然而，如何在提高产品性能的同时控制成本，如何在满足多样化需求的同时保持质量的一致性，是发酵酒精制造商需要解决的问题。同时，如何在激烈的市场竞争中保持技术领先和品牌特色，也是发酵酒精产业需要考虑的战略。</w:t>
      </w:r>
      <w:r>
        <w:rPr>
          <w:rFonts w:hint="eastAsia"/>
        </w:rPr>
        <w:br/>
      </w:r>
      <w:r>
        <w:rPr>
          <w:rFonts w:hint="eastAsia"/>
        </w:rPr>
        <w:t>　　《</w:t>
      </w:r>
      <w:hyperlink r:id="Rf88dba2f88814955" w:history="1">
        <w:r>
          <w:rPr>
            <w:rStyle w:val="Hyperlink"/>
          </w:rPr>
          <w:t>2008-2010年中国发酵酒精专项调查及行业发展分析预测报告</w:t>
        </w:r>
      </w:hyperlink>
      <w:r>
        <w:rPr>
          <w:rFonts w:hint="eastAsia"/>
        </w:rPr>
        <w:t>》依托我们多年对发酵酒精行业的研究，结合发酵酒精行业历年供需关系变化规律，对发酵酒精行业内的企业群体进行了深入的调查与研究，采用定量及定性的科学研究方法撰写而成。</w:t>
      </w:r>
      <w:r>
        <w:rPr>
          <w:rFonts w:hint="eastAsia"/>
        </w:rPr>
        <w:br/>
      </w:r>
      <w:r>
        <w:rPr>
          <w:rFonts w:hint="eastAsia"/>
        </w:rPr>
        <w:t>　　《</w:t>
      </w:r>
      <w:hyperlink r:id="Rf88dba2f88814955" w:history="1">
        <w:r>
          <w:rPr>
            <w:rStyle w:val="Hyperlink"/>
          </w:rPr>
          <w:t>2008-2010年中国发酵酒精专项调查及行业发展分析预测报告</w:t>
        </w:r>
      </w:hyperlink>
      <w:r>
        <w:rPr>
          <w:rFonts w:hint="eastAsia"/>
        </w:rPr>
        <w:t>》对我国发酵酒精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2008-2010年我国发酵酒精行业发展环境分析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近年来我国发酵酒精行业发展政策分析</w:t>
      </w:r>
      <w:r>
        <w:rPr>
          <w:rFonts w:hint="eastAsia"/>
        </w:rPr>
        <w:br/>
      </w:r>
      <w:r>
        <w:rPr>
          <w:rFonts w:hint="eastAsia"/>
        </w:rPr>
        <w:t>　　第三节 发酵酒精行业发展的“波特五力模型”分析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影响发酵酒精行业发展的主要因素分析</w:t>
      </w:r>
      <w:r>
        <w:rPr>
          <w:rFonts w:hint="eastAsia"/>
        </w:rPr>
        <w:br/>
      </w:r>
      <w:r>
        <w:rPr>
          <w:rFonts w:hint="eastAsia"/>
        </w:rPr>
        <w:br/>
      </w:r>
      <w:r>
        <w:rPr>
          <w:rFonts w:hint="eastAsia"/>
        </w:rPr>
        <w:t>第二章 2008-2010年我国发酵酒精生产情况分析</w:t>
      </w:r>
      <w:r>
        <w:rPr>
          <w:rFonts w:hint="eastAsia"/>
        </w:rPr>
        <w:br/>
      </w:r>
      <w:r>
        <w:rPr>
          <w:rFonts w:hint="eastAsia"/>
        </w:rPr>
        <w:t>　　第一节 2005-2007年我国发酵酒精产量统计分析</w:t>
      </w:r>
      <w:r>
        <w:rPr>
          <w:rFonts w:hint="eastAsia"/>
        </w:rPr>
        <w:br/>
      </w:r>
      <w:r>
        <w:rPr>
          <w:rFonts w:hint="eastAsia"/>
        </w:rPr>
        <w:t>　　第二节 我国发酵酒精区域市场规模分析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第三节 2005-2007年我国发酵酒精行业产销率与产品库存分析</w:t>
      </w:r>
      <w:r>
        <w:rPr>
          <w:rFonts w:hint="eastAsia"/>
        </w:rPr>
        <w:br/>
      </w:r>
      <w:r>
        <w:rPr>
          <w:rFonts w:hint="eastAsia"/>
        </w:rPr>
        <w:t>　　第四节 2008－2010年我国发酵酒精生产回归模型预测</w:t>
      </w:r>
      <w:r>
        <w:rPr>
          <w:rFonts w:hint="eastAsia"/>
        </w:rPr>
        <w:br/>
      </w:r>
      <w:r>
        <w:rPr>
          <w:rFonts w:hint="eastAsia"/>
        </w:rPr>
        <w:br/>
      </w:r>
      <w:r>
        <w:rPr>
          <w:rFonts w:hint="eastAsia"/>
        </w:rPr>
        <w:t>第三章 2008-2010年我国发酵酒精行业消费分析</w:t>
      </w:r>
      <w:r>
        <w:rPr>
          <w:rFonts w:hint="eastAsia"/>
        </w:rPr>
        <w:br/>
      </w:r>
      <w:r>
        <w:rPr>
          <w:rFonts w:hint="eastAsia"/>
        </w:rPr>
        <w:t>　　第一节 2005-2007年我国发酵酒精行业总消费量分析</w:t>
      </w:r>
      <w:r>
        <w:rPr>
          <w:rFonts w:hint="eastAsia"/>
        </w:rPr>
        <w:br/>
      </w:r>
      <w:r>
        <w:rPr>
          <w:rFonts w:hint="eastAsia"/>
        </w:rPr>
        <w:t>　　第二节 2005-2007年我国发酵酒精行业消费特点与消费趋势分析</w:t>
      </w:r>
      <w:r>
        <w:rPr>
          <w:rFonts w:hint="eastAsia"/>
        </w:rPr>
        <w:br/>
      </w:r>
      <w:r>
        <w:rPr>
          <w:rFonts w:hint="eastAsia"/>
        </w:rPr>
        <w:t>　　第三节 2005-2007年我国发酵酒精行业供需错位情况分析</w:t>
      </w:r>
      <w:r>
        <w:rPr>
          <w:rFonts w:hint="eastAsia"/>
        </w:rPr>
        <w:br/>
      </w:r>
      <w:r>
        <w:rPr>
          <w:rFonts w:hint="eastAsia"/>
        </w:rPr>
        <w:t>　　第四节 2005-2007年我国发酵酒精行业需求满足率与潜在需求量分析</w:t>
      </w:r>
      <w:r>
        <w:rPr>
          <w:rFonts w:hint="eastAsia"/>
        </w:rPr>
        <w:br/>
      </w:r>
      <w:r>
        <w:rPr>
          <w:rFonts w:hint="eastAsia"/>
        </w:rPr>
        <w:t>　　　　一、2005-2007年我国发酵酒精行业满足率分析</w:t>
      </w:r>
      <w:r>
        <w:rPr>
          <w:rFonts w:hint="eastAsia"/>
        </w:rPr>
        <w:br/>
      </w:r>
      <w:r>
        <w:rPr>
          <w:rFonts w:hint="eastAsia"/>
        </w:rPr>
        <w:t>　　　　二、2005-2007年我国发酵酒精行业潜在需求量分析</w:t>
      </w:r>
      <w:r>
        <w:rPr>
          <w:rFonts w:hint="eastAsia"/>
        </w:rPr>
        <w:br/>
      </w:r>
      <w:r>
        <w:rPr>
          <w:rFonts w:hint="eastAsia"/>
        </w:rPr>
        <w:t>　　第五节 2005-2007年我国发酵酒精行业市场价格变动分析</w:t>
      </w:r>
      <w:r>
        <w:rPr>
          <w:rFonts w:hint="eastAsia"/>
        </w:rPr>
        <w:br/>
      </w:r>
      <w:r>
        <w:rPr>
          <w:rFonts w:hint="eastAsia"/>
        </w:rPr>
        <w:t>　　第六节 2008—2010我国发酵酒精行业消费量预测</w:t>
      </w:r>
      <w:r>
        <w:rPr>
          <w:rFonts w:hint="eastAsia"/>
        </w:rPr>
        <w:br/>
      </w:r>
      <w:r>
        <w:rPr>
          <w:rFonts w:hint="eastAsia"/>
        </w:rPr>
        <w:br/>
      </w:r>
      <w:r>
        <w:rPr>
          <w:rFonts w:hint="eastAsia"/>
        </w:rPr>
        <w:t>第四章 2008-2010年我国发酵酒精市场供需状况分析</w:t>
      </w:r>
      <w:r>
        <w:rPr>
          <w:rFonts w:hint="eastAsia"/>
        </w:rPr>
        <w:br/>
      </w:r>
      <w:r>
        <w:rPr>
          <w:rFonts w:hint="eastAsia"/>
        </w:rPr>
        <w:t>　　第一节 2005-2007年发酵酒精行业供需状况</w:t>
      </w:r>
      <w:r>
        <w:rPr>
          <w:rFonts w:hint="eastAsia"/>
        </w:rPr>
        <w:br/>
      </w:r>
      <w:r>
        <w:rPr>
          <w:rFonts w:hint="eastAsia"/>
        </w:rPr>
        <w:t>　　　　一、2005-2007年发酵酒精供给状况</w:t>
      </w:r>
      <w:r>
        <w:rPr>
          <w:rFonts w:hint="eastAsia"/>
        </w:rPr>
        <w:br/>
      </w:r>
      <w:r>
        <w:rPr>
          <w:rFonts w:hint="eastAsia"/>
        </w:rPr>
        <w:t>　　　　二、2005-2007年发酵酒精需求状况</w:t>
      </w:r>
      <w:r>
        <w:rPr>
          <w:rFonts w:hint="eastAsia"/>
        </w:rPr>
        <w:br/>
      </w:r>
      <w:r>
        <w:rPr>
          <w:rFonts w:hint="eastAsia"/>
        </w:rPr>
        <w:t>　　　　三、2005-2007年发酵酒精供需缺口分析</w:t>
      </w:r>
      <w:r>
        <w:rPr>
          <w:rFonts w:hint="eastAsia"/>
        </w:rPr>
        <w:br/>
      </w:r>
      <w:r>
        <w:rPr>
          <w:rFonts w:hint="eastAsia"/>
        </w:rPr>
        <w:t>　　第二节 2008-2010年我国发酵酒精供给变化趋势预测</w:t>
      </w:r>
      <w:r>
        <w:rPr>
          <w:rFonts w:hint="eastAsia"/>
        </w:rPr>
        <w:br/>
      </w:r>
      <w:r>
        <w:rPr>
          <w:rFonts w:hint="eastAsia"/>
        </w:rPr>
        <w:t>　　第三节 2008-2010年我国发酵酒精需求变化趋势预测</w:t>
      </w:r>
      <w:r>
        <w:rPr>
          <w:rFonts w:hint="eastAsia"/>
        </w:rPr>
        <w:br/>
      </w:r>
      <w:r>
        <w:rPr>
          <w:rFonts w:hint="eastAsia"/>
        </w:rPr>
        <w:t>　　第四节 影响发酵酒精行业供需关系的主要因素</w:t>
      </w:r>
      <w:r>
        <w:rPr>
          <w:rFonts w:hint="eastAsia"/>
        </w:rPr>
        <w:br/>
      </w:r>
      <w:r>
        <w:rPr>
          <w:rFonts w:hint="eastAsia"/>
        </w:rPr>
        <w:br/>
      </w:r>
      <w:r>
        <w:rPr>
          <w:rFonts w:hint="eastAsia"/>
        </w:rPr>
        <w:t>第五章 2008-2010年我国发酵酒精行业进出口市场分析</w:t>
      </w:r>
      <w:r>
        <w:rPr>
          <w:rFonts w:hint="eastAsia"/>
        </w:rPr>
        <w:br/>
      </w:r>
      <w:r>
        <w:rPr>
          <w:rFonts w:hint="eastAsia"/>
        </w:rPr>
        <w:t>　　第二节 2005-2007年我国发酵酒精行业进出口量分析</w:t>
      </w:r>
      <w:r>
        <w:rPr>
          <w:rFonts w:hint="eastAsia"/>
        </w:rPr>
        <w:br/>
      </w:r>
      <w:r>
        <w:rPr>
          <w:rFonts w:hint="eastAsia"/>
        </w:rPr>
        <w:t>　　第三节 2005-2007年我国发酵酒精行业进出口特点分析</w:t>
      </w:r>
      <w:r>
        <w:rPr>
          <w:rFonts w:hint="eastAsia"/>
        </w:rPr>
        <w:br/>
      </w:r>
      <w:r>
        <w:rPr>
          <w:rFonts w:hint="eastAsia"/>
        </w:rPr>
        <w:t>　　第四节 2008—2010年我国发酵酒精行业进出口市场预测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第六章 2008-2010年我国发酵酒精行业产品技术发展分析</w:t>
      </w:r>
      <w:r>
        <w:rPr>
          <w:rFonts w:hint="eastAsia"/>
        </w:rPr>
        <w:br/>
      </w:r>
      <w:r>
        <w:rPr>
          <w:rFonts w:hint="eastAsia"/>
        </w:rPr>
        <w:t>　　第一节 当前我国发酵酒精技术发展现状</w:t>
      </w:r>
      <w:r>
        <w:rPr>
          <w:rFonts w:hint="eastAsia"/>
        </w:rPr>
        <w:br/>
      </w:r>
      <w:r>
        <w:rPr>
          <w:rFonts w:hint="eastAsia"/>
        </w:rPr>
        <w:t>　　第二节 我国发酵酒精产品技术成熟度分析</w:t>
      </w:r>
      <w:r>
        <w:rPr>
          <w:rFonts w:hint="eastAsia"/>
        </w:rPr>
        <w:br/>
      </w:r>
      <w:r>
        <w:rPr>
          <w:rFonts w:hint="eastAsia"/>
        </w:rPr>
        <w:t>　　第三节 中外发酵酒精技术差距及产生差距的主要原因分析</w:t>
      </w:r>
      <w:r>
        <w:rPr>
          <w:rFonts w:hint="eastAsia"/>
        </w:rPr>
        <w:br/>
      </w:r>
      <w:r>
        <w:rPr>
          <w:rFonts w:hint="eastAsia"/>
        </w:rPr>
        <w:t>　　第四节 提高我国发酵酒精技术的对策</w:t>
      </w:r>
      <w:r>
        <w:rPr>
          <w:rFonts w:hint="eastAsia"/>
        </w:rPr>
        <w:br/>
      </w:r>
      <w:r>
        <w:rPr>
          <w:rFonts w:hint="eastAsia"/>
        </w:rPr>
        <w:t>　　第五节 中外主要发酵酒精生产商生产设备配置对比分析</w:t>
      </w:r>
      <w:r>
        <w:rPr>
          <w:rFonts w:hint="eastAsia"/>
        </w:rPr>
        <w:br/>
      </w:r>
      <w:r>
        <w:rPr>
          <w:rFonts w:hint="eastAsia"/>
        </w:rPr>
        <w:t>　　第六节 我国发酵酒精产品研发、设计发展趋势分析</w:t>
      </w:r>
      <w:r>
        <w:rPr>
          <w:rFonts w:hint="eastAsia"/>
        </w:rPr>
        <w:br/>
      </w:r>
      <w:r>
        <w:rPr>
          <w:rFonts w:hint="eastAsia"/>
        </w:rPr>
        <w:br/>
      </w:r>
      <w:r>
        <w:rPr>
          <w:rFonts w:hint="eastAsia"/>
        </w:rPr>
        <w:t>第七章 2008-2010年我国发酵酒精行业竞争格局分析</w:t>
      </w:r>
      <w:r>
        <w:rPr>
          <w:rFonts w:hint="eastAsia"/>
        </w:rPr>
        <w:br/>
      </w:r>
      <w:r>
        <w:rPr>
          <w:rFonts w:hint="eastAsia"/>
        </w:rPr>
        <w:t>　　第一节 发酵酒精行业历史竞争格局综述</w:t>
      </w:r>
      <w:r>
        <w:rPr>
          <w:rFonts w:hint="eastAsia"/>
        </w:rPr>
        <w:br/>
      </w:r>
      <w:r>
        <w:rPr>
          <w:rFonts w:hint="eastAsia"/>
        </w:rPr>
        <w:t>　　　　一、发酵酒精行业集中度分析</w:t>
      </w:r>
      <w:r>
        <w:rPr>
          <w:rFonts w:hint="eastAsia"/>
        </w:rPr>
        <w:br/>
      </w:r>
      <w:r>
        <w:rPr>
          <w:rFonts w:hint="eastAsia"/>
        </w:rPr>
        <w:t>　　　　二、发酵酒精行业竞争程度</w:t>
      </w:r>
      <w:r>
        <w:rPr>
          <w:rFonts w:hint="eastAsia"/>
        </w:rPr>
        <w:br/>
      </w:r>
      <w:r>
        <w:rPr>
          <w:rFonts w:hint="eastAsia"/>
        </w:rPr>
        <w:t>　　第二节 发酵酒精行业企业竞争状况分析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2008—2010 年我国发酵酒精行业竞争格局展望</w:t>
      </w:r>
      <w:r>
        <w:rPr>
          <w:rFonts w:hint="eastAsia"/>
        </w:rPr>
        <w:br/>
      </w:r>
      <w:r>
        <w:rPr>
          <w:rFonts w:hint="eastAsia"/>
        </w:rPr>
        <w:br/>
      </w:r>
      <w:r>
        <w:rPr>
          <w:rFonts w:hint="eastAsia"/>
        </w:rPr>
        <w:t>第八章 国内外发酵酒精重点企业分析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br/>
      </w:r>
      <w:r>
        <w:rPr>
          <w:rFonts w:hint="eastAsia"/>
        </w:rPr>
        <w:t>第九章 2008-2010年我国发酵酒精行业投资价值与投资策略分析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发酵酒精行业投资价值分析</w:t>
      </w:r>
      <w:r>
        <w:rPr>
          <w:rFonts w:hint="eastAsia"/>
        </w:rPr>
        <w:br/>
      </w:r>
      <w:r>
        <w:rPr>
          <w:rFonts w:hint="eastAsia"/>
        </w:rPr>
        <w:t>　　　　一、发酵酒精行业发展前景分析</w:t>
      </w:r>
      <w:r>
        <w:rPr>
          <w:rFonts w:hint="eastAsia"/>
        </w:rPr>
        <w:br/>
      </w:r>
      <w:r>
        <w:rPr>
          <w:rFonts w:hint="eastAsia"/>
        </w:rPr>
        <w:t>　　　　二、发酵酒精行业盈利能力预测</w:t>
      </w:r>
      <w:r>
        <w:rPr>
          <w:rFonts w:hint="eastAsia"/>
        </w:rPr>
        <w:br/>
      </w:r>
      <w:r>
        <w:rPr>
          <w:rFonts w:hint="eastAsia"/>
        </w:rPr>
        <w:t>　　　　三、投资机会分析</w:t>
      </w:r>
      <w:r>
        <w:rPr>
          <w:rFonts w:hint="eastAsia"/>
        </w:rPr>
        <w:br/>
      </w:r>
      <w:r>
        <w:rPr>
          <w:rFonts w:hint="eastAsia"/>
        </w:rPr>
        <w:t>　　第三节 发酵酒精行业投资风险分析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发酵酒精行业投资策略分析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dba2f88814955" w:history="1">
        <w:r>
          <w:rPr>
            <w:rStyle w:val="Hyperlink"/>
          </w:rPr>
          <w:t>2008-2010年中国发酵酒精专项调查及行业发展分析预测报告</w:t>
        </w:r>
      </w:hyperlink>
      <w:r>
        <w:rPr>
          <w:color w:val="C00000"/>
        </w:rPr>
        <w:t>》，报告编号：</w:t>
      </w:r>
      <w:r>
        <w:rPr>
          <w:rFonts w:hint="eastAsia"/>
          <w:color w:val="C00000"/>
        </w:rPr>
        <w:t>0273960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8dba2f88814955" w:history="1">
        <w:r>
          <w:rPr>
            <w:rStyle w:val="Hyperlink"/>
          </w:rPr>
          <w:t>https://www.20087.com/2008-08/R_2008_2010fajiaojiujingzhuanxiangdiaoBaoGao.html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9dbce0580402c" w:history="1">
      <w:r>
        <w:rPr>
          <w:rStyle w:val="Hyperlink"/>
        </w:rPr>
        <w:t>2008-2010年中国发酵酒精专项调查及行业发展分析预测报告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fajiaojiujingzhuanxiangdiaoBaoGao.html" TargetMode="External" Id="Rf88dba2f88814955" /></Relationships>
</file>

<file path=word/_rels/header2.xml.rels>&#65279;<?xml version="1.0" encoding="utf-8"?><Relationships xmlns="http://schemas.openxmlformats.org/package/2006/relationships"><Relationship Type="http://schemas.openxmlformats.org/officeDocument/2006/relationships/hyperlink" Target="https://www.20087.com/2008-08/R_2008_2010fajiaojiujingzhuanxiangdiaoBaoGao.html" TargetMode="External" Id="Rc1d9dbce0580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2008-08-08T05:41:00Z</dcterms:created>
  <dcterms:modified xsi:type="dcterms:W3CDTF">2008-08-08T06:41:00Z</dcterms:modified>
  <dc:subject>2008-2010年中国发酵酒精专项调查及行业发展分析预测报告</dc:subject>
  <dc:title>2008-2010年中国发酵酒精专项调查及行业发展分析预测报告</dc:title>
  <cp:keywords>2008-2010年中国发酵酒精专项调查及行业发展分析预测报告</cp:keywords>
  <dc:description>2008-2010年中国发酵酒精专项调查及行业发展分析预测报告</dc:description>
</cp:coreProperties>
</file>