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af5a60049470c" w:history="1">
              <w:r>
                <w:rPr>
                  <w:rStyle w:val="Hyperlink"/>
                </w:rPr>
                <w:t>2008-2010年中国录放音机专项调查与行业发展分析预测报告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af5a60049470c" w:history="1">
              <w:r>
                <w:rPr>
                  <w:rStyle w:val="Hyperlink"/>
                </w:rPr>
                <w:t>2008-2010年中国录放音机专项调查与行业发展分析预测报告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0233955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baf5a60049470c" w:history="1">
                <w:r>
                  <w:rPr>
                    <w:rStyle w:val="Hyperlink"/>
                  </w:rPr>
                  <w:t>https://www.20087.com/2008-08/R_2008_2010lufangyinjizhuanxiangdiaochBaoGao.html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录放音机是一种经典的音频设备，近年来虽然面临数字化音频产品的冲击，但其在某些特定领域仍具有不可替代的作用。目前，录放音机不仅在录音质量和便携性上有了显著提升，还在操作便捷性和数据存储方面实现了改进。通过采用先进的音频处理技术和大容量存储介质，录放音机能够提供更加清晰、真实的录音效果。此外，为了适应不同应用场景的需求，一些录放音机还具备了多种功能，如远程录音、语音识别等特性，提高了产品的市场竞争力。</w:t>
      </w:r>
      <w:r>
        <w:rPr>
          <w:rFonts w:hint="eastAsia"/>
        </w:rPr>
        <w:br/>
      </w:r>
      <w:r>
        <w:rPr>
          <w:rFonts w:hint="eastAsia"/>
        </w:rPr>
        <w:t>　　未来，录放音机的发展将更加注重智能化与多功能化。随着物联网技术的应用，未来的录放音机将能够实现远程监控和智能控制，通过实时监测设备状态，提供更加便捷的操作体验。同时，随着音频处理技术的发展，录放音机将更加注重音频质量的提升，通过智能降噪和增强音频细节，提供更加逼真的录音效果。此外，考虑到市场需求的多样化，开发出具有更高性能和更广泛应用潜力的改性录放音机，如支持多格式转换、增强用户交互等特性，将是行业发展的趋势。通过这些改进，录放音机将在提升录音质量和促进音频技术发展中发挥更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af5a60049470c" w:history="1">
        <w:r>
          <w:rPr>
            <w:rStyle w:val="Hyperlink"/>
          </w:rPr>
          <w:t>2008-2010年中国录放音机专项调查与行业发展分析预测报告</w:t>
        </w:r>
      </w:hyperlink>
      <w:r>
        <w:rPr>
          <w:rFonts w:hint="eastAsia"/>
        </w:rPr>
        <w:t>》依托我们多年对录放音机行业的研究，结合录放音机行业历年供需关系变化规律，对录放音机行业内的企业群体进行了深入的调查与研究，采用定量及定性的科学研究方法撰写而成。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af5a60049470c" w:history="1">
        <w:r>
          <w:rPr>
            <w:rStyle w:val="Hyperlink"/>
          </w:rPr>
          <w:t>2008-2010年中国录放音机专项调查与行业发展分析预测报告</w:t>
        </w:r>
      </w:hyperlink>
      <w:r>
        <w:rPr>
          <w:rFonts w:hint="eastAsia"/>
        </w:rPr>
        <w:t>》对我国录放音机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2008-2010年我国录放音机行业发展环境分析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近年来我国录放音机行业发展政策分析</w:t>
      </w:r>
      <w:r>
        <w:rPr>
          <w:rFonts w:hint="eastAsia"/>
        </w:rPr>
        <w:br/>
      </w:r>
      <w:r>
        <w:rPr>
          <w:rFonts w:hint="eastAsia"/>
        </w:rPr>
        <w:t>　　第三节 录放音机行业发展的“波特五力模型”分析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影响录放音机行业发展的主要因素分析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2008-2010年我国录放音机生产情况分析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2005-2007年我国录放音机产量统计分析</w:t>
      </w:r>
      <w:r>
        <w:rPr>
          <w:rFonts w:hint="eastAsia"/>
        </w:rPr>
        <w:br/>
      </w:r>
      <w:r>
        <w:rPr>
          <w:rFonts w:hint="eastAsia"/>
        </w:rPr>
        <w:t>　　第二节 我国录放音机区域市场规模分析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2005-2007年我国录放音机行业产销率与产品库存分析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2008－2010年我国录放音机生产回归模型预测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2008-2010年我国录放音机行业消费分析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2005-2007年我国录放音机行业总消费量分析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2005-2007年我国录放音机行业消费特点与消费趋势分析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2005-2007年我国录放音机行业供需错位情况分析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2005-2007年我国录放音机行业需求满足率与潜在需求量分析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一、2005-2007年我国录放音机行业满足率分析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二、2005-2007年我国录放音机行业潜在需求量分析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2005-2007年我国录放音机行业市场价格变动分析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2008—2010我国录放音机行业消费量预测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2008-2010年我国录放音机市场供需状况分析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2005-2007年录放音机行业供需状况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一、2005-2007年录放音机供给状况</w:t>
      </w:r>
      <w:r>
        <w:rPr>
          <w:rFonts w:hint="eastAsia"/>
        </w:rPr>
        <w:br/>
      </w:r>
      <w:r>
        <w:rPr>
          <w:rFonts w:hint="eastAsia"/>
        </w:rPr>
        <w:t>　　　　二、2005-2007年录放音机需求状况</w:t>
      </w:r>
      <w:r>
        <w:rPr>
          <w:rFonts w:hint="eastAsia"/>
        </w:rPr>
        <w:br/>
      </w:r>
      <w:r>
        <w:rPr>
          <w:rFonts w:hint="eastAsia"/>
        </w:rPr>
        <w:t>　　　　三、2005-2007年录放音机供需缺口分析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2008-2010年我国录放音机供给变化趋势预测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2008-2010年我国录放音机需求变化趋势预测</w:t>
      </w:r>
      <w:r>
        <w:rPr>
          <w:rFonts w:hint="eastAsia"/>
        </w:rPr>
        <w:br/>
      </w:r>
      <w:r>
        <w:rPr>
          <w:rFonts w:hint="eastAsia"/>
        </w:rPr>
        <w:t>　　第四节 影响录放音机行业供需关系的主要因素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2008-2010年我国录放音机行业进出口市场分析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2005-2007年我国录放音机行业进出口量分析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2005-2007年我国录放音机行业进出口特点分析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2008—2010年我国录放音机行业进出口市场预测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2008-2010年我国录放音机行业产品技术发展分析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当前我国录放音机技术发展现状</w:t>
      </w:r>
      <w:r>
        <w:rPr>
          <w:rFonts w:hint="eastAsia"/>
        </w:rPr>
        <w:br/>
      </w:r>
      <w:r>
        <w:rPr>
          <w:rFonts w:hint="eastAsia"/>
        </w:rPr>
        <w:t>　　第二节 我国录放音机产品技术成熟度分析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中外录放音机技术差距及产生差距的主要原因分析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提高我国录放音机技术的对策</w:t>
      </w:r>
      <w:r>
        <w:rPr>
          <w:rFonts w:hint="eastAsia"/>
        </w:rPr>
        <w:br/>
      </w:r>
      <w:r>
        <w:rPr>
          <w:rFonts w:hint="eastAsia"/>
        </w:rPr>
        <w:t>　　第五节 中外主要录放音机生产商生产设备配置对比分析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我国录放音机产品研发、设计发展趋势分析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2008-2010年我国录放音机行业竞争格局分析</w:t>
      </w:r>
      <w:r>
        <w:rPr>
          <w:rFonts w:hint="eastAsia"/>
        </w:rPr>
        <w:br/>
      </w:r>
      <w:r>
        <w:rPr>
          <w:rFonts w:hint="eastAsia"/>
        </w:rPr>
        <w:t>　　第一节 录放音机行业历史竞争格局综述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一、录放音机行业集中度分析</w:t>
      </w:r>
      <w:r>
        <w:rPr>
          <w:rFonts w:hint="eastAsia"/>
        </w:rPr>
        <w:br/>
      </w:r>
      <w:r>
        <w:rPr>
          <w:rFonts w:hint="eastAsia"/>
        </w:rPr>
        <w:t>　　　　二、录放音机行业竞争程度</w:t>
      </w:r>
      <w:r>
        <w:rPr>
          <w:rFonts w:hint="eastAsia"/>
        </w:rPr>
        <w:br/>
      </w:r>
      <w:r>
        <w:rPr>
          <w:rFonts w:hint="eastAsia"/>
        </w:rPr>
        <w:t>　　第二节 录放音机行业企业竞争状况分析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年我国录放音机行业竞争格局展望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国内外录放音机重点企业分析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2008-2010年我国录放音机行业投资价值与投资策略分析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录放音机行业投资价值分析</w:t>
      </w:r>
      <w:r>
        <w:rPr>
          <w:rFonts w:hint="eastAsia"/>
        </w:rPr>
        <w:br/>
      </w:r>
      <w:r>
        <w:rPr>
          <w:rFonts w:hint="eastAsia"/>
        </w:rPr>
        <w:t>　　　　一、录放音机行业发展前景分析</w:t>
      </w:r>
      <w:r>
        <w:rPr>
          <w:rFonts w:hint="eastAsia"/>
        </w:rPr>
        <w:br/>
      </w:r>
      <w:r>
        <w:rPr>
          <w:rFonts w:hint="eastAsia"/>
        </w:rPr>
        <w:t>　　　　二、录放音机行业盈利能力预测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录放音机行业投资风险分析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中智林^　录放音机行业投资策略分析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af5a60049470c" w:history="1">
        <w:r>
          <w:rPr>
            <w:rStyle w:val="Hyperlink"/>
          </w:rPr>
          <w:t>2008-2010年中国录放音机专项调查与行业发展分析预测报告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0233955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baf5a60049470c" w:history="1">
        <w:r>
          <w:rPr>
            <w:rStyle w:val="Hyperlink"/>
          </w:rPr>
          <w:t>https://www.20087.com/2008-08/R_2008_2010lufangyinjizhuanxiangdiaochBaoGao.html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23d0efa6ea4e2c" w:history="1">
      <w:r>
        <w:rPr>
          <w:rStyle w:val="Hyperlink"/>
        </w:rPr>
        <w:t>2008-2010年中国录放音机专项调查与行业发展分析预测报告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lufangyinjizhuanxiangdiaochBaoGao.html" TargetMode="External" Id="Ra1baf5a6004947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lufangyinjizhuanxiangdiaochBaoGao.html" TargetMode="External" Id="R1323d0efa6ea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2008-08-14T05:52:00Z</dcterms:created>
  <dcterms:modified xsi:type="dcterms:W3CDTF">2008-08-14T06:52:00Z</dcterms:modified>
  <dc:subject>2008-2010年中国录放音机专项调查与行业发展分析预测报告</dc:subject>
  <dc:title>2008-2010年中国录放音机专项调查与行业发展分析预测报告</dc:title>
  <cp:keywords>2008-2010年中国录放音机专项调查与行业发展分析预测报告</cp:keywords>
  <dc:description>2008-2010年中国录放音机专项调查与行业发展分析预测报告</dc:description>
</cp:coreProperties>
</file>