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29bc22d7574e64" w:history="1">
              <w:r>
                <w:rPr>
                  <w:rStyle w:val="Hyperlink"/>
                </w:rPr>
                <w:t>2008-2010年中国灯具及照明装置专项调查与行业发展分析预测报告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29bc22d7574e64" w:history="1">
              <w:r>
                <w:rPr>
                  <w:rStyle w:val="Hyperlink"/>
                </w:rPr>
                <w:t>2008-2010年中国灯具及照明装置专项调查与行业发展分析预测报告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29bc22d7574e64" w:history="1">
                <w:r>
                  <w:rPr>
                    <w:rStyle w:val="Hyperlink"/>
                  </w:rPr>
                  <w:t>https://www.20087.com/2008-08/R_2008_2010dengjujizhaomingzhuangzhizhBaoGao.html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灯具及照明装置是日常生活和工作中不可或缺的部分，随着照明技术的发展，其功能和形式也在不断丰富。目前，灯具及照明装置的技术发展主要集中在提高能效、增强智能化控制和优化设计。通过采用LED等高效光源和先进的驱动技术，灯具及照明装置能够实现更高的能效比，减少能源消耗。此外，随着物联网技术的应用，灯具及照明装置的智能化程度不断提高，通过智能控制系统实现远程控制和自动调节，提高使用便捷性和舒适度。</w:t>
      </w:r>
      <w:r>
        <w:rPr>
          <w:rFonts w:hint="eastAsia"/>
        </w:rPr>
        <w:br/>
      </w:r>
      <w:r>
        <w:rPr>
          <w:rFonts w:hint="eastAsia"/>
        </w:rPr>
        <w:t>　　未来，灯具及照明装置的发展将更加注重智能化和个性化。随着人工智能和大数据技术的发展，未来的灯具及照明装置将能够实现更加智能化的功能，如根据环境光线和用户需求自动调节亮度和色温，提高用户体验。同时，随着个性化需求的增加，灯具及照明装置将更加注重个性化设计，提供多样化的外观和功能选择，满足不同用户的审美和使用需求。此外，为了适应未来市场的发展，灯具及照明装置将更加注重环保设计，采用可回收材料和节能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29bc22d7574e64" w:history="1">
        <w:r>
          <w:rPr>
            <w:rStyle w:val="Hyperlink"/>
          </w:rPr>
          <w:t>2008-2010年中国灯具及照明装置专项调查与行业发展分析预测报告</w:t>
        </w:r>
      </w:hyperlink>
      <w:r>
        <w:rPr>
          <w:rFonts w:hint="eastAsia"/>
        </w:rPr>
        <w:t>》依托我们多年对灯具及照明装置行业的研究，结合灯具及照明装置行业历年供需关系变化规律，对灯具及照明装置行业内的企业群体进行了深入的调查与研究，采用定量及定性的科学研究方法撰写而成。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29bc22d7574e64" w:history="1">
        <w:r>
          <w:rPr>
            <w:rStyle w:val="Hyperlink"/>
          </w:rPr>
          <w:t>2008-2010年中国灯具及照明装置专项调查与行业发展分析预测报告</w:t>
        </w:r>
      </w:hyperlink>
      <w:r>
        <w:rPr>
          <w:rFonts w:hint="eastAsia"/>
        </w:rPr>
        <w:t>》对我国灯具及照明装置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2008-2010年我国灯具及照明装置行业发展环境分析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近年来我国灯具及照明装置行业发展政策分析</w:t>
      </w:r>
      <w:r>
        <w:rPr>
          <w:rFonts w:hint="eastAsia"/>
        </w:rPr>
        <w:br/>
      </w:r>
      <w:r>
        <w:rPr>
          <w:rFonts w:hint="eastAsia"/>
        </w:rPr>
        <w:t>　　第三节 灯具及照明装置行业发展的“波特五力模型”分析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影响灯具及照明装置行业发展的主要因素分析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2008-2010年我国灯具及照明装置生产情况分析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2005-2007年我国灯具及照明装置产量统计分析</w:t>
      </w:r>
      <w:r>
        <w:rPr>
          <w:rFonts w:hint="eastAsia"/>
        </w:rPr>
        <w:br/>
      </w:r>
      <w:r>
        <w:rPr>
          <w:rFonts w:hint="eastAsia"/>
        </w:rPr>
        <w:t>　　第二节 我国灯具及照明装置区域市场规模分析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2005-2007年我国灯具及照明装置行业产销率与产品库存分析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2008－2010年我国灯具及照明装置生产回归模型预测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2008-2010年我国灯具及照明装置行业消费分析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2005-2007年我国灯具及照明装置行业总消费量分析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2005-2007年我国灯具及照明装置行业消费特点与消费趋势分析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2005-2007年我国灯具及照明装置行业供需错位情况分析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2005-2007年我国灯具及照明装置行业需求满足率与潜在需求量分析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一、2005-2007年我国灯具及照明装置行业满足率分析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二、2005-2007年我国灯具及照明装置行业潜在需求量分析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2005-2007年我国灯具及照明装置行业市场价格变动分析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2008—2010我国灯具及照明装置行业消费量预测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2008-2010年我国灯具及照明装置市场供需状况分析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2005-2007年灯具及照明装置行业供需状况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一、2005-2007年灯具及照明装置供给状况</w:t>
      </w:r>
      <w:r>
        <w:rPr>
          <w:rFonts w:hint="eastAsia"/>
        </w:rPr>
        <w:br/>
      </w:r>
      <w:r>
        <w:rPr>
          <w:rFonts w:hint="eastAsia"/>
        </w:rPr>
        <w:t>　　　　二、2005-2007年灯具及照明装置需求状况</w:t>
      </w:r>
      <w:r>
        <w:rPr>
          <w:rFonts w:hint="eastAsia"/>
        </w:rPr>
        <w:br/>
      </w:r>
      <w:r>
        <w:rPr>
          <w:rFonts w:hint="eastAsia"/>
        </w:rPr>
        <w:t>　　　　三、2005-2007年灯具及照明装置供需缺口分析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2008-2010年我国灯具及照明装置供给变化趋势预测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2008-2010年我国灯具及照明装置需求变化趋势预测</w:t>
      </w:r>
      <w:r>
        <w:rPr>
          <w:rFonts w:hint="eastAsia"/>
        </w:rPr>
        <w:br/>
      </w:r>
      <w:r>
        <w:rPr>
          <w:rFonts w:hint="eastAsia"/>
        </w:rPr>
        <w:t>　　第四节 影响灯具及照明装置行业供需关系的主要因素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2008-2010年我国灯具及照明装置行业进出口市场分析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2005-2007年我国灯具及照明装置行业进出口量分析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2005-2007年我国灯具及照明装置行业进出口特点分析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2008—2010年我国灯具及照明装置行业进出口市场预测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2008-2010年我国灯具及照明装置行业产品技术发展分析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当前我国灯具及照明装置技术发展现状</w:t>
      </w:r>
      <w:r>
        <w:rPr>
          <w:rFonts w:hint="eastAsia"/>
        </w:rPr>
        <w:br/>
      </w:r>
      <w:r>
        <w:rPr>
          <w:rFonts w:hint="eastAsia"/>
        </w:rPr>
        <w:t>　　第二节 我国灯具及照明装置产品技术成熟度分析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中外灯具及照明装置技术差距及产生差距的主要原因分析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提高我国灯具及照明装置技术的对策</w:t>
      </w:r>
      <w:r>
        <w:rPr>
          <w:rFonts w:hint="eastAsia"/>
        </w:rPr>
        <w:br/>
      </w:r>
      <w:r>
        <w:rPr>
          <w:rFonts w:hint="eastAsia"/>
        </w:rPr>
        <w:t>　　第五节 中外主要灯具及照明装置生产商生产设备配置对比分析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我国灯具及照明装置产品研发、设计发展趋势分析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2008-2010年我国灯具及照明装置行业竞争格局分析</w:t>
      </w:r>
      <w:r>
        <w:rPr>
          <w:rFonts w:hint="eastAsia"/>
        </w:rPr>
        <w:br/>
      </w:r>
      <w:r>
        <w:rPr>
          <w:rFonts w:hint="eastAsia"/>
        </w:rPr>
        <w:t>　　第一节 灯具及照明装置行业历史竞争格局综述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一、灯具及照明装置行业集中度分析</w:t>
      </w:r>
      <w:r>
        <w:rPr>
          <w:rFonts w:hint="eastAsia"/>
        </w:rPr>
        <w:br/>
      </w:r>
      <w:r>
        <w:rPr>
          <w:rFonts w:hint="eastAsia"/>
        </w:rPr>
        <w:t>　　　　二、灯具及照明装置行业竞争程度</w:t>
      </w:r>
      <w:r>
        <w:rPr>
          <w:rFonts w:hint="eastAsia"/>
        </w:rPr>
        <w:br/>
      </w:r>
      <w:r>
        <w:rPr>
          <w:rFonts w:hint="eastAsia"/>
        </w:rPr>
        <w:t>　　第二节 灯具及照明装置行业企业竞争状况分析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年我国灯具及照明装置行业竞争格局展望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国内外灯具及照明装置重点企业分析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2008-2010年我国灯具及照明装置行业投资价值与投资策略分析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灯具及照明装置行业投资价值分析</w:t>
      </w:r>
      <w:r>
        <w:rPr>
          <w:rFonts w:hint="eastAsia"/>
        </w:rPr>
        <w:br/>
      </w:r>
      <w:r>
        <w:rPr>
          <w:rFonts w:hint="eastAsia"/>
        </w:rPr>
        <w:t>　　　　一、灯具及照明装置行业发展前景分析</w:t>
      </w:r>
      <w:r>
        <w:rPr>
          <w:rFonts w:hint="eastAsia"/>
        </w:rPr>
        <w:br/>
      </w:r>
      <w:r>
        <w:rPr>
          <w:rFonts w:hint="eastAsia"/>
        </w:rPr>
        <w:t>　　　　二、灯具及照明装置行业盈利能力预测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灯具及照明装置行业投资风险分析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[^中智^林^]灯具及照明装置行业投资策略分析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29bc22d7574e64" w:history="1">
        <w:r>
          <w:rPr>
            <w:rStyle w:val="Hyperlink"/>
          </w:rPr>
          <w:t>2008-2010年中国灯具及照明装置专项调查与行业发展分析预测报告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29bc22d7574e64" w:history="1">
        <w:r>
          <w:rPr>
            <w:rStyle w:val="Hyperlink"/>
          </w:rPr>
          <w:t>https://www.20087.com/2008-08/R_2008_2010dengjujizhaomingzhuangzhizhBaoGao.html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47dc993b914732" w:history="1">
      <w:r>
        <w:rPr>
          <w:rStyle w:val="Hyperlink"/>
        </w:rPr>
        <w:t>2008-2010年中国灯具及照明装置专项调查与行业发展分析预测报告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dengjujizhaomingzhuangzhizhBaoGao.html" TargetMode="External" Id="Rfd29bc22d7574e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dengjujizhaomingzhuangzhizhBaoGao.html" TargetMode="External" Id="R0247dc993b9147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2008-08-07T07:37:00Z</dcterms:created>
  <dcterms:modified xsi:type="dcterms:W3CDTF">2008-08-07T08:37:00Z</dcterms:modified>
  <dc:subject>2008-2010年中国灯具及照明装置专项调查与行业发展分析预测报告</dc:subject>
  <dc:title>2008-2010年中国灯具及照明装置专项调查与行业发展分析预测报告</dc:title>
  <cp:keywords>2008-2010年中国灯具及照明装置专项调查与行业发展分析预测报告</cp:keywords>
  <dc:description>2008-2010年中国灯具及照明装置专项调查与行业发展分析预测报告</dc:description>
</cp:coreProperties>
</file>