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070b7986e4e0b" w:history="1">
              <w:r>
                <w:rPr>
                  <w:rStyle w:val="Hyperlink"/>
                </w:rPr>
                <w:t>2008-2010年中国煤矸石产业发展态势及投资分析报告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070b7986e4e0b" w:history="1">
              <w:r>
                <w:rPr>
                  <w:rStyle w:val="Hyperlink"/>
                </w:rPr>
                <w:t>2008-2010年中国煤矸石产业发展态势及投资分析报告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9070b7986e4e0b" w:history="1">
                <w:r>
                  <w:rPr>
                    <w:rStyle w:val="Hyperlink"/>
                  </w:rPr>
                  <w:t>https://www.20087.com/2008-08/R_2008_2010meizuoshichanyefazhantaishiBaoGao.html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我国目前排放量最大的工业固体废弃物之一，年产量达到3.8亿吨，目前已累计堆放50多亿吨。我国每年的煤矸石排放量占当年煤炭产量的10%至15%。大量煤矸石长期堆放不仅占用土地，而且造成环境污染。开展资源综合利用，是实施节约资源基本国策的重要途径。我国已从税收、电力调度等方面扶持煤矸石发电，“十一五”规划需增加煤矸石发电装机2000万千瓦。</w:t>
      </w:r>
      <w:r>
        <w:rPr>
          <w:rFonts w:hint="eastAsia"/>
        </w:rPr>
        <w:br/>
      </w:r>
      <w:r>
        <w:rPr>
          <w:rFonts w:hint="eastAsia"/>
        </w:rPr>
        <w:t>　　“十一五”期间中国煤炭工业将大力发展循环经济，按照减量化、再利用、再循环的原则，重点治理和利用煤矸石、矿井水和粉煤灰。2010年，煤矸石综合利用量3.9亿吨以上，利用率达到70％以上。其中，煤矸石等低热值燃料电厂年利用2亿吨，煤矸石砖利用0.9亿吨；煤矸石复垦造田筑路和井下充填消纳1亿吨以上。产生矿井水50亿立方米，利用36亿立方米，利用率达到70％。</w:t>
      </w:r>
      <w:r>
        <w:rPr>
          <w:rFonts w:hint="eastAsia"/>
        </w:rPr>
        <w:br/>
      </w:r>
      <w:r>
        <w:rPr>
          <w:rFonts w:hint="eastAsia"/>
        </w:rPr>
        <w:t>　　图表 2001年~2008年我国煤矸石产量增长趋势图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070b7986e4e0b" w:history="1">
        <w:r>
          <w:rPr>
            <w:rStyle w:val="Hyperlink"/>
          </w:rPr>
          <w:t>2008-2010年中国煤矸石产业发展态势及投资分析报告</w:t>
        </w:r>
      </w:hyperlink>
      <w:r>
        <w:rPr>
          <w:rFonts w:hint="eastAsia"/>
        </w:rPr>
        <w:t>》内容严谨、数据翔实，更辅以大量直观的图表帮助煤矸石企业准确把握行业发展动向、正确制定企业竞争战略和投资策略。本报告依据国家统计局、海关总署、中国煤炭学会和国家信息中心等渠道发布的权威数据，以及我中心对煤矸石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煤矸石的概念和相关产品的开发意义分析</w:t>
      </w:r>
      <w:r>
        <w:rPr>
          <w:rFonts w:hint="eastAsia"/>
        </w:rPr>
        <w:br/>
      </w:r>
      <w:r>
        <w:rPr>
          <w:rFonts w:hint="eastAsia"/>
        </w:rPr>
        <w:t>　　第一节 有关煤矸石概念分析</w:t>
      </w:r>
      <w:r>
        <w:rPr>
          <w:rFonts w:hint="eastAsia"/>
        </w:rPr>
        <w:br/>
      </w:r>
      <w:r>
        <w:rPr>
          <w:rFonts w:hint="eastAsia"/>
        </w:rPr>
        <w:t>　　　　一、煤矸石的产生</w:t>
      </w:r>
      <w:r>
        <w:rPr>
          <w:rFonts w:hint="eastAsia"/>
        </w:rPr>
        <w:br/>
      </w:r>
      <w:r>
        <w:rPr>
          <w:rFonts w:hint="eastAsia"/>
        </w:rPr>
        <w:t>　　　　二、煤矸石的性质与作用</w:t>
      </w:r>
      <w:r>
        <w:rPr>
          <w:rFonts w:hint="eastAsia"/>
        </w:rPr>
        <w:br/>
      </w:r>
      <w:r>
        <w:rPr>
          <w:rFonts w:hint="eastAsia"/>
        </w:rPr>
        <w:t>　　　　三、煤矸石的分类</w:t>
      </w:r>
      <w:r>
        <w:rPr>
          <w:rFonts w:hint="eastAsia"/>
        </w:rPr>
        <w:br/>
      </w:r>
      <w:r>
        <w:rPr>
          <w:rFonts w:hint="eastAsia"/>
        </w:rPr>
        <w:t>　　　　四、煤矸石的危害分析</w:t>
      </w:r>
      <w:r>
        <w:rPr>
          <w:rFonts w:hint="eastAsia"/>
        </w:rPr>
        <w:br/>
      </w:r>
      <w:r>
        <w:rPr>
          <w:rFonts w:hint="eastAsia"/>
        </w:rPr>
        <w:t>　　第二节 加强煤矸石综合利用的重要意义分析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2008年中国煤矸石综合利用政策解析</w:t>
      </w:r>
      <w:r>
        <w:rPr>
          <w:rFonts w:hint="eastAsia"/>
        </w:rPr>
        <w:br/>
      </w:r>
      <w:r>
        <w:rPr>
          <w:rFonts w:hint="eastAsia"/>
        </w:rPr>
        <w:t>　　第一节 2008年中国煤矸石综合利用政策分析</w:t>
      </w:r>
      <w:r>
        <w:rPr>
          <w:rFonts w:hint="eastAsia"/>
        </w:rPr>
        <w:br/>
      </w:r>
      <w:r>
        <w:rPr>
          <w:rFonts w:hint="eastAsia"/>
        </w:rPr>
        <w:t>　　第二节 目前我国煤矸石综合利用技术的政策</w:t>
      </w:r>
      <w:r>
        <w:rPr>
          <w:rFonts w:hint="eastAsia"/>
        </w:rPr>
        <w:br/>
      </w:r>
      <w:r>
        <w:rPr>
          <w:rFonts w:hint="eastAsia"/>
        </w:rPr>
        <w:t>　　　　一、矸石综合利用是一项长期的技术经济政策</w:t>
      </w:r>
      <w:r>
        <w:rPr>
          <w:rFonts w:hint="eastAsia"/>
        </w:rPr>
        <w:br/>
      </w:r>
      <w:r>
        <w:rPr>
          <w:rFonts w:hint="eastAsia"/>
        </w:rPr>
        <w:t>　　　　二、矸石综合利用的主要技术原则</w:t>
      </w:r>
      <w:r>
        <w:rPr>
          <w:rFonts w:hint="eastAsia"/>
        </w:rPr>
        <w:br/>
      </w:r>
      <w:r>
        <w:rPr>
          <w:rFonts w:hint="eastAsia"/>
        </w:rPr>
        <w:t>　　　　三、煤矸石作燃料发电</w:t>
      </w:r>
      <w:r>
        <w:rPr>
          <w:rFonts w:hint="eastAsia"/>
        </w:rPr>
        <w:br/>
      </w:r>
      <w:r>
        <w:rPr>
          <w:rFonts w:hint="eastAsia"/>
        </w:rPr>
        <w:t>　　　　四、煤矸石生产建筑材料及制品</w:t>
      </w:r>
      <w:r>
        <w:rPr>
          <w:rFonts w:hint="eastAsia"/>
        </w:rPr>
        <w:br/>
      </w:r>
      <w:r>
        <w:rPr>
          <w:rFonts w:hint="eastAsia"/>
        </w:rPr>
        <w:t>　　　　五、积极推广煤矸石复垦及回填矿井采空区技术</w:t>
      </w:r>
      <w:r>
        <w:rPr>
          <w:rFonts w:hint="eastAsia"/>
        </w:rPr>
        <w:br/>
      </w:r>
      <w:r>
        <w:rPr>
          <w:rFonts w:hint="eastAsia"/>
        </w:rPr>
        <w:t>　　　　六、回收有益组分及制取化工产品</w:t>
      </w:r>
      <w:r>
        <w:rPr>
          <w:rFonts w:hint="eastAsia"/>
        </w:rPr>
        <w:br/>
      </w:r>
      <w:r>
        <w:rPr>
          <w:rFonts w:hint="eastAsia"/>
        </w:rPr>
        <w:t>　　　　七、煤矸石生产复合肥料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2008年中国煤矸石综合利用现状分析</w:t>
      </w:r>
      <w:r>
        <w:rPr>
          <w:rFonts w:hint="eastAsia"/>
        </w:rPr>
        <w:br/>
      </w:r>
      <w:r>
        <w:rPr>
          <w:rFonts w:hint="eastAsia"/>
        </w:rPr>
        <w:t>　　第一节 煤矸石加工是个朝阳产业</w:t>
      </w:r>
      <w:r>
        <w:rPr>
          <w:rFonts w:hint="eastAsia"/>
        </w:rPr>
        <w:br/>
      </w:r>
      <w:r>
        <w:rPr>
          <w:rFonts w:hint="eastAsia"/>
        </w:rPr>
        <w:t>　　第二节 我国煤矸石精细加工身价倍增</w:t>
      </w:r>
      <w:r>
        <w:rPr>
          <w:rFonts w:hint="eastAsia"/>
        </w:rPr>
        <w:br/>
      </w:r>
      <w:r>
        <w:rPr>
          <w:rFonts w:hint="eastAsia"/>
        </w:rPr>
        <w:t>　　第三节 2008年中国煤矸石综合利用现状分析</w:t>
      </w:r>
      <w:r>
        <w:rPr>
          <w:rFonts w:hint="eastAsia"/>
        </w:rPr>
        <w:br/>
      </w:r>
      <w:r>
        <w:rPr>
          <w:rFonts w:hint="eastAsia"/>
        </w:rPr>
        <w:t>　　　　一、2008年中国煤矸石排放的情况分析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二、2008年中国煤矸石资源化利用回顾分析</w:t>
      </w:r>
      <w:r>
        <w:rPr>
          <w:rFonts w:hint="eastAsia"/>
        </w:rPr>
        <w:br/>
      </w:r>
      <w:r>
        <w:rPr>
          <w:rFonts w:hint="eastAsia"/>
        </w:rPr>
        <w:t>　　　　三、2008年中国煤矸石利用技术发展分析</w:t>
      </w:r>
      <w:r>
        <w:rPr>
          <w:rFonts w:hint="eastAsia"/>
        </w:rPr>
        <w:br/>
      </w:r>
      <w:r>
        <w:rPr>
          <w:rFonts w:hint="eastAsia"/>
        </w:rPr>
        <w:t>　　第四节 2008年中国煤矸石综合利用的问题及建议分析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2008年中国煤矸石在建项目以及建成项目分析</w:t>
      </w:r>
      <w:r>
        <w:rPr>
          <w:rFonts w:hint="eastAsia"/>
        </w:rPr>
        <w:br/>
      </w:r>
      <w:r>
        <w:rPr>
          <w:rFonts w:hint="eastAsia"/>
        </w:rPr>
        <w:t>　　第一节 煤矸石开发利用项目不断受到追捧</w:t>
      </w:r>
      <w:r>
        <w:rPr>
          <w:rFonts w:hint="eastAsia"/>
        </w:rPr>
        <w:br/>
      </w:r>
      <w:r>
        <w:rPr>
          <w:rFonts w:hint="eastAsia"/>
        </w:rPr>
        <w:t>　　第二节 2008年中国煤矸石在建以及建成项目分析</w:t>
      </w:r>
      <w:r>
        <w:rPr>
          <w:rFonts w:hint="eastAsia"/>
        </w:rPr>
        <w:br/>
      </w:r>
      <w:r>
        <w:rPr>
          <w:rFonts w:hint="eastAsia"/>
        </w:rPr>
        <w:t>　　　　一、福建省三明永安市28亿元煤矸石综合利用电厂项目</w:t>
      </w:r>
      <w:r>
        <w:rPr>
          <w:rFonts w:hint="eastAsia"/>
        </w:rPr>
        <w:br/>
      </w:r>
      <w:r>
        <w:rPr>
          <w:rFonts w:hint="eastAsia"/>
        </w:rPr>
        <w:t>　　　　二、内蒙古自治区乌海市27亿元发电厂（二期）工程</w:t>
      </w:r>
      <w:r>
        <w:rPr>
          <w:rFonts w:hint="eastAsia"/>
        </w:rPr>
        <w:br/>
      </w:r>
      <w:r>
        <w:rPr>
          <w:rFonts w:hint="eastAsia"/>
        </w:rPr>
        <w:t>　　　　三、甘肃省靖远市27亿元煤矸石电厂（一期）项目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四、吉林省白山市28.6亿元煤矸石电厂（一期）项目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五、辽宁省调兵山市31.2亿元煤矸石电厂工程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2008年中国煤矸石资源化再生利用途径的分析</w:t>
      </w:r>
      <w:r>
        <w:rPr>
          <w:rFonts w:hint="eastAsia"/>
        </w:rPr>
        <w:br/>
      </w:r>
      <w:r>
        <w:rPr>
          <w:rFonts w:hint="eastAsia"/>
        </w:rPr>
        <w:t>　　第一节 2008年中国煤矸石资源再生利用途径分析</w:t>
      </w:r>
      <w:r>
        <w:rPr>
          <w:rFonts w:hint="eastAsia"/>
        </w:rPr>
        <w:br/>
      </w:r>
      <w:r>
        <w:rPr>
          <w:rFonts w:hint="eastAsia"/>
        </w:rPr>
        <w:t>　　　　一、回收煤炭资源</w:t>
      </w:r>
      <w:r>
        <w:rPr>
          <w:rFonts w:hint="eastAsia"/>
        </w:rPr>
        <w:br/>
      </w:r>
      <w:r>
        <w:rPr>
          <w:rFonts w:hint="eastAsia"/>
        </w:rPr>
        <w:t>　　　　二、利用煤矸石发电</w:t>
      </w:r>
      <w:r>
        <w:rPr>
          <w:rFonts w:hint="eastAsia"/>
        </w:rPr>
        <w:br/>
      </w:r>
      <w:r>
        <w:rPr>
          <w:rFonts w:hint="eastAsia"/>
        </w:rPr>
        <w:t>　　　　三、生产煤矸石砖</w:t>
      </w:r>
      <w:r>
        <w:rPr>
          <w:rFonts w:hint="eastAsia"/>
        </w:rPr>
        <w:br/>
      </w:r>
      <w:r>
        <w:rPr>
          <w:rFonts w:hint="eastAsia"/>
        </w:rPr>
        <w:t>　　　　四、煤矸石制备水泥</w:t>
      </w:r>
      <w:r>
        <w:rPr>
          <w:rFonts w:hint="eastAsia"/>
        </w:rPr>
        <w:br/>
      </w:r>
      <w:r>
        <w:rPr>
          <w:rFonts w:hint="eastAsia"/>
        </w:rPr>
        <w:t>　　　　五、煤矸石提取铝盐</w:t>
      </w:r>
      <w:r>
        <w:rPr>
          <w:rFonts w:hint="eastAsia"/>
        </w:rPr>
        <w:br/>
      </w:r>
      <w:r>
        <w:rPr>
          <w:rFonts w:hint="eastAsia"/>
        </w:rPr>
        <w:t>　　第二节 2008年中国煤矸石资源利用行业发展的特点分析</w:t>
      </w:r>
      <w:r>
        <w:rPr>
          <w:rFonts w:hint="eastAsia"/>
        </w:rPr>
        <w:br/>
      </w:r>
      <w:r>
        <w:rPr>
          <w:rFonts w:hint="eastAsia"/>
        </w:rPr>
        <w:t>　　　　一、经济效益高</w:t>
      </w:r>
      <w:r>
        <w:rPr>
          <w:rFonts w:hint="eastAsia"/>
        </w:rPr>
        <w:br/>
      </w:r>
      <w:r>
        <w:rPr>
          <w:rFonts w:hint="eastAsia"/>
        </w:rPr>
        <w:t>　　　　二、技术难度低</w:t>
      </w:r>
      <w:r>
        <w:rPr>
          <w:rFonts w:hint="eastAsia"/>
        </w:rPr>
        <w:br/>
      </w:r>
      <w:r>
        <w:rPr>
          <w:rFonts w:hint="eastAsia"/>
        </w:rPr>
        <w:t>　　　　三、工艺简单</w:t>
      </w:r>
      <w:r>
        <w:rPr>
          <w:rFonts w:hint="eastAsia"/>
        </w:rPr>
        <w:br/>
      </w:r>
      <w:r>
        <w:rPr>
          <w:rFonts w:hint="eastAsia"/>
        </w:rPr>
        <w:t>　　第三节 中国煤矸石资源化再生利用具有普遍的适用性和推广价值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2008年中国煤矸石发电发展形势分析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2008年中国煤矸石发电发展概述分析</w:t>
      </w:r>
      <w:r>
        <w:rPr>
          <w:rFonts w:hint="eastAsia"/>
        </w:rPr>
        <w:br/>
      </w:r>
      <w:r>
        <w:rPr>
          <w:rFonts w:hint="eastAsia"/>
        </w:rPr>
        <w:t>　　　　一、煤矸石发电的优点</w:t>
      </w:r>
      <w:r>
        <w:rPr>
          <w:rFonts w:hint="eastAsia"/>
        </w:rPr>
        <w:br/>
      </w:r>
      <w:r>
        <w:rPr>
          <w:rFonts w:hint="eastAsia"/>
        </w:rPr>
        <w:t>　　　　二、煤矸石发电的可行性分析</w:t>
      </w:r>
      <w:r>
        <w:rPr>
          <w:rFonts w:hint="eastAsia"/>
        </w:rPr>
        <w:br/>
      </w:r>
      <w:r>
        <w:rPr>
          <w:rFonts w:hint="eastAsia"/>
        </w:rPr>
        <w:t>　　　　三、煤矸石发电技术分析</w:t>
      </w:r>
      <w:r>
        <w:rPr>
          <w:rFonts w:hint="eastAsia"/>
        </w:rPr>
        <w:br/>
      </w:r>
      <w:r>
        <w:rPr>
          <w:rFonts w:hint="eastAsia"/>
        </w:rPr>
        <w:t>　　第二节 2008年国家鼓励利用煤矸石发电项目建设</w:t>
      </w:r>
      <w:r>
        <w:rPr>
          <w:rFonts w:hint="eastAsia"/>
        </w:rPr>
        <w:br/>
      </w:r>
      <w:r>
        <w:rPr>
          <w:rFonts w:hint="eastAsia"/>
        </w:rPr>
        <w:t>　　　　一、神华集团建成国内最大煤矸石发电厂</w:t>
      </w:r>
      <w:r>
        <w:rPr>
          <w:rFonts w:hint="eastAsia"/>
        </w:rPr>
        <w:br/>
      </w:r>
      <w:r>
        <w:rPr>
          <w:rFonts w:hint="eastAsia"/>
        </w:rPr>
        <w:t>　　　　二、“十一五”规划建议中倡导煤电联营</w:t>
      </w:r>
      <w:r>
        <w:rPr>
          <w:rFonts w:hint="eastAsia"/>
        </w:rPr>
        <w:br/>
      </w:r>
      <w:r>
        <w:rPr>
          <w:rFonts w:hint="eastAsia"/>
        </w:rPr>
        <w:t>　　第三节 2008年制约中国煤矸石电厂发展的问题分析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第四节 2008年中国煤矸石电厂持续稳定发展的建议分析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2008年中国煤矸石在建材业的应用分析</w:t>
      </w:r>
      <w:r>
        <w:rPr>
          <w:rFonts w:hint="eastAsia"/>
        </w:rPr>
        <w:br/>
      </w:r>
      <w:r>
        <w:rPr>
          <w:rFonts w:hint="eastAsia"/>
        </w:rPr>
        <w:t>　　第一节 煤矸石作水泥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第二节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第三节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第四节 煤矸石在其他建筑材料中的应用</w:t>
      </w:r>
      <w:r>
        <w:rPr>
          <w:rFonts w:hint="eastAsia"/>
        </w:rPr>
        <w:br/>
      </w:r>
      <w:r>
        <w:rPr>
          <w:rFonts w:hint="eastAsia"/>
        </w:rPr>
        <w:t>　　　　一、煤矸石生产轻骨料</w:t>
      </w:r>
      <w:r>
        <w:rPr>
          <w:rFonts w:hint="eastAsia"/>
        </w:rPr>
        <w:br/>
      </w:r>
      <w:r>
        <w:rPr>
          <w:rFonts w:hint="eastAsia"/>
        </w:rPr>
        <w:t>　　　　二、煤矸石生产空心砌块</w:t>
      </w:r>
      <w:r>
        <w:rPr>
          <w:rFonts w:hint="eastAsia"/>
        </w:rPr>
        <w:br/>
      </w:r>
      <w:r>
        <w:rPr>
          <w:rFonts w:hint="eastAsia"/>
        </w:rPr>
        <w:t>　　　　三、煤矸石作水泥混合材料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2008-2010年中国煤矸石综合利用的发展趋势分析</w:t>
      </w:r>
      <w:r>
        <w:rPr>
          <w:rFonts w:hint="eastAsia"/>
        </w:rPr>
        <w:br/>
      </w:r>
      <w:r>
        <w:rPr>
          <w:rFonts w:hint="eastAsia"/>
        </w:rPr>
        <w:t>　　第一节 中国“十一五”煤炭工业发展规划</w:t>
      </w:r>
      <w:r>
        <w:rPr>
          <w:rFonts w:hint="eastAsia"/>
        </w:rPr>
        <w:br/>
      </w:r>
      <w:r>
        <w:rPr>
          <w:rFonts w:hint="eastAsia"/>
        </w:rPr>
        <w:t>　　　　一、国家“十一五”煤炭工业战略发展新亮点</w:t>
      </w:r>
      <w:r>
        <w:rPr>
          <w:rFonts w:hint="eastAsia"/>
        </w:rPr>
        <w:br/>
      </w:r>
      <w:r>
        <w:rPr>
          <w:rFonts w:hint="eastAsia"/>
        </w:rPr>
        <w:t>　　　　二、“十一五”煤炭行业以建特大型煤矿为主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三、“十一五”期间中国将降低煤炭石油的消费比重</w:t>
      </w:r>
      <w:r>
        <w:rPr>
          <w:rFonts w:hint="eastAsia"/>
        </w:rPr>
        <w:br/>
      </w:r>
      <w:r>
        <w:rPr>
          <w:rFonts w:hint="eastAsia"/>
        </w:rPr>
        <w:t>　　第二节 2008-2010年中国煤矸石综合利用的趋势分析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一、2010年中国煤矸石综合利用量预测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2008-2010年中国煤矸石行业投资机会与风险分析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2008-2010年中国煤矸石行业投资环境分析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2008-2010年中国煤矸石行业投资周期分析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2008-2010年中国煤矸石行业投资机会分析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中^智林^－2008-2010年中国煤矸石行业投资风险预警分析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附录一：煤矸石综合利用管理办法</w:t>
      </w:r>
      <w:r>
        <w:rPr>
          <w:rFonts w:hint="eastAsia"/>
        </w:rPr>
        <w:br/>
      </w:r>
      <w:r>
        <w:rPr>
          <w:rFonts w:hint="eastAsia"/>
        </w:rPr>
        <w:t>　　附录二：关于印发《煤矸石综合利用技术政策要点》的通知</w:t>
      </w:r>
      <w:r>
        <w:rPr>
          <w:rFonts w:hint="eastAsia"/>
        </w:rPr>
        <w:br/>
      </w:r>
      <w:r>
        <w:rPr>
          <w:rFonts w:hint="eastAsia"/>
        </w:rPr>
        <w:t>　　附录三：煤矸石综合利用技术政策要点</w:t>
      </w:r>
      <w:r>
        <w:rPr>
          <w:rFonts w:hint="eastAsia"/>
        </w:rPr>
        <w:br/>
      </w:r>
      <w:r>
        <w:rPr>
          <w:rFonts w:hint="eastAsia"/>
        </w:rPr>
        <w:t>　　附录四：煤矸石综合利用技术要求</w:t>
      </w:r>
      <w:r>
        <w:rPr>
          <w:rFonts w:hint="eastAsia"/>
        </w:rPr>
        <w:br/>
      </w:r>
      <w:r>
        <w:rPr>
          <w:rFonts w:hint="eastAsia"/>
        </w:rPr>
        <w:t>　　附录五：热电联产和煤矸石综合利用发电项目建设管理暂行规定</w:t>
      </w:r>
      <w:r>
        <w:rPr>
          <w:rFonts w:hint="eastAsia"/>
        </w:rPr>
        <w:br/>
      </w:r>
      <w:r>
        <w:rPr>
          <w:rFonts w:hint="eastAsia"/>
        </w:rPr>
        <w:t>　　附录六：国家发改委关于《煤矸石综合利用电厂项目核准有关事项的通知》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中国的能源结构（按探明储量计）</w:t>
      </w:r>
      <w:r>
        <w:rPr>
          <w:rFonts w:hint="eastAsia"/>
        </w:rPr>
        <w:br/>
      </w:r>
      <w:r>
        <w:rPr>
          <w:rFonts w:hint="eastAsia"/>
        </w:rPr>
        <w:t>　　图表 2001年-2008年中国能源生产总量及结构</w:t>
      </w:r>
      <w:r>
        <w:rPr>
          <w:rFonts w:hint="eastAsia"/>
        </w:rPr>
        <w:br/>
      </w:r>
      <w:r>
        <w:rPr>
          <w:rFonts w:hint="eastAsia"/>
        </w:rPr>
        <w:t>　　图表 2007年1-2008年累计工业总产值增长情况</w:t>
      </w:r>
      <w:r>
        <w:rPr>
          <w:rFonts w:hint="eastAsia"/>
        </w:rPr>
        <w:br/>
      </w:r>
      <w:r>
        <w:rPr>
          <w:rFonts w:hint="eastAsia"/>
        </w:rPr>
        <w:t>　　图表 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2008年上半年累计产品销售成本增长情况</w:t>
      </w:r>
      <w:r>
        <w:rPr>
          <w:rFonts w:hint="eastAsia"/>
        </w:rPr>
        <w:br/>
      </w:r>
      <w:r>
        <w:rPr>
          <w:rFonts w:hint="eastAsia"/>
        </w:rPr>
        <w:t>　　图表 2008年上半年累计财务费用增长情况</w:t>
      </w:r>
      <w:r>
        <w:rPr>
          <w:rFonts w:hint="eastAsia"/>
        </w:rPr>
        <w:br/>
      </w:r>
      <w:r>
        <w:rPr>
          <w:rFonts w:hint="eastAsia"/>
        </w:rPr>
        <w:t>　　图表 2008年上半年煤炭行业负债率变化</w:t>
      </w:r>
      <w:r>
        <w:rPr>
          <w:rFonts w:hint="eastAsia"/>
        </w:rPr>
        <w:br/>
      </w:r>
      <w:r>
        <w:rPr>
          <w:rFonts w:hint="eastAsia"/>
        </w:rPr>
        <w:t>　　图表 2008年上半年累计产品销售收入增长情况</w:t>
      </w:r>
      <w:r>
        <w:rPr>
          <w:rFonts w:hint="eastAsia"/>
        </w:rPr>
        <w:br/>
      </w:r>
      <w:r>
        <w:rPr>
          <w:rFonts w:hint="eastAsia"/>
        </w:rPr>
        <w:t>　　图表 2008年上半年累计利润总额增长情况</w:t>
      </w:r>
      <w:r>
        <w:rPr>
          <w:rFonts w:hint="eastAsia"/>
        </w:rPr>
        <w:br/>
      </w:r>
      <w:r>
        <w:rPr>
          <w:rFonts w:hint="eastAsia"/>
        </w:rPr>
        <w:t>　　图表 2008年上半年累计亏损企业亏损额情况</w:t>
      </w:r>
      <w:r>
        <w:rPr>
          <w:rFonts w:hint="eastAsia"/>
        </w:rPr>
        <w:br/>
      </w:r>
      <w:r>
        <w:rPr>
          <w:rFonts w:hint="eastAsia"/>
        </w:rPr>
        <w:t>　　图表 2008年上半年煤炭行业固定资产投资情况</w:t>
      </w:r>
      <w:r>
        <w:rPr>
          <w:rFonts w:hint="eastAsia"/>
        </w:rPr>
        <w:br/>
      </w:r>
      <w:r>
        <w:rPr>
          <w:rFonts w:hint="eastAsia"/>
        </w:rPr>
        <w:t>　　图表 2004-2008年上半年煤炭行业各月累计固定资产投资及增长趋势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2004-2008年上半年煤炭行业各月累计固定资产投资占总固定资产投资比重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2004-2008年上半年煤炭开采及洗选业固定资产投资情况</w:t>
      </w:r>
      <w:r>
        <w:rPr>
          <w:rFonts w:hint="eastAsia"/>
        </w:rPr>
        <w:br/>
      </w:r>
      <w:r>
        <w:rPr>
          <w:rFonts w:hint="eastAsia"/>
        </w:rPr>
        <w:t>　　图表 2004-2008年上半年煤炭开采及洗选业各月累计固定资产投资及增长变化趋势</w:t>
      </w:r>
      <w:r>
        <w:rPr>
          <w:rFonts w:hint="eastAsia"/>
        </w:rPr>
        <w:br/>
      </w:r>
      <w:r>
        <w:rPr>
          <w:rFonts w:hint="eastAsia"/>
        </w:rPr>
        <w:t>　　图表 2008年上半年煤炭开采及洗选业固定资产投资情况</w:t>
      </w:r>
      <w:r>
        <w:rPr>
          <w:rFonts w:hint="eastAsia"/>
        </w:rPr>
        <w:br/>
      </w:r>
      <w:r>
        <w:rPr>
          <w:rFonts w:hint="eastAsia"/>
        </w:rPr>
        <w:t>　　图表 2004-2008年上半年煤炭开采及洗选业各月累计固定资产投资及增长变化趋势</w:t>
      </w:r>
      <w:r>
        <w:rPr>
          <w:rFonts w:hint="eastAsia"/>
        </w:rPr>
        <w:br/>
      </w:r>
      <w:r>
        <w:rPr>
          <w:rFonts w:hint="eastAsia"/>
        </w:rPr>
        <w:t>　　图表 2008年上半年煤炭开采及洗选业销售收入及利润情况</w:t>
      </w:r>
      <w:r>
        <w:rPr>
          <w:rFonts w:hint="eastAsia"/>
        </w:rPr>
        <w:br/>
      </w:r>
      <w:r>
        <w:rPr>
          <w:rFonts w:hint="eastAsia"/>
        </w:rPr>
        <w:t>　　图表 2004-2008年上半年煤炭开采及洗选业产品销售收入及增长变化趋势</w:t>
      </w:r>
      <w:r>
        <w:rPr>
          <w:rFonts w:hint="eastAsia"/>
        </w:rPr>
        <w:br/>
      </w:r>
      <w:r>
        <w:rPr>
          <w:rFonts w:hint="eastAsia"/>
        </w:rPr>
        <w:t>　　图表 2004-2008年上半年煤炭开采及洗选业利润总额及资金利润率增长变化情况</w:t>
      </w:r>
      <w:r>
        <w:rPr>
          <w:rFonts w:hint="eastAsia"/>
        </w:rPr>
        <w:br/>
      </w:r>
      <w:r>
        <w:rPr>
          <w:rFonts w:hint="eastAsia"/>
        </w:rPr>
        <w:t>　　图表 中国主要矿产的采收率、采选回收率指标状况</w:t>
      </w:r>
      <w:r>
        <w:rPr>
          <w:rFonts w:hint="eastAsia"/>
        </w:rPr>
        <w:br/>
      </w:r>
      <w:r>
        <w:rPr>
          <w:rFonts w:hint="eastAsia"/>
        </w:rPr>
        <w:t>　　图表 中国堆存的金属尾矿中的含矿品位</w:t>
      </w:r>
      <w:r>
        <w:rPr>
          <w:rFonts w:hint="eastAsia"/>
        </w:rPr>
        <w:br/>
      </w:r>
      <w:r>
        <w:rPr>
          <w:rFonts w:hint="eastAsia"/>
        </w:rPr>
        <w:t>　　图表 煤矸石的化学成分</w:t>
      </w:r>
      <w:r>
        <w:rPr>
          <w:rFonts w:hint="eastAsia"/>
        </w:rPr>
        <w:br/>
      </w:r>
      <w:r>
        <w:rPr>
          <w:rFonts w:hint="eastAsia"/>
        </w:rPr>
        <w:t>　　图表 原料的化学组成</w:t>
      </w:r>
      <w:r>
        <w:rPr>
          <w:rFonts w:hint="eastAsia"/>
        </w:rPr>
        <w:br/>
      </w:r>
      <w:r>
        <w:rPr>
          <w:rFonts w:hint="eastAsia"/>
        </w:rPr>
        <w:t>　　图表 烧结物料的X射线衍射谱线</w:t>
      </w:r>
      <w:r>
        <w:rPr>
          <w:rFonts w:hint="eastAsia"/>
        </w:rPr>
        <w:br/>
      </w:r>
      <w:r>
        <w:rPr>
          <w:rFonts w:hint="eastAsia"/>
        </w:rPr>
        <w:t>　　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070b7986e4e0b" w:history="1">
        <w:r>
          <w:rPr>
            <w:rStyle w:val="Hyperlink"/>
          </w:rPr>
          <w:t>2008-2010年中国煤矸石产业发展态势及投资分析报告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9070b7986e4e0b" w:history="1">
        <w:r>
          <w:rPr>
            <w:rStyle w:val="Hyperlink"/>
          </w:rPr>
          <w:t>https://www.20087.com/2008-08/R_2008_2010meizuoshichanyefazhantaishiBaoGao.html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f8737b834b17" w:history="1">
      <w:r>
        <w:rPr>
          <w:rStyle w:val="Hyperlink"/>
        </w:rPr>
        <w:t>2008-2010年中国煤矸石产业发展态势及投资分析报告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meizuoshichanyefazhantaishiBaoGao.html" TargetMode="External" Id="Rb79070b7986e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meizuoshichanyefazhantaishiBaoGao.html" TargetMode="External" Id="R37a1f8737b83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2008-08-03T04:48:00Z</dcterms:created>
  <dcterms:modified xsi:type="dcterms:W3CDTF">2008-08-03T05:48:00Z</dcterms:modified>
  <dc:subject>2008-2010年中国煤矸石产业发展态势及投资分析报告</dc:subject>
  <dc:title>2008-2010年中国煤矸石产业发展态势及投资分析报告</dc:title>
  <cp:keywords>2008-2010年中国煤矸石产业发展态势及投资分析报告</cp:keywords>
  <dc:description>2008-2010年中国煤矸石产业发展态势及投资分析报告</dc:description>
</cp:coreProperties>
</file>