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aaa9be4e4071" w:history="1">
              <w:r>
                <w:rPr>
                  <w:rStyle w:val="Hyperlink"/>
                </w:rPr>
                <w:t>中国电工钢板市场研究与前景趋势分析报告（2026-2032年）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aaa9be4e4071" w:history="1">
              <w:r>
                <w:rPr>
                  <w:rStyle w:val="Hyperlink"/>
                </w:rPr>
                <w:t>中国电工钢板市场研究与前景趋势分析报告（2026-2032年）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aaa9be4e4071" w:history="1">
                <w:r>
                  <w:rPr>
                    <w:rStyle w:val="Hyperlink"/>
                  </w:rPr>
                  <w:t>https://www.20087.com/2008-08/R_2008_2010diangonggangbanzhuanxiangdiBaoGao.html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是电机、变压器及电感器铁芯的核心软磁材料，分为无取向与取向两大类，分别服务于旋转电机与静态电磁设备。产品性能高度依赖晶粒取向度、铁损值及磁感应强度，高端牌号普遍采用高牌号硅钢或激光刻痕技术以降低高频涡流损耗。在新能源汽车驱动电机与高效配电变压器需求拉动下，薄规格（≤0.25mm）、高硅含量及绝缘涂层均匀性成为研发重点。然而，硅含量提升导致材料脆性增加，冲片加工难度加大；同时，稀土永磁电机对部分应用场景形成替代压力。</w:t>
      </w:r>
      <w:r>
        <w:rPr>
          <w:rFonts w:hint="eastAsia"/>
        </w:rPr>
        <w:br/>
      </w:r>
      <w:r>
        <w:rPr>
          <w:rFonts w:hint="eastAsia"/>
        </w:rPr>
        <w:t>　　未来，电工钢板将向超薄化、无硅化与功能集成方向演进。市场调研网认为，非晶合金与纳米晶软磁复合材料在特定频段展现出更低铁损，可能部分替代传统硅钢。先进涂层技术（如自粘接绝缘层）可简化铁芯叠装工艺，提升电机槽满率。在智能制造场景中，电工钢板将配套开发在线磁性能检测与数字质量护照，实现材料-设计-制造数据贯通。此外，绿色制造要求推动无铬绝缘涂层与废边角料闭环回收体系建立。长期看，电工钢板仍将在电力电子与电驱动系统中占据基础地位，但其技术边界将持续被新材料与新架构重新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2aaa9be4e4071" w:history="1">
        <w:r>
          <w:rPr>
            <w:rStyle w:val="Hyperlink"/>
          </w:rPr>
          <w:t>中国电工钢板市场研究与前景趋势分析报告（2026-2032年）</w:t>
        </w:r>
      </w:hyperlink>
      <w:r>
        <w:rPr>
          <w:rFonts w:hint="eastAsia"/>
        </w:rPr>
        <w:t>》，2025年电工钢板行业市场规模达 亿元，预计2032年市场规模将达 亿元，期间年均复合增长率（CAGR）达 %。报告基于国家统计局及电工钢板行业协会的权威数据，全面调研了电工钢板行业的市场规模、市场需求、产业链结构及价格变动，并对电工钢板细分市场进行了深入分析。报告详细剖析了电工钢板市场竞争格局，重点关注品牌影响力及重点企业的运营表现，同时科学预测了电工钢板市场前景与发展趋势，识别了行业潜在的风险与机遇。通过专业、科学的研究方法，报告为电工钢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电工钢板行业相关概述</w:t>
      </w:r>
      <w:r>
        <w:rPr>
          <w:rFonts w:hint="eastAsia"/>
        </w:rPr>
        <w:br/>
      </w:r>
      <w:r>
        <w:rPr>
          <w:rFonts w:hint="eastAsia"/>
        </w:rPr>
        <w:t>　　第一节 电工钢板行业定义及特征</w:t>
      </w:r>
      <w:r>
        <w:rPr>
          <w:rFonts w:hint="eastAsia"/>
        </w:rPr>
        <w:br/>
      </w:r>
      <w:r>
        <w:rPr>
          <w:rFonts w:hint="eastAsia"/>
        </w:rPr>
        <w:t>　　　　一、电工钢板行业定义及分类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电工钢板行业经营模式分析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四、电工钢板行业经营模式影响因素分析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电工钢板行业主要风险因素分析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电工钢板行业研究概述</w:t>
      </w:r>
      <w:r>
        <w:rPr>
          <w:rFonts w:hint="eastAsia"/>
        </w:rPr>
        <w:br/>
      </w:r>
      <w:r>
        <w:rPr>
          <w:rFonts w:hint="eastAsia"/>
        </w:rPr>
        <w:t>　　　　一、电工钢板行业研究目的</w:t>
      </w:r>
      <w:r>
        <w:rPr>
          <w:rFonts w:hint="eastAsia"/>
        </w:rPr>
        <w:br/>
      </w:r>
      <w:r>
        <w:rPr>
          <w:rFonts w:hint="eastAsia"/>
        </w:rPr>
        <w:t>　　　　二、电工钢板行业研究原则</w:t>
      </w:r>
      <w:r>
        <w:rPr>
          <w:rFonts w:hint="eastAsia"/>
        </w:rPr>
        <w:br/>
      </w:r>
      <w:r>
        <w:rPr>
          <w:rFonts w:hint="eastAsia"/>
        </w:rPr>
        <w:t>　　　　三、电工钢板行业研究方法</w:t>
      </w:r>
      <w:r>
        <w:rPr>
          <w:rFonts w:hint="eastAsia"/>
        </w:rPr>
        <w:br/>
      </w:r>
      <w:r>
        <w:rPr>
          <w:rFonts w:hint="eastAsia"/>
        </w:rPr>
        <w:t>　　　　四、电工钢板行业研究内容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2026年中国电工钢板产业运行环境分析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2026年中国电工钢板产业政策环境分析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一、中国硅钢片牌号表示方法</w:t>
      </w:r>
      <w:r>
        <w:rPr>
          <w:rFonts w:hint="eastAsia"/>
        </w:rPr>
        <w:br/>
      </w:r>
      <w:r>
        <w:rPr>
          <w:rFonts w:hint="eastAsia"/>
        </w:rPr>
        <w:t>　　　　二、电工用热轧硅钢薄钢板（GB/T5212-1985）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2026年中国电工钢板产业社会环境分析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2026年世界电工钢板产业运行状况透析</w:t>
      </w:r>
      <w:r>
        <w:rPr>
          <w:rFonts w:hint="eastAsia"/>
        </w:rPr>
        <w:br/>
      </w:r>
      <w:r>
        <w:rPr>
          <w:rFonts w:hint="eastAsia"/>
        </w:rPr>
        <w:t>　　第一节 2026年世界电工钢板业运行环境浅析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二、世界钢铁工业现状及影响分析</w:t>
      </w:r>
      <w:r>
        <w:rPr>
          <w:rFonts w:hint="eastAsia"/>
        </w:rPr>
        <w:br/>
      </w:r>
      <w:r>
        <w:rPr>
          <w:rFonts w:hint="eastAsia"/>
        </w:rPr>
        <w:t>　　第二节 2026年世界电工钢板产业市场剖析</w:t>
      </w:r>
      <w:r>
        <w:rPr>
          <w:rFonts w:hint="eastAsia"/>
        </w:rPr>
        <w:br/>
      </w:r>
      <w:r>
        <w:rPr>
          <w:rFonts w:hint="eastAsia"/>
        </w:rPr>
        <w:t>　　　　一、世界电工钢板产品结构分析</w:t>
      </w:r>
      <w:r>
        <w:rPr>
          <w:rFonts w:hint="eastAsia"/>
        </w:rPr>
        <w:br/>
      </w:r>
      <w:r>
        <w:rPr>
          <w:rFonts w:hint="eastAsia"/>
        </w:rPr>
        <w:t>　　　　二、世界硅钢片的研究近况</w:t>
      </w:r>
      <w:r>
        <w:rPr>
          <w:rFonts w:hint="eastAsia"/>
        </w:rPr>
        <w:br/>
      </w:r>
      <w:r>
        <w:rPr>
          <w:rFonts w:hint="eastAsia"/>
        </w:rPr>
        <w:t>　　　　三、世界电工钢板价格分析</w:t>
      </w:r>
      <w:r>
        <w:rPr>
          <w:rFonts w:hint="eastAsia"/>
        </w:rPr>
        <w:br/>
      </w:r>
      <w:r>
        <w:rPr>
          <w:rFonts w:hint="eastAsia"/>
        </w:rPr>
        <w:t>　　第三节 2026年世界电工钢板产业发展趋势分析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2026年中国电工钢板产业运行动态分析</w:t>
      </w:r>
      <w:r>
        <w:rPr>
          <w:rFonts w:hint="eastAsia"/>
        </w:rPr>
        <w:br/>
      </w:r>
      <w:r>
        <w:rPr>
          <w:rFonts w:hint="eastAsia"/>
        </w:rPr>
        <w:t>　　第一节 2026年中国电工钢板产业发展概述</w:t>
      </w:r>
      <w:r>
        <w:rPr>
          <w:rFonts w:hint="eastAsia"/>
        </w:rPr>
        <w:br/>
      </w:r>
      <w:r>
        <w:rPr>
          <w:rFonts w:hint="eastAsia"/>
        </w:rPr>
        <w:t>　　　　一、硅钢片、热卷、钢筋价格局部反弹</w:t>
      </w:r>
      <w:r>
        <w:rPr>
          <w:rFonts w:hint="eastAsia"/>
        </w:rPr>
        <w:br/>
      </w:r>
      <w:r>
        <w:rPr>
          <w:rFonts w:hint="eastAsia"/>
        </w:rPr>
        <w:t>　　　　二、国内热轧硅钢片市场遭遇“寒流”</w:t>
      </w:r>
      <w:r>
        <w:rPr>
          <w:rFonts w:hint="eastAsia"/>
        </w:rPr>
        <w:br/>
      </w:r>
      <w:r>
        <w:rPr>
          <w:rFonts w:hint="eastAsia"/>
        </w:rPr>
        <w:t>　　　　三、国内硅钢片市场运行基本特征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第二节 2026年国内硅钢片市场运行动态分析</w:t>
      </w:r>
      <w:r>
        <w:rPr>
          <w:rFonts w:hint="eastAsia"/>
        </w:rPr>
        <w:br/>
      </w:r>
      <w:r>
        <w:rPr>
          <w:rFonts w:hint="eastAsia"/>
        </w:rPr>
        <w:t>　　第三节 2026年影响国内硅钢片市场趋势的几大因素钢材</w:t>
      </w:r>
      <w:r>
        <w:rPr>
          <w:rFonts w:hint="eastAsia"/>
        </w:rPr>
        <w:br/>
      </w:r>
      <w:r>
        <w:rPr>
          <w:rFonts w:hint="eastAsia"/>
        </w:rPr>
        <w:t>　　　　一、冷轧硅钢卷生产量将稳步上升</w:t>
      </w:r>
      <w:r>
        <w:rPr>
          <w:rFonts w:hint="eastAsia"/>
        </w:rPr>
        <w:br/>
      </w:r>
      <w:r>
        <w:rPr>
          <w:rFonts w:hint="eastAsia"/>
        </w:rPr>
        <w:t>　　　　二、2026年进口无取向冷轧硅钢变化情况</w:t>
      </w:r>
      <w:r>
        <w:rPr>
          <w:rFonts w:hint="eastAsia"/>
        </w:rPr>
        <w:br/>
      </w:r>
      <w:r>
        <w:rPr>
          <w:rFonts w:hint="eastAsia"/>
        </w:rPr>
        <w:t>　　　　三、热轧硅钢片产量将有所下降</w:t>
      </w:r>
      <w:r>
        <w:rPr>
          <w:rFonts w:hint="eastAsia"/>
        </w:rPr>
        <w:br/>
      </w:r>
      <w:r>
        <w:rPr>
          <w:rFonts w:hint="eastAsia"/>
        </w:rPr>
        <w:t>　　　　四、关于硅钢下游企业需求情况</w:t>
      </w:r>
      <w:r>
        <w:rPr>
          <w:rFonts w:hint="eastAsia"/>
        </w:rPr>
        <w:br/>
      </w:r>
      <w:r>
        <w:rPr>
          <w:rFonts w:hint="eastAsia"/>
        </w:rPr>
        <w:t>　　　　五、国内硅钢市场存在一些不确定变数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2020-2025年中国电工钢板相关所属行业主要数据监测分析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2020-2025年中国电工钢板行业产量统计分析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2020-2025年全国电工钢板行业产量分析</w:t>
      </w:r>
      <w:r>
        <w:rPr>
          <w:rFonts w:hint="eastAsia"/>
        </w:rPr>
        <w:br/>
      </w:r>
      <w:r>
        <w:rPr>
          <w:rFonts w:hint="eastAsia"/>
        </w:rPr>
        <w:t>　　第二节 2026年主要省份电工钢板行业产量分析</w:t>
      </w:r>
      <w:r>
        <w:rPr>
          <w:rFonts w:hint="eastAsia"/>
        </w:rPr>
        <w:br/>
      </w:r>
      <w:r>
        <w:rPr>
          <w:rFonts w:hint="eastAsia"/>
        </w:rPr>
        <w:t>　　第三节 2026年电工钢板行业产量集中度分析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2026年中国电工钢板市场深度剖析</w:t>
      </w:r>
      <w:r>
        <w:rPr>
          <w:rFonts w:hint="eastAsia"/>
        </w:rPr>
        <w:br/>
      </w:r>
      <w:r>
        <w:rPr>
          <w:rFonts w:hint="eastAsia"/>
        </w:rPr>
        <w:t>　　第一节 中国电工钢板供需形势</w:t>
      </w:r>
      <w:r>
        <w:rPr>
          <w:rFonts w:hint="eastAsia"/>
        </w:rPr>
        <w:br/>
      </w:r>
      <w:r>
        <w:rPr>
          <w:rFonts w:hint="eastAsia"/>
        </w:rPr>
        <w:t>　　第二节 2026年中国电工钢产品细分产品产能及消费情况</w:t>
      </w:r>
      <w:r>
        <w:rPr>
          <w:rFonts w:hint="eastAsia"/>
        </w:rPr>
        <w:br/>
      </w:r>
      <w:r>
        <w:rPr>
          <w:rFonts w:hint="eastAsia"/>
        </w:rPr>
        <w:t>　　　　一、热轧</w:t>
      </w:r>
      <w:r>
        <w:rPr>
          <w:rFonts w:hint="eastAsia"/>
        </w:rPr>
        <w:br/>
      </w:r>
      <w:r>
        <w:rPr>
          <w:rFonts w:hint="eastAsia"/>
        </w:rPr>
        <w:t>　　　　二、冷轧</w:t>
      </w:r>
      <w:r>
        <w:rPr>
          <w:rFonts w:hint="eastAsia"/>
        </w:rPr>
        <w:br/>
      </w:r>
      <w:r>
        <w:rPr>
          <w:rFonts w:hint="eastAsia"/>
        </w:rPr>
        <w:t>　　　　　　1 、无取向电工钢板</w:t>
      </w:r>
      <w:r>
        <w:rPr>
          <w:rFonts w:hint="eastAsia"/>
        </w:rPr>
        <w:br/>
      </w:r>
      <w:r>
        <w:rPr>
          <w:rFonts w:hint="eastAsia"/>
        </w:rPr>
        <w:t>　　　　　　2 、取向电工钢板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2026年中国电工钢板下游重点需求领域透析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第二节 电动机</w:t>
      </w:r>
      <w:r>
        <w:rPr>
          <w:rFonts w:hint="eastAsia"/>
        </w:rPr>
        <w:br/>
      </w:r>
      <w:r>
        <w:rPr>
          <w:rFonts w:hint="eastAsia"/>
        </w:rPr>
        <w:t>　　第三节 发电机的铁芯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2026年中国电工钢板产业市场竞争新格局透析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2026年中国电工钢板产业竞争力探析</w:t>
      </w:r>
      <w:r>
        <w:rPr>
          <w:rFonts w:hint="eastAsia"/>
        </w:rPr>
        <w:br/>
      </w:r>
      <w:r>
        <w:rPr>
          <w:rFonts w:hint="eastAsia"/>
        </w:rPr>
        <w:t>　　　　一、硅钢片价格竞争分析</w:t>
      </w:r>
      <w:r>
        <w:rPr>
          <w:rFonts w:hint="eastAsia"/>
        </w:rPr>
        <w:br/>
      </w:r>
      <w:r>
        <w:rPr>
          <w:rFonts w:hint="eastAsia"/>
        </w:rPr>
        <w:t>　　　　二、电工钢板成本竞争分析</w:t>
      </w:r>
      <w:r>
        <w:rPr>
          <w:rFonts w:hint="eastAsia"/>
        </w:rPr>
        <w:br/>
      </w:r>
      <w:r>
        <w:rPr>
          <w:rFonts w:hint="eastAsia"/>
        </w:rPr>
        <w:t>　　　　三、电机硅钢片质量竞争</w:t>
      </w:r>
      <w:r>
        <w:rPr>
          <w:rFonts w:hint="eastAsia"/>
        </w:rPr>
        <w:br/>
      </w:r>
      <w:r>
        <w:rPr>
          <w:rFonts w:hint="eastAsia"/>
        </w:rPr>
        <w:t>　　第二节 2026年中国电工钢板集中度分析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2026年中国电工钢板产业项目建设分析</w:t>
      </w:r>
      <w:r>
        <w:rPr>
          <w:rFonts w:hint="eastAsia"/>
        </w:rPr>
        <w:br/>
      </w:r>
      <w:r>
        <w:rPr>
          <w:rFonts w:hint="eastAsia"/>
        </w:rPr>
        <w:t>　　第四节 2026-2032年中国电工钢板产业提升竞争力策略分析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2026年国际电工钢板产业知名企业运行动态分析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第四节 纽柯集团公司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中国电工钢板产业重点企业竞争性财务指标分析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无锡三洲冶金有限公司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优钢铁芯（深圳）有限公司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上海康洋企业发展有限公司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2026-2032年中国电工钢板产业发展趋势预测分析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2026-2032年中国电工钢板产业前景展望分析</w:t>
      </w:r>
      <w:r>
        <w:rPr>
          <w:rFonts w:hint="eastAsia"/>
        </w:rPr>
        <w:br/>
      </w:r>
      <w:r>
        <w:rPr>
          <w:rFonts w:hint="eastAsia"/>
        </w:rPr>
        <w:t>　　　　一、电工钢板技术发展方向分析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二、电工钢板趋势预测分析</w:t>
      </w:r>
      <w:r>
        <w:rPr>
          <w:rFonts w:hint="eastAsia"/>
        </w:rPr>
        <w:br/>
      </w:r>
      <w:r>
        <w:rPr>
          <w:rFonts w:hint="eastAsia"/>
        </w:rPr>
        <w:t>　　　　三、冷轧硅钢片的发展趋势</w:t>
      </w:r>
      <w:r>
        <w:rPr>
          <w:rFonts w:hint="eastAsia"/>
        </w:rPr>
        <w:br/>
      </w:r>
      <w:r>
        <w:rPr>
          <w:rFonts w:hint="eastAsia"/>
        </w:rPr>
        <w:t>　　　　四、2026-2032年中国钢压延加工行业预测分析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2026-2032年中国电工钢板产业市场预测分析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一、电工钢板产量预测分析</w:t>
      </w:r>
      <w:r>
        <w:rPr>
          <w:rFonts w:hint="eastAsia"/>
        </w:rPr>
        <w:br/>
      </w:r>
      <w:r>
        <w:rPr>
          <w:rFonts w:hint="eastAsia"/>
        </w:rPr>
        <w:t>　　　　二、电工钢板需求预测分析</w:t>
      </w:r>
      <w:r>
        <w:rPr>
          <w:rFonts w:hint="eastAsia"/>
        </w:rPr>
        <w:br/>
      </w:r>
      <w:r>
        <w:rPr>
          <w:rFonts w:hint="eastAsia"/>
        </w:rPr>
        <w:t>　　　　三、电工钢板竞争格局预测分析</w:t>
      </w:r>
      <w:r>
        <w:rPr>
          <w:rFonts w:hint="eastAsia"/>
        </w:rPr>
        <w:br/>
      </w:r>
      <w:r>
        <w:rPr>
          <w:rFonts w:hint="eastAsia"/>
        </w:rPr>
        <w:t>　　　　四、取向硅钢需求量的预测</w:t>
      </w:r>
      <w:r>
        <w:rPr>
          <w:rFonts w:hint="eastAsia"/>
        </w:rPr>
        <w:br/>
      </w:r>
      <w:r>
        <w:rPr>
          <w:rFonts w:hint="eastAsia"/>
        </w:rPr>
        <w:t>　　　　五、无取向电工钢需求预测</w:t>
      </w:r>
      <w:r>
        <w:rPr>
          <w:rFonts w:hint="eastAsia"/>
        </w:rPr>
        <w:br/>
      </w:r>
      <w:r>
        <w:rPr>
          <w:rFonts w:hint="eastAsia"/>
        </w:rPr>
        <w:t>　　第三节 2026-2032年中国电工钢板产业市场盈利预测分析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2026-2032年中国电工钢板产业投资前景预测</w:t>
      </w:r>
      <w:r>
        <w:rPr>
          <w:rFonts w:hint="eastAsia"/>
        </w:rPr>
        <w:br/>
      </w:r>
      <w:r>
        <w:rPr>
          <w:rFonts w:hint="eastAsia"/>
        </w:rPr>
        <w:t>　　第一节 2026年中国电工钢板产业投资概况</w:t>
      </w:r>
      <w:r>
        <w:rPr>
          <w:rFonts w:hint="eastAsia"/>
        </w:rPr>
        <w:br/>
      </w:r>
      <w:r>
        <w:rPr>
          <w:rFonts w:hint="eastAsia"/>
        </w:rPr>
        <w:t>　　　　一、电工钢板产业投资环境</w:t>
      </w:r>
      <w:r>
        <w:rPr>
          <w:rFonts w:hint="eastAsia"/>
        </w:rPr>
        <w:br/>
      </w:r>
      <w:r>
        <w:rPr>
          <w:rFonts w:hint="eastAsia"/>
        </w:rPr>
        <w:t>　　　　二、电工钢板产业投资周期分析</w:t>
      </w:r>
      <w:r>
        <w:rPr>
          <w:rFonts w:hint="eastAsia"/>
        </w:rPr>
        <w:br/>
      </w:r>
      <w:r>
        <w:rPr>
          <w:rFonts w:hint="eastAsia"/>
        </w:rPr>
        <w:t>　　第二节 2026-2032年中国电工钢板产业投资机会分析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一、中国硅钢片出口市场机会</w:t>
      </w:r>
      <w:r>
        <w:rPr>
          <w:rFonts w:hint="eastAsia"/>
        </w:rPr>
        <w:br/>
      </w:r>
      <w:r>
        <w:rPr>
          <w:rFonts w:hint="eastAsia"/>
        </w:rPr>
        <w:t>　　　　二、电工钢板产业投资吸引力分析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2026-2032年中国电工钢板产业风险分析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2026-2032年中国电工钢板行业产量预测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2026-2032年中国电工钢板行业市场需求预测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2020-2025年中国电工钢板行业出口量及增速统计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2026年电工钢板市场前景分析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2026-2032年中国电工钢板市场需求预测</w:t>
      </w:r>
      <w:r>
        <w:rPr>
          <w:rFonts w:hint="eastAsia"/>
        </w:rPr>
        <w:br/>
      </w:r>
      <w:r>
        <w:rPr>
          <w:rFonts w:hint="eastAsia"/>
        </w:rPr>
        <w:t>　　图表 2026年电工钢板发展趋势预测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aaa9be4e4071" w:history="1">
        <w:r>
          <w:rPr>
            <w:rStyle w:val="Hyperlink"/>
          </w:rPr>
          <w:t>中国电工钢板市场研究与前景趋势分析报告（2026-2032年）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aaa9be4e4071" w:history="1">
        <w:r>
          <w:rPr>
            <w:rStyle w:val="Hyperlink"/>
          </w:rPr>
          <w:t>https://www.20087.com/2008-08/R_2008_2010diangonggangbanzhuanxiangdiBaoGao.html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热点：电工硅钢、电工钢板卷50W470、电焊能焊钢板吗、电工钢板卷B50A310、钢板用什么焊条焊接、电工钢板块、硅钢是做什么用的、钢板上怎么固定电线、硅钢是什么材质的钢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ce4ff6936491f" w:history="1">
      <w:r>
        <w:rPr>
          <w:rStyle w:val="Hyperlink"/>
        </w:rPr>
        <w:t>中国电工钢板市场研究与前景趋势分析报告（2026-2032年）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gonggangbanzhuanxiangdiBaoGao.html" TargetMode="External" Id="R5702aaa9be4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gonggangbanzhuanxiangdiBaoGao.html" TargetMode="External" Id="R142ce4ff693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2026-03-23T00:15:53Z</dcterms:created>
  <dcterms:modified xsi:type="dcterms:W3CDTF">2026-03-23T01:15:53Z</dcterms:modified>
  <dc:subject>中国电工钢板市场研究与前景趋势分析报告（2026-2032年）</dc:subject>
  <dc:title>中国电工钢板市场研究与前景趋势分析报告（2026-2032年）</dc:title>
  <cp:keywords>中国电工钢板市场研究与前景趋势分析报告（2026-2032年）</cp:keywords>
  <dc:description>中国电工钢板市场研究与前景趋势分析报告（2026-2032年）</dc:description>
</cp:coreProperties>
</file>