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a711db19bf4222" w:history="1">
              <w:r>
                <w:rPr>
                  <w:rStyle w:val="Hyperlink"/>
                </w:rPr>
                <w:t>2026-2032年中国铜加工材发展现状分析及前景趋势预测报告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a711db19bf4222" w:history="1">
              <w:r>
                <w:rPr>
                  <w:rStyle w:val="Hyperlink"/>
                </w:rPr>
                <w:t>2026-2032年中国铜加工材发展现状分析及前景趋势预测报告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0252829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a711db19bf4222" w:history="1">
                <w:r>
                  <w:rPr>
                    <w:rStyle w:val="Hyperlink"/>
                  </w:rPr>
                  <w:t>https://www.20087.com/2008-08/R_2008_2010tongjiagongcaizhuanxiangdiaBaoGao.html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加工材是以铜及铜合金为基材，通过轧制、挤压、拉拔等塑性加工工艺制成的板、带、管、棒、线、箔等基础工业材料，广泛应用于电力、电子、通信、建筑及交通运输等国民经济命脉领域。目前，中国铜加工材产业在总量保持稳健增长的同时，内部结构正经历裂变与优化。受宏观经济波动与下游需求分化影响，传统地产领域对铜棒材与建筑型材的拖累已大幅减少，减量收窄趋势明显。与此同时，新兴领域成为拉动铜加工材需求的核心引擎。随着新能源汽车、动力及储能电池、电子电气设备的快速扩张，导电导热性能优异的紫铜带以及动力电池所需的铜箔产量持续攀升，成为最大的需求增长点。</w:t>
      </w:r>
      <w:r>
        <w:rPr>
          <w:rFonts w:hint="eastAsia"/>
        </w:rPr>
        <w:br/>
      </w:r>
      <w:r>
        <w:rPr>
          <w:rFonts w:hint="eastAsia"/>
        </w:rPr>
        <w:t>　　未来，铜加工材行业将全面迈入高端化、绿色化与高附加值发展的新阶段。市场调研网指出，随着全球能源转型与扩内需政策的持续发力，铜加工材的需求增量将高度集中于新能源与新型电力系统建设。在技术路线上，针对高导电、高强度及耐腐蚀等极端工况要求的特种铜合金材料将迎来广阔的市场空间。面对全球供应链的波动与成本抬升压力，铜加工企业将加速向产业链上下游延伸，通过垂直整合与精益制造提升抗风险能力与盈利水平。此外，在“双碳”目标的指引下，再生铜的高效利用与绿色低碳生产工艺将成为行业标配。具备高端产品研发能力与全球化布局的铜加工企业，将在新一轮的产业洗牌中确立核心竞争优势，推动中国从铜加工大国向铜加工强国全面跨越。</w:t>
      </w:r>
      <w:r>
        <w:rPr>
          <w:rFonts w:hint="eastAsia"/>
        </w:rPr>
        <w:br/>
      </w:r>
      <w:r>
        <w:rPr>
          <w:rFonts w:hint="eastAsia"/>
        </w:rPr>
        <w:t>　　据市场调研网（中智林）《</w:t>
      </w:r>
      <w:hyperlink r:id="R5ba711db19bf4222" w:history="1">
        <w:r>
          <w:rPr>
            <w:rStyle w:val="Hyperlink"/>
          </w:rPr>
          <w:t>2026-2032年中国铜加工材发展现状分析及前景趋势预测报告</w:t>
        </w:r>
      </w:hyperlink>
      <w:r>
        <w:rPr>
          <w:rFonts w:hint="eastAsia"/>
        </w:rPr>
        <w:t>》，2025年铜加工材行业市场规模达 亿元，预计2032年市场规模将达 亿元，期间年均复合增长率（CAGR）达 %。报告依托详实数据与一手调研资料，系统分析了铜加工材行业的产业链结构、市场规模、需求特征及价格体系，客观呈现了铜加工材行业发展现状，科学预测了铜加工材市场前景与未来趋势，重点剖析了重点企业的竞争格局、市场集中度及品牌影响力。同时，通过对铜加工材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铜加工材发展概况</w:t>
      </w:r>
      <w:r>
        <w:rPr>
          <w:rFonts w:hint="eastAsia"/>
        </w:rPr>
        <w:br/>
      </w:r>
      <w:r>
        <w:rPr>
          <w:rFonts w:hint="eastAsia"/>
        </w:rPr>
        <w:t>　　第一节 产品概述</w:t>
      </w:r>
      <w:r>
        <w:rPr>
          <w:rFonts w:hint="eastAsia"/>
        </w:rPr>
        <w:br/>
      </w:r>
      <w:r>
        <w:rPr>
          <w:rFonts w:hint="eastAsia"/>
        </w:rPr>
        <w:t>　　第二节 产品用途</w:t>
      </w:r>
      <w:r>
        <w:rPr>
          <w:rFonts w:hint="eastAsia"/>
        </w:rPr>
        <w:br/>
      </w:r>
      <w:r>
        <w:rPr>
          <w:rFonts w:hint="eastAsia"/>
        </w:rPr>
        <w:t>　　第三节 行业发展周期</w:t>
      </w:r>
      <w:r>
        <w:rPr>
          <w:rFonts w:hint="eastAsia"/>
        </w:rPr>
        <w:br/>
      </w:r>
      <w:r>
        <w:rPr>
          <w:rFonts w:hint="eastAsia"/>
        </w:rPr>
        <w:br/>
      </w:r>
      <w:r>
        <w:rPr>
          <w:rFonts w:hint="eastAsia"/>
        </w:rPr>
        <w:t>第二章 铜加工材行业发展分析</w:t>
      </w:r>
      <w:r>
        <w:rPr>
          <w:rFonts w:hint="eastAsia"/>
        </w:rPr>
        <w:br/>
      </w:r>
      <w:r>
        <w:rPr>
          <w:rFonts w:hint="eastAsia"/>
        </w:rPr>
        <w:t>　　第一节 中国经济发展分析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中国铜加工材行业政策分析</w:t>
      </w:r>
      <w:r>
        <w:rPr>
          <w:rFonts w:hint="eastAsia"/>
        </w:rPr>
        <w:br/>
      </w:r>
      <w:r>
        <w:rPr>
          <w:rFonts w:hint="eastAsia"/>
        </w:rPr>
        <w:t>　　　　一、产业相关政策分析</w:t>
      </w:r>
      <w:r>
        <w:rPr>
          <w:rFonts w:hint="eastAsia"/>
        </w:rPr>
        <w:br/>
      </w:r>
      <w:r>
        <w:rPr>
          <w:rFonts w:hint="eastAsia"/>
        </w:rPr>
        <w:t>　　　　二、上下游产业政策影响</w:t>
      </w:r>
      <w:r>
        <w:rPr>
          <w:rFonts w:hint="eastAsia"/>
        </w:rPr>
        <w:br/>
      </w:r>
      <w:r>
        <w:rPr>
          <w:rFonts w:hint="eastAsia"/>
        </w:rPr>
        <w:t>　　　　三、进出口政策影响分析</w:t>
      </w:r>
      <w:r>
        <w:rPr>
          <w:rFonts w:hint="eastAsia"/>
        </w:rPr>
        <w:br/>
      </w:r>
      <w:r>
        <w:rPr>
          <w:rFonts w:hint="eastAsia"/>
        </w:rPr>
        <w:t>　　第三节 中国铜加工材行业技术分析</w:t>
      </w:r>
      <w:r>
        <w:rPr>
          <w:rFonts w:hint="eastAsia"/>
        </w:rPr>
        <w:br/>
      </w:r>
      <w:r>
        <w:rPr>
          <w:rFonts w:hint="eastAsia"/>
        </w:rPr>
        <w:t>　　　　一、铜加工材技术发展概况</w:t>
      </w:r>
      <w:r>
        <w:rPr>
          <w:rFonts w:hint="eastAsia"/>
        </w:rPr>
        <w:br/>
      </w:r>
      <w:r>
        <w:rPr>
          <w:rFonts w:hint="eastAsia"/>
        </w:rPr>
        <w:t>　　　　二、铜加工材技术工艺流程</w:t>
      </w:r>
      <w:r>
        <w:rPr>
          <w:rFonts w:hint="eastAsia"/>
        </w:rPr>
        <w:br/>
      </w:r>
      <w:r>
        <w:rPr>
          <w:rFonts w:hint="eastAsia"/>
        </w:rPr>
        <w:br/>
      </w:r>
      <w:r>
        <w:rPr>
          <w:rFonts w:hint="eastAsia"/>
        </w:rPr>
        <w:t>第三章 中国铜加工材市场供需分析</w:t>
      </w:r>
      <w:r>
        <w:rPr>
          <w:rFonts w:hint="eastAsia"/>
        </w:rPr>
        <w:br/>
      </w:r>
      <w:r>
        <w:rPr>
          <w:rFonts w:hint="eastAsia"/>
        </w:rPr>
        <w:t>　　第一节 中国铜加工材市场供给状况</w:t>
      </w:r>
      <w:r>
        <w:rPr>
          <w:rFonts w:hint="eastAsia"/>
        </w:rPr>
        <w:br/>
      </w:r>
      <w:r>
        <w:rPr>
          <w:rFonts w:hint="eastAsia"/>
        </w:rPr>
        <w:t>　　　　一、中国铜加工材产量分析</w:t>
      </w:r>
      <w:r>
        <w:rPr>
          <w:rFonts w:hint="eastAsia"/>
        </w:rPr>
        <w:br/>
      </w:r>
      <w:r>
        <w:rPr>
          <w:rFonts w:hint="eastAsia"/>
        </w:rPr>
        <w:t>　　　　二、中国铜加工材产量预测</w:t>
      </w:r>
      <w:r>
        <w:rPr>
          <w:rFonts w:hint="eastAsia"/>
        </w:rPr>
        <w:br/>
      </w:r>
      <w:r>
        <w:rPr>
          <w:rFonts w:hint="eastAsia"/>
        </w:rPr>
        <w:t>　　第二节 中国铜加工材市场需求状况</w:t>
      </w:r>
      <w:r>
        <w:rPr>
          <w:rFonts w:hint="eastAsia"/>
        </w:rPr>
        <w:br/>
      </w:r>
      <w:r>
        <w:rPr>
          <w:rFonts w:hint="eastAsia"/>
        </w:rPr>
        <w:t>　　　　一、中国铜加工材需求分析</w:t>
      </w:r>
      <w:r>
        <w:rPr>
          <w:rFonts w:hint="eastAsia"/>
        </w:rPr>
        <w:br/>
      </w:r>
      <w:r>
        <w:rPr>
          <w:rFonts w:hint="eastAsia"/>
        </w:rPr>
        <w:t>　　　　二、中国铜加工材需求预测</w:t>
      </w:r>
      <w:r>
        <w:rPr>
          <w:rFonts w:hint="eastAsia"/>
        </w:rPr>
        <w:br/>
      </w:r>
      <w:r>
        <w:rPr>
          <w:rFonts w:hint="eastAsia"/>
        </w:rPr>
        <w:t>　　第三节 中国铜加工材市场价格状况</w:t>
      </w:r>
      <w:r>
        <w:rPr>
          <w:rFonts w:hint="eastAsia"/>
        </w:rPr>
        <w:br/>
      </w:r>
      <w:r>
        <w:rPr>
          <w:rFonts w:hint="eastAsia"/>
        </w:rPr>
        <w:br/>
      </w:r>
      <w:r>
        <w:rPr>
          <w:rFonts w:hint="eastAsia"/>
        </w:rPr>
        <w:t>第四章 铜加工材区域市场需求分析</w:t>
      </w:r>
      <w:r>
        <w:rPr>
          <w:rFonts w:hint="eastAsia"/>
        </w:rPr>
        <w:br/>
      </w:r>
      <w:r>
        <w:rPr>
          <w:rFonts w:hint="eastAsia"/>
        </w:rPr>
        <w:t>　　第一节 华东</w:t>
      </w:r>
      <w:r>
        <w:rPr>
          <w:rFonts w:hint="eastAsia"/>
        </w:rPr>
        <w:br/>
      </w:r>
      <w:r>
        <w:rPr>
          <w:rFonts w:hint="eastAsia"/>
        </w:rPr>
        <w:t>　　第二节 华北</w:t>
      </w:r>
      <w:r>
        <w:rPr>
          <w:rFonts w:hint="eastAsia"/>
        </w:rPr>
        <w:br/>
      </w:r>
      <w:r>
        <w:rPr>
          <w:rFonts w:hint="eastAsia"/>
        </w:rPr>
        <w:t>　　第三节 东北</w:t>
      </w:r>
      <w:r>
        <w:rPr>
          <w:rFonts w:hint="eastAsia"/>
        </w:rPr>
        <w:br/>
      </w:r>
      <w:r>
        <w:rPr>
          <w:rFonts w:hint="eastAsia"/>
        </w:rPr>
        <w:t>　　第四节 华南</w:t>
      </w:r>
      <w:r>
        <w:rPr>
          <w:rFonts w:hint="eastAsia"/>
        </w:rPr>
        <w:br/>
      </w:r>
      <w:r>
        <w:rPr>
          <w:rFonts w:hint="eastAsia"/>
        </w:rPr>
        <w:t>　　第五节 华中</w:t>
      </w:r>
      <w:r>
        <w:rPr>
          <w:rFonts w:hint="eastAsia"/>
        </w:rPr>
        <w:br/>
      </w:r>
      <w:r>
        <w:rPr>
          <w:rFonts w:hint="eastAsia"/>
        </w:rPr>
        <w:t>　　第六节 西部</w:t>
      </w:r>
      <w:r>
        <w:rPr>
          <w:rFonts w:hint="eastAsia"/>
        </w:rPr>
        <w:br/>
      </w:r>
      <w:r>
        <w:rPr>
          <w:rFonts w:hint="eastAsia"/>
        </w:rPr>
        <w:br/>
      </w:r>
      <w:r>
        <w:rPr>
          <w:rFonts w:hint="eastAsia"/>
        </w:rPr>
        <w:t>第五章 铜加工材行业产业链分析</w:t>
      </w:r>
      <w:r>
        <w:rPr>
          <w:rFonts w:hint="eastAsia"/>
        </w:rPr>
        <w:br/>
      </w:r>
      <w:r>
        <w:rPr>
          <w:rFonts w:hint="eastAsia"/>
        </w:rPr>
        <w:t>　　第一节 铜加工材行业产业链概述</w:t>
      </w:r>
      <w:r>
        <w:rPr>
          <w:rFonts w:hint="eastAsia"/>
        </w:rPr>
        <w:br/>
      </w:r>
      <w:r>
        <w:rPr>
          <w:rFonts w:hint="eastAsia"/>
        </w:rPr>
        <w:t>　　第二节 铜加工材上游产业发展状况分析</w:t>
      </w:r>
      <w:r>
        <w:rPr>
          <w:rFonts w:hint="eastAsia"/>
        </w:rPr>
        <w:br/>
      </w:r>
      <w:r>
        <w:rPr>
          <w:rFonts w:hint="eastAsia"/>
        </w:rPr>
        <w:t>　　　　一、铜矿资源储量情况</w:t>
      </w:r>
      <w:r>
        <w:rPr>
          <w:rFonts w:hint="eastAsia"/>
        </w:rPr>
        <w:br/>
      </w:r>
      <w:r>
        <w:rPr>
          <w:rFonts w:hint="eastAsia"/>
        </w:rPr>
        <w:t>　　　　二、铜冶炼行业发展分析</w:t>
      </w:r>
      <w:r>
        <w:rPr>
          <w:rFonts w:hint="eastAsia"/>
        </w:rPr>
        <w:br/>
      </w:r>
      <w:r>
        <w:rPr>
          <w:rFonts w:hint="eastAsia"/>
        </w:rPr>
        <w:t>　　　　三、精炼铜产量情况分析</w:t>
      </w:r>
      <w:r>
        <w:rPr>
          <w:rFonts w:hint="eastAsia"/>
        </w:rPr>
        <w:br/>
      </w:r>
      <w:r>
        <w:rPr>
          <w:rFonts w:hint="eastAsia"/>
        </w:rPr>
        <w:t>　　　　四、精炼铜价格变动分析</w:t>
      </w:r>
      <w:r>
        <w:rPr>
          <w:rFonts w:hint="eastAsia"/>
        </w:rPr>
        <w:br/>
      </w:r>
      <w:r>
        <w:rPr>
          <w:rFonts w:hint="eastAsia"/>
        </w:rPr>
        <w:t>　　第三节 铜加工材下游产业发展情况分析</w:t>
      </w:r>
      <w:r>
        <w:rPr>
          <w:rFonts w:hint="eastAsia"/>
        </w:rPr>
        <w:br/>
      </w:r>
      <w:r>
        <w:rPr>
          <w:rFonts w:hint="eastAsia"/>
        </w:rPr>
        <w:t>　　　　一、电力行业发展分析</w:t>
      </w:r>
      <w:r>
        <w:rPr>
          <w:rFonts w:hint="eastAsia"/>
        </w:rPr>
        <w:br/>
      </w:r>
      <w:r>
        <w:rPr>
          <w:rFonts w:hint="eastAsia"/>
        </w:rPr>
        <w:t>　　　　二、家电行业发展分析</w:t>
      </w:r>
      <w:r>
        <w:rPr>
          <w:rFonts w:hint="eastAsia"/>
        </w:rPr>
        <w:br/>
      </w:r>
      <w:r>
        <w:rPr>
          <w:rFonts w:hint="eastAsia"/>
        </w:rPr>
        <w:t>　　　　三、交通运输发展分析</w:t>
      </w:r>
      <w:r>
        <w:rPr>
          <w:rFonts w:hint="eastAsia"/>
        </w:rPr>
        <w:br/>
      </w:r>
      <w:r>
        <w:rPr>
          <w:rFonts w:hint="eastAsia"/>
        </w:rPr>
        <w:t>　　　　四、建筑房地产发展分析</w:t>
      </w:r>
      <w:r>
        <w:rPr>
          <w:rFonts w:hint="eastAsia"/>
        </w:rPr>
        <w:br/>
      </w:r>
      <w:r>
        <w:rPr>
          <w:rFonts w:hint="eastAsia"/>
        </w:rPr>
        <w:br/>
      </w:r>
      <w:r>
        <w:rPr>
          <w:rFonts w:hint="eastAsia"/>
        </w:rPr>
        <w:t>第六章 铜加工材所属行业进出口数据分析</w:t>
      </w:r>
      <w:r>
        <w:rPr>
          <w:rFonts w:hint="eastAsia"/>
        </w:rPr>
        <w:br/>
      </w:r>
      <w:r>
        <w:rPr>
          <w:rFonts w:hint="eastAsia"/>
        </w:rPr>
        <w:t>　　第一节 铜加工材所属行业进口分析</w:t>
      </w:r>
      <w:r>
        <w:rPr>
          <w:rFonts w:hint="eastAsia"/>
        </w:rPr>
        <w:br/>
      </w:r>
      <w:r>
        <w:rPr>
          <w:rFonts w:hint="eastAsia"/>
        </w:rPr>
        <w:t>　　　　一、铜加工材行业进口数量情况</w:t>
      </w:r>
      <w:r>
        <w:rPr>
          <w:rFonts w:hint="eastAsia"/>
        </w:rPr>
        <w:br/>
      </w:r>
      <w:r>
        <w:rPr>
          <w:rFonts w:hint="eastAsia"/>
        </w:rPr>
        <w:t>　　　　二、铜加工材行业进口金额分析</w:t>
      </w:r>
      <w:r>
        <w:rPr>
          <w:rFonts w:hint="eastAsia"/>
        </w:rPr>
        <w:br/>
      </w:r>
      <w:r>
        <w:rPr>
          <w:rFonts w:hint="eastAsia"/>
        </w:rPr>
        <w:t>　　　　三、铜加工材进口来源分析</w:t>
      </w:r>
      <w:r>
        <w:rPr>
          <w:rFonts w:hint="eastAsia"/>
        </w:rPr>
        <w:br/>
      </w:r>
      <w:r>
        <w:rPr>
          <w:rFonts w:hint="eastAsia"/>
        </w:rPr>
        <w:t>　　　　四、铜加工材进口价格分析</w:t>
      </w:r>
      <w:r>
        <w:rPr>
          <w:rFonts w:hint="eastAsia"/>
        </w:rPr>
        <w:br/>
      </w:r>
      <w:r>
        <w:rPr>
          <w:rFonts w:hint="eastAsia"/>
        </w:rPr>
        <w:t>　　第二节 铜加工材所属行业出口分析</w:t>
      </w:r>
      <w:r>
        <w:rPr>
          <w:rFonts w:hint="eastAsia"/>
        </w:rPr>
        <w:br/>
      </w:r>
      <w:r>
        <w:rPr>
          <w:rFonts w:hint="eastAsia"/>
        </w:rPr>
        <w:t>　　　　一、铜加工材行业出口数量情况</w:t>
      </w:r>
      <w:r>
        <w:rPr>
          <w:rFonts w:hint="eastAsia"/>
        </w:rPr>
        <w:br/>
      </w:r>
      <w:r>
        <w:rPr>
          <w:rFonts w:hint="eastAsia"/>
        </w:rPr>
        <w:t>　　　　二、铜加工材行业出口金额分析</w:t>
      </w:r>
      <w:r>
        <w:rPr>
          <w:rFonts w:hint="eastAsia"/>
        </w:rPr>
        <w:br/>
      </w:r>
      <w:r>
        <w:rPr>
          <w:rFonts w:hint="eastAsia"/>
        </w:rPr>
        <w:t>　　　　三、铜加工材出口流向分析</w:t>
      </w:r>
      <w:r>
        <w:rPr>
          <w:rFonts w:hint="eastAsia"/>
        </w:rPr>
        <w:br/>
      </w:r>
      <w:r>
        <w:rPr>
          <w:rFonts w:hint="eastAsia"/>
        </w:rPr>
        <w:t>　　　　四、铜加工材出口价格分析</w:t>
      </w:r>
      <w:r>
        <w:rPr>
          <w:rFonts w:hint="eastAsia"/>
        </w:rPr>
        <w:br/>
      </w:r>
      <w:r>
        <w:rPr>
          <w:rFonts w:hint="eastAsia"/>
        </w:rPr>
        <w:br/>
      </w:r>
      <w:r>
        <w:rPr>
          <w:rFonts w:hint="eastAsia"/>
        </w:rPr>
        <w:t>第七章 铜加工材主要生产厂商竞争力分析</w:t>
      </w:r>
      <w:r>
        <w:rPr>
          <w:rFonts w:hint="eastAsia"/>
        </w:rPr>
        <w:br/>
      </w:r>
      <w:r>
        <w:rPr>
          <w:rFonts w:hint="eastAsia"/>
        </w:rPr>
        <w:t>　　第一节 江苏江润铜业有限公司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江西铜业集团铜材有限公司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南京华新有色金属有限公司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全威（铜陵）铜业科技有限公司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山东鑫汇铜材有限公司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中国铜加工材行业发展趋势与前景分析</w:t>
      </w:r>
      <w:r>
        <w:rPr>
          <w:rFonts w:hint="eastAsia"/>
        </w:rPr>
        <w:br/>
      </w:r>
      <w:r>
        <w:rPr>
          <w:rFonts w:hint="eastAsia"/>
        </w:rPr>
        <w:t>　　第一节 中国铜加工材行业投资分析</w:t>
      </w:r>
      <w:r>
        <w:rPr>
          <w:rFonts w:hint="eastAsia"/>
        </w:rPr>
        <w:br/>
      </w:r>
      <w:r>
        <w:rPr>
          <w:rFonts w:hint="eastAsia"/>
        </w:rPr>
        <w:t>　　第二节 中国铜加工材行业投资前景分析</w:t>
      </w:r>
      <w:r>
        <w:rPr>
          <w:rFonts w:hint="eastAsia"/>
        </w:rPr>
        <w:br/>
      </w:r>
      <w:r>
        <w:rPr>
          <w:rFonts w:hint="eastAsia"/>
        </w:rPr>
        <w:t>　　　　一、铜加工材行业发展前景</w:t>
      </w:r>
      <w:r>
        <w:rPr>
          <w:rFonts w:hint="eastAsia"/>
        </w:rPr>
        <w:br/>
      </w:r>
      <w:r>
        <w:rPr>
          <w:rFonts w:hint="eastAsia"/>
        </w:rPr>
        <w:t>　　　　二、铜加工材发展趋势分析</w:t>
      </w:r>
      <w:r>
        <w:rPr>
          <w:rFonts w:hint="eastAsia"/>
        </w:rPr>
        <w:br/>
      </w:r>
      <w:r>
        <w:rPr>
          <w:rFonts w:hint="eastAsia"/>
        </w:rPr>
        <w:t>　　　　三、铜加工材市场前景分析</w:t>
      </w:r>
      <w:r>
        <w:rPr>
          <w:rFonts w:hint="eastAsia"/>
        </w:rPr>
        <w:br/>
      </w:r>
      <w:r>
        <w:rPr>
          <w:rFonts w:hint="eastAsia"/>
        </w:rPr>
        <w:t>　　第三节 中国铜加工材行业投资风险分析</w:t>
      </w:r>
      <w:r>
        <w:rPr>
          <w:rFonts w:hint="eastAsia"/>
        </w:rPr>
        <w:br/>
      </w:r>
      <w:r>
        <w:rPr>
          <w:rFonts w:hint="eastAsia"/>
        </w:rPr>
        <w:t>　　　　一、宏观经济风险</w:t>
      </w:r>
      <w:r>
        <w:rPr>
          <w:rFonts w:hint="eastAsia"/>
        </w:rPr>
        <w:br/>
      </w:r>
      <w:r>
        <w:rPr>
          <w:rFonts w:hint="eastAsia"/>
        </w:rPr>
        <w:t>　　　　二、产业政策风险</w:t>
      </w:r>
      <w:r>
        <w:rPr>
          <w:rFonts w:hint="eastAsia"/>
        </w:rPr>
        <w:br/>
      </w:r>
      <w:r>
        <w:rPr>
          <w:rFonts w:hint="eastAsia"/>
        </w:rPr>
        <w:t>　　　　三、铜矿资源风险</w:t>
      </w:r>
      <w:r>
        <w:rPr>
          <w:rFonts w:hint="eastAsia"/>
        </w:rPr>
        <w:br/>
      </w:r>
      <w:r>
        <w:rPr>
          <w:rFonts w:hint="eastAsia"/>
        </w:rPr>
        <w:t>　　　　四、市场供需风险</w:t>
      </w:r>
      <w:r>
        <w:rPr>
          <w:rFonts w:hint="eastAsia"/>
        </w:rPr>
        <w:br/>
      </w:r>
      <w:r>
        <w:rPr>
          <w:rFonts w:hint="eastAsia"/>
        </w:rPr>
        <w:t>　　　　五、技术风险分析</w:t>
      </w:r>
      <w:r>
        <w:rPr>
          <w:rFonts w:hint="eastAsia"/>
        </w:rPr>
        <w:br/>
      </w:r>
      <w:r>
        <w:rPr>
          <w:rFonts w:hint="eastAsia"/>
        </w:rPr>
        <w:t>　　第四节 铜加工材行业投资策略及</w:t>
      </w:r>
      <w:r>
        <w:rPr>
          <w:rFonts w:hint="eastAsia"/>
        </w:rPr>
        <w:br/>
      </w:r>
      <w:r>
        <w:rPr>
          <w:rFonts w:hint="eastAsia"/>
        </w:rPr>
        <w:br/>
      </w:r>
      <w:r>
        <w:rPr>
          <w:rFonts w:hint="eastAsia"/>
        </w:rPr>
        <w:t>第九章 铜加工材企业投融资战略规划分析</w:t>
      </w:r>
      <w:r>
        <w:rPr>
          <w:rFonts w:hint="eastAsia"/>
        </w:rPr>
        <w:br/>
      </w:r>
      <w:r>
        <w:rPr>
          <w:rFonts w:hint="eastAsia"/>
        </w:rPr>
        <w:t>　　第一节 铜加工材企业发展战略规划背景意义</w:t>
      </w:r>
      <w:r>
        <w:rPr>
          <w:rFonts w:hint="eastAsia"/>
        </w:rPr>
        <w:br/>
      </w:r>
      <w:r>
        <w:rPr>
          <w:rFonts w:hint="eastAsia"/>
        </w:rPr>
        <w:t>　　　　一、企业转型升级的需要</w:t>
      </w:r>
      <w:r>
        <w:rPr>
          <w:rFonts w:hint="eastAsia"/>
        </w:rPr>
        <w:br/>
      </w:r>
      <w:r>
        <w:rPr>
          <w:rFonts w:hint="eastAsia"/>
        </w:rPr>
        <w:t>　　　　二、企业做强做大的需要</w:t>
      </w:r>
      <w:r>
        <w:rPr>
          <w:rFonts w:hint="eastAsia"/>
        </w:rPr>
        <w:br/>
      </w:r>
      <w:r>
        <w:rPr>
          <w:rFonts w:hint="eastAsia"/>
        </w:rPr>
        <w:t>　　　　三、企业可持续发展需要</w:t>
      </w:r>
      <w:r>
        <w:rPr>
          <w:rFonts w:hint="eastAsia"/>
        </w:rPr>
        <w:br/>
      </w:r>
      <w:r>
        <w:rPr>
          <w:rFonts w:hint="eastAsia"/>
        </w:rPr>
        <w:t>　　第二节 铜加工材企业发展战略规划分析</w:t>
      </w:r>
      <w:r>
        <w:rPr>
          <w:rFonts w:hint="eastAsia"/>
        </w:rPr>
        <w:br/>
      </w:r>
      <w:r>
        <w:rPr>
          <w:rFonts w:hint="eastAsia"/>
        </w:rPr>
        <w:t>　　　　一、加快推进资源整合</w:t>
      </w:r>
      <w:r>
        <w:rPr>
          <w:rFonts w:hint="eastAsia"/>
        </w:rPr>
        <w:br/>
      </w:r>
      <w:r>
        <w:rPr>
          <w:rFonts w:hint="eastAsia"/>
        </w:rPr>
        <w:t>　　　　二、优化产业和产品结构</w:t>
      </w:r>
      <w:r>
        <w:rPr>
          <w:rFonts w:hint="eastAsia"/>
        </w:rPr>
        <w:br/>
      </w:r>
      <w:r>
        <w:rPr>
          <w:rFonts w:hint="eastAsia"/>
        </w:rPr>
        <w:t>　　　　三、推进体制机制创新</w:t>
      </w:r>
      <w:r>
        <w:rPr>
          <w:rFonts w:hint="eastAsia"/>
        </w:rPr>
        <w:br/>
      </w:r>
      <w:r>
        <w:rPr>
          <w:rFonts w:hint="eastAsia"/>
        </w:rPr>
        <w:t>　　　　四、增强自主创新能力</w:t>
      </w:r>
      <w:r>
        <w:rPr>
          <w:rFonts w:hint="eastAsia"/>
        </w:rPr>
        <w:br/>
      </w:r>
      <w:r>
        <w:rPr>
          <w:rFonts w:hint="eastAsia"/>
        </w:rPr>
        <w:t>　　　　五、持续增强企业软实力</w:t>
      </w:r>
      <w:r>
        <w:rPr>
          <w:rFonts w:hint="eastAsia"/>
        </w:rPr>
        <w:br/>
      </w:r>
      <w:r>
        <w:rPr>
          <w:rFonts w:hint="eastAsia"/>
        </w:rPr>
        <w:t>　　　　六、加快建设人才高地</w:t>
      </w:r>
      <w:r>
        <w:rPr>
          <w:rFonts w:hint="eastAsia"/>
        </w:rPr>
        <w:br/>
      </w:r>
      <w:r>
        <w:rPr>
          <w:rFonts w:hint="eastAsia"/>
        </w:rPr>
        <w:t>　　第三节 铜加工材企业战略规划制定依据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第四节 中:智林:：铜加工材企业战略规划策略分析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图表目录</w:t>
      </w:r>
      <w:r>
        <w:rPr>
          <w:rFonts w:hint="eastAsia"/>
        </w:rPr>
        <w:br/>
      </w:r>
      <w:r>
        <w:rPr>
          <w:rFonts w:hint="eastAsia"/>
        </w:rPr>
        <w:t>　　图表 铜加工材行业历程</w:t>
      </w:r>
      <w:r>
        <w:rPr>
          <w:rFonts w:hint="eastAsia"/>
        </w:rPr>
        <w:br/>
      </w:r>
      <w:r>
        <w:rPr>
          <w:rFonts w:hint="eastAsia"/>
        </w:rPr>
        <w:t>　　图表 铜加工材行业生命周期</w:t>
      </w:r>
      <w:r>
        <w:rPr>
          <w:rFonts w:hint="eastAsia"/>
        </w:rPr>
        <w:br/>
      </w:r>
      <w:r>
        <w:rPr>
          <w:rFonts w:hint="eastAsia"/>
        </w:rPr>
        <w:t>　　图表 铜加工材行业产业链分析</w:t>
      </w:r>
      <w:r>
        <w:rPr>
          <w:rFonts w:hint="eastAsia"/>
        </w:rPr>
        <w:br/>
      </w:r>
      <w:r>
        <w:rPr>
          <w:rFonts w:hint="eastAsia"/>
        </w:rPr>
        <w:t>　　……</w:t>
      </w:r>
      <w:r>
        <w:rPr>
          <w:rFonts w:hint="eastAsia"/>
        </w:rPr>
        <w:br/>
      </w:r>
      <w:r>
        <w:rPr>
          <w:rFonts w:hint="eastAsia"/>
        </w:rPr>
        <w:t>　　图表 2020-2025年中国铜加工材行业市场规模及增长情况</w:t>
      </w:r>
      <w:r>
        <w:rPr>
          <w:rFonts w:hint="eastAsia"/>
        </w:rPr>
        <w:br/>
      </w:r>
      <w:r>
        <w:rPr>
          <w:rFonts w:hint="eastAsia"/>
        </w:rPr>
        <w:t>　　图表 2020-2025年铜加工材行业市场容量分析</w:t>
      </w:r>
      <w:r>
        <w:rPr>
          <w:rFonts w:hint="eastAsia"/>
        </w:rPr>
        <w:br/>
      </w:r>
      <w:r>
        <w:rPr>
          <w:rFonts w:hint="eastAsia"/>
        </w:rPr>
        <w:t>　　……</w:t>
      </w:r>
      <w:r>
        <w:rPr>
          <w:rFonts w:hint="eastAsia"/>
        </w:rPr>
        <w:br/>
      </w:r>
      <w:r>
        <w:rPr>
          <w:rFonts w:hint="eastAsia"/>
        </w:rPr>
        <w:t>　　图表 2020-2025年中国铜加工材行业产能统计</w:t>
      </w:r>
      <w:r>
        <w:rPr>
          <w:rFonts w:hint="eastAsia"/>
        </w:rPr>
        <w:br/>
      </w:r>
      <w:r>
        <w:rPr>
          <w:rFonts w:hint="eastAsia"/>
        </w:rPr>
        <w:t>　　图表 2020-2025年中国铜加工材行业产量及增长趋势</w:t>
      </w:r>
      <w:r>
        <w:rPr>
          <w:rFonts w:hint="eastAsia"/>
        </w:rPr>
        <w:br/>
      </w:r>
      <w:r>
        <w:rPr>
          <w:rFonts w:hint="eastAsia"/>
        </w:rPr>
        <w:t>　　图表 2020-2025年中国铜加工材市场需求量及增速统计</w:t>
      </w:r>
      <w:r>
        <w:rPr>
          <w:rFonts w:hint="eastAsia"/>
        </w:rPr>
        <w:br/>
      </w:r>
      <w:r>
        <w:rPr>
          <w:rFonts w:hint="eastAsia"/>
        </w:rPr>
        <w:t>　　图表 2025年中国铜加工材行业需求领域分布格局</w:t>
      </w:r>
      <w:r>
        <w:rPr>
          <w:rFonts w:hint="eastAsia"/>
        </w:rPr>
        <w:br/>
      </w:r>
      <w:r>
        <w:rPr>
          <w:rFonts w:hint="eastAsia"/>
        </w:rPr>
        <w:t>　　……</w:t>
      </w:r>
      <w:r>
        <w:rPr>
          <w:rFonts w:hint="eastAsia"/>
        </w:rPr>
        <w:br/>
      </w:r>
      <w:r>
        <w:rPr>
          <w:rFonts w:hint="eastAsia"/>
        </w:rPr>
        <w:t>　　图表 2020-2025年中国铜加工材行业销售收入分析 单位：亿元</w:t>
      </w:r>
      <w:r>
        <w:rPr>
          <w:rFonts w:hint="eastAsia"/>
        </w:rPr>
        <w:br/>
      </w:r>
      <w:r>
        <w:rPr>
          <w:rFonts w:hint="eastAsia"/>
        </w:rPr>
        <w:t>　　图表 2020-2025年中国铜加工材行业盈利情况 单位：亿元</w:t>
      </w:r>
      <w:r>
        <w:rPr>
          <w:rFonts w:hint="eastAsia"/>
        </w:rPr>
        <w:br/>
      </w:r>
      <w:r>
        <w:rPr>
          <w:rFonts w:hint="eastAsia"/>
        </w:rPr>
        <w:t>　　图表 2020-2025年中国铜加工材行业利润总额统计</w:t>
      </w:r>
      <w:r>
        <w:rPr>
          <w:rFonts w:hint="eastAsia"/>
        </w:rPr>
        <w:br/>
      </w:r>
      <w:r>
        <w:rPr>
          <w:rFonts w:hint="eastAsia"/>
        </w:rPr>
        <w:t>　　……</w:t>
      </w:r>
      <w:r>
        <w:rPr>
          <w:rFonts w:hint="eastAsia"/>
        </w:rPr>
        <w:br/>
      </w:r>
      <w:r>
        <w:rPr>
          <w:rFonts w:hint="eastAsia"/>
        </w:rPr>
        <w:t>　　图表 2020-2025年中国铜加工材进口数量分析</w:t>
      </w:r>
      <w:r>
        <w:rPr>
          <w:rFonts w:hint="eastAsia"/>
        </w:rPr>
        <w:br/>
      </w:r>
      <w:r>
        <w:rPr>
          <w:rFonts w:hint="eastAsia"/>
        </w:rPr>
        <w:t>　　图表 2020-2025年中国铜加工材进口金额分析</w:t>
      </w:r>
      <w:r>
        <w:rPr>
          <w:rFonts w:hint="eastAsia"/>
        </w:rPr>
        <w:br/>
      </w:r>
      <w:r>
        <w:rPr>
          <w:rFonts w:hint="eastAsia"/>
        </w:rPr>
        <w:t>　　图表 2020-2025年中国铜加工材出口数量分析</w:t>
      </w:r>
      <w:r>
        <w:rPr>
          <w:rFonts w:hint="eastAsia"/>
        </w:rPr>
        <w:br/>
      </w:r>
      <w:r>
        <w:rPr>
          <w:rFonts w:hint="eastAsia"/>
        </w:rPr>
        <w:t>　　图表 2020-2025年中国铜加工材出口金额分析</w:t>
      </w:r>
      <w:r>
        <w:rPr>
          <w:rFonts w:hint="eastAsia"/>
        </w:rPr>
        <w:br/>
      </w:r>
      <w:r>
        <w:rPr>
          <w:rFonts w:hint="eastAsia"/>
        </w:rPr>
        <w:t>　　图表 2025年中国铜加工材进口国家及地区分析</w:t>
      </w:r>
      <w:r>
        <w:rPr>
          <w:rFonts w:hint="eastAsia"/>
        </w:rPr>
        <w:br/>
      </w:r>
      <w:r>
        <w:rPr>
          <w:rFonts w:hint="eastAsia"/>
        </w:rPr>
        <w:t>　　图表 2025年中国铜加工材出口国家及地区分析</w:t>
      </w:r>
      <w:r>
        <w:rPr>
          <w:rFonts w:hint="eastAsia"/>
        </w:rPr>
        <w:br/>
      </w:r>
      <w:r>
        <w:rPr>
          <w:rFonts w:hint="eastAsia"/>
        </w:rPr>
        <w:t>　　……</w:t>
      </w:r>
      <w:r>
        <w:rPr>
          <w:rFonts w:hint="eastAsia"/>
        </w:rPr>
        <w:br/>
      </w:r>
      <w:r>
        <w:rPr>
          <w:rFonts w:hint="eastAsia"/>
        </w:rPr>
        <w:t>　　图表 2020-2025年中国铜加工材行业企业数量情况 单位：家</w:t>
      </w:r>
      <w:r>
        <w:rPr>
          <w:rFonts w:hint="eastAsia"/>
        </w:rPr>
        <w:br/>
      </w:r>
      <w:r>
        <w:rPr>
          <w:rFonts w:hint="eastAsia"/>
        </w:rPr>
        <w:t>　　图表 2020-2025年中国铜加工材行业企业平均规模情况 单位：万元/家</w:t>
      </w:r>
      <w:r>
        <w:rPr>
          <w:rFonts w:hint="eastAsia"/>
        </w:rPr>
        <w:br/>
      </w:r>
      <w:r>
        <w:rPr>
          <w:rFonts w:hint="eastAsia"/>
        </w:rPr>
        <w:t>　　……</w:t>
      </w:r>
      <w:r>
        <w:rPr>
          <w:rFonts w:hint="eastAsia"/>
        </w:rPr>
        <w:br/>
      </w:r>
      <w:r>
        <w:rPr>
          <w:rFonts w:hint="eastAsia"/>
        </w:rPr>
        <w:t>　　图表 **地区铜加工材市场规模及增长情况</w:t>
      </w:r>
      <w:r>
        <w:rPr>
          <w:rFonts w:hint="eastAsia"/>
        </w:rPr>
        <w:br/>
      </w:r>
      <w:r>
        <w:rPr>
          <w:rFonts w:hint="eastAsia"/>
        </w:rPr>
        <w:t>　　图表 **地区铜加工材行业市场需求情况</w:t>
      </w:r>
      <w:r>
        <w:rPr>
          <w:rFonts w:hint="eastAsia"/>
        </w:rPr>
        <w:br/>
      </w:r>
      <w:r>
        <w:rPr>
          <w:rFonts w:hint="eastAsia"/>
        </w:rPr>
        <w:t>　　图表 **地区铜加工材市场规模及增长情况</w:t>
      </w:r>
      <w:r>
        <w:rPr>
          <w:rFonts w:hint="eastAsia"/>
        </w:rPr>
        <w:br/>
      </w:r>
      <w:r>
        <w:rPr>
          <w:rFonts w:hint="eastAsia"/>
        </w:rPr>
        <w:t>　　图表 **地区铜加工材行业市场需求情况</w:t>
      </w:r>
      <w:r>
        <w:rPr>
          <w:rFonts w:hint="eastAsia"/>
        </w:rPr>
        <w:br/>
      </w:r>
      <w:r>
        <w:rPr>
          <w:rFonts w:hint="eastAsia"/>
        </w:rPr>
        <w:t>　　图表 **地区铜加工材市场规模及增长情况</w:t>
      </w:r>
      <w:r>
        <w:rPr>
          <w:rFonts w:hint="eastAsia"/>
        </w:rPr>
        <w:br/>
      </w:r>
      <w:r>
        <w:rPr>
          <w:rFonts w:hint="eastAsia"/>
        </w:rPr>
        <w:t>　　图表 **地区铜加工材行业市场需求情况</w:t>
      </w:r>
      <w:r>
        <w:rPr>
          <w:rFonts w:hint="eastAsia"/>
        </w:rPr>
        <w:br/>
      </w:r>
      <w:r>
        <w:rPr>
          <w:rFonts w:hint="eastAsia"/>
        </w:rPr>
        <w:t>　　图表 **地区铜加工材市场规模及增长情况</w:t>
      </w:r>
      <w:r>
        <w:rPr>
          <w:rFonts w:hint="eastAsia"/>
        </w:rPr>
        <w:br/>
      </w:r>
      <w:r>
        <w:rPr>
          <w:rFonts w:hint="eastAsia"/>
        </w:rPr>
        <w:t>　　图表 **地区铜加工材行业市场需求情况</w:t>
      </w:r>
      <w:r>
        <w:rPr>
          <w:rFonts w:hint="eastAsia"/>
        </w:rPr>
        <w:br/>
      </w:r>
      <w:r>
        <w:rPr>
          <w:rFonts w:hint="eastAsia"/>
        </w:rPr>
        <w:t>　　……</w:t>
      </w:r>
      <w:r>
        <w:rPr>
          <w:rFonts w:hint="eastAsia"/>
        </w:rPr>
        <w:br/>
      </w:r>
      <w:r>
        <w:rPr>
          <w:rFonts w:hint="eastAsia"/>
        </w:rPr>
        <w:t>　　图表 铜加工材重点企业（一）基本信息</w:t>
      </w:r>
      <w:r>
        <w:rPr>
          <w:rFonts w:hint="eastAsia"/>
        </w:rPr>
        <w:br/>
      </w:r>
      <w:r>
        <w:rPr>
          <w:rFonts w:hint="eastAsia"/>
        </w:rPr>
        <w:t>　　图表 铜加工材重点企业（一）经营情况分析</w:t>
      </w:r>
      <w:r>
        <w:rPr>
          <w:rFonts w:hint="eastAsia"/>
        </w:rPr>
        <w:br/>
      </w:r>
      <w:r>
        <w:rPr>
          <w:rFonts w:hint="eastAsia"/>
        </w:rPr>
        <w:t>　　图表 铜加工材重点企业（一）主要经济指标情况</w:t>
      </w:r>
      <w:r>
        <w:rPr>
          <w:rFonts w:hint="eastAsia"/>
        </w:rPr>
        <w:br/>
      </w:r>
      <w:r>
        <w:rPr>
          <w:rFonts w:hint="eastAsia"/>
        </w:rPr>
        <w:t>　　图表 铜加工材重点企业（一）盈利能力情况</w:t>
      </w:r>
      <w:r>
        <w:rPr>
          <w:rFonts w:hint="eastAsia"/>
        </w:rPr>
        <w:br/>
      </w:r>
      <w:r>
        <w:rPr>
          <w:rFonts w:hint="eastAsia"/>
        </w:rPr>
        <w:t>　　图表 铜加工材重点企业（一）偿债能力情况</w:t>
      </w:r>
      <w:r>
        <w:rPr>
          <w:rFonts w:hint="eastAsia"/>
        </w:rPr>
        <w:br/>
      </w:r>
      <w:r>
        <w:rPr>
          <w:rFonts w:hint="eastAsia"/>
        </w:rPr>
        <w:t>　　图表 铜加工材重点企业（一）运营能力情况</w:t>
      </w:r>
      <w:r>
        <w:rPr>
          <w:rFonts w:hint="eastAsia"/>
        </w:rPr>
        <w:br/>
      </w:r>
      <w:r>
        <w:rPr>
          <w:rFonts w:hint="eastAsia"/>
        </w:rPr>
        <w:t>　　图表 铜加工材重点企业（一）成长能力情况</w:t>
      </w:r>
      <w:r>
        <w:rPr>
          <w:rFonts w:hint="eastAsia"/>
        </w:rPr>
        <w:br/>
      </w:r>
      <w:r>
        <w:rPr>
          <w:rFonts w:hint="eastAsia"/>
        </w:rPr>
        <w:t>　　图表 铜加工材重点企业（二）基本信息</w:t>
      </w:r>
      <w:r>
        <w:rPr>
          <w:rFonts w:hint="eastAsia"/>
        </w:rPr>
        <w:br/>
      </w:r>
      <w:r>
        <w:rPr>
          <w:rFonts w:hint="eastAsia"/>
        </w:rPr>
        <w:t>　　图表 铜加工材重点企业（二）经营情况分析</w:t>
      </w:r>
      <w:r>
        <w:rPr>
          <w:rFonts w:hint="eastAsia"/>
        </w:rPr>
        <w:br/>
      </w:r>
      <w:r>
        <w:rPr>
          <w:rFonts w:hint="eastAsia"/>
        </w:rPr>
        <w:t>　　图表 铜加工材重点企业（二）主要经济指标情况</w:t>
      </w:r>
      <w:r>
        <w:rPr>
          <w:rFonts w:hint="eastAsia"/>
        </w:rPr>
        <w:br/>
      </w:r>
      <w:r>
        <w:rPr>
          <w:rFonts w:hint="eastAsia"/>
        </w:rPr>
        <w:t>　　图表 铜加工材重点企业（二）盈利能力情况</w:t>
      </w:r>
      <w:r>
        <w:rPr>
          <w:rFonts w:hint="eastAsia"/>
        </w:rPr>
        <w:br/>
      </w:r>
      <w:r>
        <w:rPr>
          <w:rFonts w:hint="eastAsia"/>
        </w:rPr>
        <w:t>　　图表 铜加工材重点企业（二）偿债能力情况</w:t>
      </w:r>
      <w:r>
        <w:rPr>
          <w:rFonts w:hint="eastAsia"/>
        </w:rPr>
        <w:br/>
      </w:r>
      <w:r>
        <w:rPr>
          <w:rFonts w:hint="eastAsia"/>
        </w:rPr>
        <w:t>　　图表 铜加工材重点企业（二）运营能力情况</w:t>
      </w:r>
      <w:r>
        <w:rPr>
          <w:rFonts w:hint="eastAsia"/>
        </w:rPr>
        <w:br/>
      </w:r>
      <w:r>
        <w:rPr>
          <w:rFonts w:hint="eastAsia"/>
        </w:rPr>
        <w:t>　　图表 铜加工材重点企业（二）成长能力情况</w:t>
      </w:r>
      <w:r>
        <w:rPr>
          <w:rFonts w:hint="eastAsia"/>
        </w:rPr>
        <w:br/>
      </w:r>
      <w:r>
        <w:rPr>
          <w:rFonts w:hint="eastAsia"/>
        </w:rPr>
        <w:t>　　图表 铜加工材重点企业（三）基本信息</w:t>
      </w:r>
      <w:r>
        <w:rPr>
          <w:rFonts w:hint="eastAsia"/>
        </w:rPr>
        <w:br/>
      </w:r>
      <w:r>
        <w:rPr>
          <w:rFonts w:hint="eastAsia"/>
        </w:rPr>
        <w:t>　　图表 铜加工材重点企业（三）经营情况分析</w:t>
      </w:r>
      <w:r>
        <w:rPr>
          <w:rFonts w:hint="eastAsia"/>
        </w:rPr>
        <w:br/>
      </w:r>
      <w:r>
        <w:rPr>
          <w:rFonts w:hint="eastAsia"/>
        </w:rPr>
        <w:t>　　图表 铜加工材重点企业（三）主要经济指标情况</w:t>
      </w:r>
      <w:r>
        <w:rPr>
          <w:rFonts w:hint="eastAsia"/>
        </w:rPr>
        <w:br/>
      </w:r>
      <w:r>
        <w:rPr>
          <w:rFonts w:hint="eastAsia"/>
        </w:rPr>
        <w:t>　　图表 铜加工材重点企业（三）盈利能力情况</w:t>
      </w:r>
      <w:r>
        <w:rPr>
          <w:rFonts w:hint="eastAsia"/>
        </w:rPr>
        <w:br/>
      </w:r>
      <w:r>
        <w:rPr>
          <w:rFonts w:hint="eastAsia"/>
        </w:rPr>
        <w:t>　　图表 铜加工材重点企业（三）偿债能力情况</w:t>
      </w:r>
      <w:r>
        <w:rPr>
          <w:rFonts w:hint="eastAsia"/>
        </w:rPr>
        <w:br/>
      </w:r>
      <w:r>
        <w:rPr>
          <w:rFonts w:hint="eastAsia"/>
        </w:rPr>
        <w:t>　　图表 铜加工材重点企业（三）运营能力情况</w:t>
      </w:r>
      <w:r>
        <w:rPr>
          <w:rFonts w:hint="eastAsia"/>
        </w:rPr>
        <w:br/>
      </w:r>
      <w:r>
        <w:rPr>
          <w:rFonts w:hint="eastAsia"/>
        </w:rPr>
        <w:t>　　图表 铜加工材重点企业（三）成长能力情况</w:t>
      </w:r>
      <w:r>
        <w:rPr>
          <w:rFonts w:hint="eastAsia"/>
        </w:rPr>
        <w:br/>
      </w:r>
      <w:r>
        <w:rPr>
          <w:rFonts w:hint="eastAsia"/>
        </w:rPr>
        <w:t>　　……</w:t>
      </w:r>
      <w:r>
        <w:rPr>
          <w:rFonts w:hint="eastAsia"/>
        </w:rPr>
        <w:br/>
      </w:r>
      <w:r>
        <w:rPr>
          <w:rFonts w:hint="eastAsia"/>
        </w:rPr>
        <w:t>　　图表 2026-2032年中国铜加工材行业产能预测</w:t>
      </w:r>
      <w:r>
        <w:rPr>
          <w:rFonts w:hint="eastAsia"/>
        </w:rPr>
        <w:br/>
      </w:r>
      <w:r>
        <w:rPr>
          <w:rFonts w:hint="eastAsia"/>
        </w:rPr>
        <w:t>　　图表 2026-2032年中国铜加工材行业产量预测</w:t>
      </w:r>
      <w:r>
        <w:rPr>
          <w:rFonts w:hint="eastAsia"/>
        </w:rPr>
        <w:br/>
      </w:r>
      <w:r>
        <w:rPr>
          <w:rFonts w:hint="eastAsia"/>
        </w:rPr>
        <w:t>　　图表 2026-2032年中国铜加工材市场需求量预测</w:t>
      </w:r>
      <w:r>
        <w:rPr>
          <w:rFonts w:hint="eastAsia"/>
        </w:rPr>
        <w:br/>
      </w:r>
      <w:r>
        <w:rPr>
          <w:rFonts w:hint="eastAsia"/>
        </w:rPr>
        <w:t>　　图表 2026-2032年中国铜加工材行业供需平衡预测</w:t>
      </w:r>
      <w:r>
        <w:rPr>
          <w:rFonts w:hint="eastAsia"/>
        </w:rPr>
        <w:br/>
      </w:r>
      <w:r>
        <w:rPr>
          <w:rFonts w:hint="eastAsia"/>
        </w:rPr>
        <w:t>　　……</w:t>
      </w:r>
      <w:r>
        <w:rPr>
          <w:rFonts w:hint="eastAsia"/>
        </w:rPr>
        <w:br/>
      </w:r>
      <w:r>
        <w:rPr>
          <w:rFonts w:hint="eastAsia"/>
        </w:rPr>
        <w:t>　　图表 2026-2032年中国铜加工材市场容量预测</w:t>
      </w:r>
      <w:r>
        <w:rPr>
          <w:rFonts w:hint="eastAsia"/>
        </w:rPr>
        <w:br/>
      </w:r>
      <w:r>
        <w:rPr>
          <w:rFonts w:hint="eastAsia"/>
        </w:rPr>
        <w:t>　　图表 2026-2032年中国铜加工材市场规模预测</w:t>
      </w:r>
      <w:r>
        <w:rPr>
          <w:rFonts w:hint="eastAsia"/>
        </w:rPr>
        <w:br/>
      </w:r>
      <w:r>
        <w:rPr>
          <w:rFonts w:hint="eastAsia"/>
        </w:rPr>
        <w:t>　　图表 2026-2032年中国铜加工材市场前景分析</w:t>
      </w:r>
      <w:r>
        <w:rPr>
          <w:rFonts w:hint="eastAsia"/>
        </w:rPr>
        <w:br/>
      </w:r>
      <w:r>
        <w:rPr>
          <w:rFonts w:hint="eastAsia"/>
        </w:rPr>
        <w:t>　　图表 2026-2032年中国铜加工材发展趋势预测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a711db19bf4222" w:history="1">
        <w:r>
          <w:rPr>
            <w:rStyle w:val="Hyperlink"/>
          </w:rPr>
          <w:t>2026-2032年中国铜加工材发展现状分析及前景趋势预测报告</w:t>
        </w:r>
      </w:hyperlink>
      <w:r>
        <w:rPr>
          <w:color w:val="C00000"/>
        </w:rPr>
        <w:t>》，报告编号：</w:t>
      </w:r>
      <w:r>
        <w:rPr>
          <w:rFonts w:hint="eastAsia"/>
          <w:color w:val="C00000"/>
        </w:rPr>
        <w:t>0252829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a711db19bf4222" w:history="1">
        <w:r>
          <w:rPr>
            <w:rStyle w:val="Hyperlink"/>
          </w:rPr>
          <w:t>https://www.20087.com/2008-08/R_2008_2010tongjiagongcaizhuanxiangdiaBaoGao.html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热点：加工铜用什么材料的刀、铜材料加工、铜百度百科、铜的加工、紫铜属于合金吗?、铜的加工工艺有哪些、黄铜的主要成分、铜加工流程、什么叫黄铜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cc68eaaed540fb" w:history="1">
      <w:r>
        <w:rPr>
          <w:rStyle w:val="Hyperlink"/>
        </w:rPr>
        <w:t>2026-2032年中国铜加工材发展现状分析及前景趋势预测报告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8/R_2008_2010tongjiagongcaizhuanxiangdiaBaoGao.html" TargetMode="External" Id="R5ba711db19bf4222" /></Relationships>
</file>

<file path=word/_rels/header2.xml.rels>&#65279;<?xml version="1.0" encoding="utf-8"?><Relationships xmlns="http://schemas.openxmlformats.org/package/2006/relationships"><Relationship Type="http://schemas.openxmlformats.org/officeDocument/2006/relationships/hyperlink" Target="https://www.20087.com/2008-08/R_2008_2010tongjiagongcaizhuanxiangdiaBaoGao.html" TargetMode="External" Id="R85cc68eaaed540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2026-06-24T00:49:27Z</dcterms:created>
  <dcterms:modified xsi:type="dcterms:W3CDTF">2026-06-24T01:49:27Z</dcterms:modified>
  <dc:subject>2026-2032年中国铜加工材发展现状分析及前景趋势预测报告</dc:subject>
  <dc:title>2026-2032年中国铜加工材发展现状分析及前景趋势预测报告</dc:title>
  <cp:keywords>2026-2032年中国铜加工材发展现状分析及前景趋势预测报告</cp:keywords>
  <dc:description>2026-2032年中国铜加工材发展现状分析及前景趋势预测报告</dc:description>
</cp:coreProperties>
</file>