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9c6b6b2ab46d4" w:history="1">
              <w:r>
                <w:rPr>
                  <w:rStyle w:val="Hyperlink"/>
                </w:rPr>
                <w:t>2009年中国互联网热点项目投资市场预测与产业投资咨询研究报告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9c6b6b2ab46d4" w:history="1">
              <w:r>
                <w:rPr>
                  <w:rStyle w:val="Hyperlink"/>
                </w:rPr>
                <w:t>2009年中国互联网热点项目投资市场预测与产业投资咨询研究报告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a9c6b6b2ab46d4" w:history="1">
                <w:r>
                  <w:rPr>
                    <w:rStyle w:val="Hyperlink"/>
                  </w:rPr>
                  <w:t>https://www.20087.com/2008-08/R_2009hulianwangredianxiangmutouzishicBaoGao.html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中国互联网热点项目投资需求与消费状况分析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中国目前互联网热点项目投资消费的主要特征分析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中国互联网热点项目投资消费者消费偏好调查分析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2004-2007年中国互联网热点项目投资历年消费量统计分析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中国互联网热点项目投资消费者对其价格的敏感度分析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中国互联网热点项目投资生产情况分析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2005-2007年中国互联网热点项目投资产能统计分析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2005-2007年中国互联网热点项目投资产量统计分析</w:t>
      </w:r>
      <w:r>
        <w:rPr>
          <w:rFonts w:hint="eastAsia"/>
        </w:rPr>
        <w:br/>
      </w:r>
      <w:r>
        <w:rPr>
          <w:rFonts w:hint="eastAsia"/>
        </w:rPr>
        <w:t>　　第三节 中国互联网热点项目投资区域市场规模分析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中国互联网热点项目投资行业市场价格分析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2004-2007年中国主要互联网热点项目投资产品价格趋向分析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2004-2007年中国互联网热点项目投资行业平均价格趋向势分析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2008-2012年中国互联网热点项目投资行业价格趋向预测分析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2008-2012年中国主要互联网热点项目投资产品价格趋向预测分析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中国互联网热点项目投资行业进出口市场情况分析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2004-2007年中国互联网热点项目投资行业进出口特征分析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2004-2007年中国互联网热点项目投资行业进出口量分析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一、2004-2007年中国互联网热点项目投资行业进口分析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二、2004-2007年中国互联网热点项目投资行业出口分析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2008-2012年中国互联网热点项目投资行业进出口市场预测分析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一、2008-2012年中国互联网热点项目投资行业进口预测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二、2008-2012年中国互联网热点项目投资行业出口预测</w:t>
      </w:r>
      <w:r>
        <w:rPr>
          <w:rFonts w:hint="eastAsia"/>
        </w:rPr>
        <w:br/>
      </w:r>
      <w:r>
        <w:rPr>
          <w:rFonts w:hint="eastAsia"/>
        </w:rPr>
        <w:t>　　第四节 影响中国互联网热点项目投资行业进出口变化的主要因素分析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互联网热点项目投资行业发展环境分析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近些年中国互联网热点项目投资行业发展政策环境分析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近些年中国互联网热点项目投资行业发展社会环境分析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影响互联网热点项目投资行业发展的主要因素分析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中国互联网热点项目投资行业产品技术发展分析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当前中国互联网热点项目投资技术发展现况分析</w:t>
      </w:r>
      <w:r>
        <w:rPr>
          <w:rFonts w:hint="eastAsia"/>
        </w:rPr>
        <w:br/>
      </w:r>
      <w:r>
        <w:rPr>
          <w:rFonts w:hint="eastAsia"/>
        </w:rPr>
        <w:t>　　第二节 中国互联网热点项目投资产品技术成熟度分析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中外互联网热点项目投资技术差距及其主要因素分析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提高中国互联网热点项目投资技术的策略</w:t>
      </w:r>
      <w:r>
        <w:rPr>
          <w:rFonts w:hint="eastAsia"/>
        </w:rPr>
        <w:br/>
      </w:r>
      <w:r>
        <w:rPr>
          <w:rFonts w:hint="eastAsia"/>
        </w:rPr>
        <w:t>　　第五节 中外主要互联网热点项目投资生产商生产设备配置比较分析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中国互联网热点项目投资产品研发、设计发展趋势分析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国内外互联网热点项目投资优势企业分析</w:t>
      </w:r>
      <w:r>
        <w:rPr>
          <w:rFonts w:hint="eastAsia"/>
        </w:rPr>
        <w:br/>
      </w:r>
      <w:r>
        <w:rPr>
          <w:rFonts w:hint="eastAsia"/>
        </w:rPr>
        <w:t>　　第一节 新浪</w:t>
      </w:r>
      <w:r>
        <w:rPr>
          <w:rFonts w:hint="eastAsia"/>
        </w:rPr>
        <w:br/>
      </w:r>
      <w:r>
        <w:rPr>
          <w:rFonts w:hint="eastAsia"/>
        </w:rPr>
        <w:t>　　　　一、主营业务</w:t>
      </w:r>
      <w:r>
        <w:rPr>
          <w:rFonts w:hint="eastAsia"/>
        </w:rPr>
        <w:br/>
      </w:r>
      <w:r>
        <w:rPr>
          <w:rFonts w:hint="eastAsia"/>
        </w:rPr>
        <w:t>　　　　二、企业业绩</w:t>
      </w:r>
      <w:r>
        <w:rPr>
          <w:rFonts w:hint="eastAsia"/>
        </w:rPr>
        <w:br/>
      </w:r>
      <w:r>
        <w:rPr>
          <w:rFonts w:hint="eastAsia"/>
        </w:rPr>
        <w:t>　　　　三、企业经营战略</w:t>
      </w:r>
      <w:r>
        <w:rPr>
          <w:rFonts w:hint="eastAsia"/>
        </w:rPr>
        <w:br/>
      </w:r>
      <w:r>
        <w:rPr>
          <w:rFonts w:hint="eastAsia"/>
        </w:rPr>
        <w:t>　　　　四、2008-2010年公司发展前景</w:t>
      </w:r>
      <w:r>
        <w:rPr>
          <w:rFonts w:hint="eastAsia"/>
        </w:rPr>
        <w:br/>
      </w:r>
      <w:r>
        <w:rPr>
          <w:rFonts w:hint="eastAsia"/>
        </w:rPr>
        <w:t>　　第二节 百度</w:t>
      </w:r>
      <w:r>
        <w:rPr>
          <w:rFonts w:hint="eastAsia"/>
        </w:rPr>
        <w:br/>
      </w:r>
      <w:r>
        <w:rPr>
          <w:rFonts w:hint="eastAsia"/>
        </w:rPr>
        <w:t>　　　　一、主营业务</w:t>
      </w:r>
      <w:r>
        <w:rPr>
          <w:rFonts w:hint="eastAsia"/>
        </w:rPr>
        <w:br/>
      </w:r>
      <w:r>
        <w:rPr>
          <w:rFonts w:hint="eastAsia"/>
        </w:rPr>
        <w:t>　　　　二、企业业绩</w:t>
      </w:r>
      <w:r>
        <w:rPr>
          <w:rFonts w:hint="eastAsia"/>
        </w:rPr>
        <w:br/>
      </w:r>
      <w:r>
        <w:rPr>
          <w:rFonts w:hint="eastAsia"/>
        </w:rPr>
        <w:t>　　　　三、企业经营战略</w:t>
      </w:r>
      <w:r>
        <w:rPr>
          <w:rFonts w:hint="eastAsia"/>
        </w:rPr>
        <w:br/>
      </w:r>
      <w:r>
        <w:rPr>
          <w:rFonts w:hint="eastAsia"/>
        </w:rPr>
        <w:t>　　　　四、2008-2010年公司发展前景</w:t>
      </w:r>
      <w:r>
        <w:rPr>
          <w:rFonts w:hint="eastAsia"/>
        </w:rPr>
        <w:br/>
      </w:r>
      <w:r>
        <w:rPr>
          <w:rFonts w:hint="eastAsia"/>
        </w:rPr>
        <w:t>　　第三节 阿里巴巴</w:t>
      </w:r>
      <w:r>
        <w:rPr>
          <w:rFonts w:hint="eastAsia"/>
        </w:rPr>
        <w:br/>
      </w:r>
      <w:r>
        <w:rPr>
          <w:rFonts w:hint="eastAsia"/>
        </w:rPr>
        <w:t>　　　　一、主营业务</w:t>
      </w:r>
      <w:r>
        <w:rPr>
          <w:rFonts w:hint="eastAsia"/>
        </w:rPr>
        <w:br/>
      </w:r>
      <w:r>
        <w:rPr>
          <w:rFonts w:hint="eastAsia"/>
        </w:rPr>
        <w:t>　　　　二、企业业绩</w:t>
      </w:r>
      <w:r>
        <w:rPr>
          <w:rFonts w:hint="eastAsia"/>
        </w:rPr>
        <w:br/>
      </w:r>
      <w:r>
        <w:rPr>
          <w:rFonts w:hint="eastAsia"/>
        </w:rPr>
        <w:t>　　　　三、企业经营战略</w:t>
      </w:r>
      <w:r>
        <w:rPr>
          <w:rFonts w:hint="eastAsia"/>
        </w:rPr>
        <w:br/>
      </w:r>
      <w:r>
        <w:rPr>
          <w:rFonts w:hint="eastAsia"/>
        </w:rPr>
        <w:t>　　　　四、2008-2010年公司发展前景</w:t>
      </w:r>
      <w:r>
        <w:rPr>
          <w:rFonts w:hint="eastAsia"/>
        </w:rPr>
        <w:br/>
      </w:r>
      <w:r>
        <w:rPr>
          <w:rFonts w:hint="eastAsia"/>
        </w:rPr>
        <w:t>　　第四节 腾讯</w:t>
      </w:r>
      <w:r>
        <w:rPr>
          <w:rFonts w:hint="eastAsia"/>
        </w:rPr>
        <w:br/>
      </w:r>
      <w:r>
        <w:rPr>
          <w:rFonts w:hint="eastAsia"/>
        </w:rPr>
        <w:t>　　　　一、主营业务</w:t>
      </w:r>
      <w:r>
        <w:rPr>
          <w:rFonts w:hint="eastAsia"/>
        </w:rPr>
        <w:br/>
      </w:r>
      <w:r>
        <w:rPr>
          <w:rFonts w:hint="eastAsia"/>
        </w:rPr>
        <w:t>　　　　二、企业业绩</w:t>
      </w:r>
      <w:r>
        <w:rPr>
          <w:rFonts w:hint="eastAsia"/>
        </w:rPr>
        <w:br/>
      </w:r>
      <w:r>
        <w:rPr>
          <w:rFonts w:hint="eastAsia"/>
        </w:rPr>
        <w:t>　　　　三、企业经营战略</w:t>
      </w:r>
      <w:r>
        <w:rPr>
          <w:rFonts w:hint="eastAsia"/>
        </w:rPr>
        <w:br/>
      </w:r>
      <w:r>
        <w:rPr>
          <w:rFonts w:hint="eastAsia"/>
        </w:rPr>
        <w:t>　　　　四、2008-2010年公司发展前景</w:t>
      </w:r>
      <w:r>
        <w:rPr>
          <w:rFonts w:hint="eastAsia"/>
        </w:rPr>
        <w:br/>
      </w:r>
      <w:r>
        <w:rPr>
          <w:rFonts w:hint="eastAsia"/>
        </w:rPr>
        <w:t>　　第五节 网易</w:t>
      </w:r>
      <w:r>
        <w:rPr>
          <w:rFonts w:hint="eastAsia"/>
        </w:rPr>
        <w:br/>
      </w:r>
      <w:r>
        <w:rPr>
          <w:rFonts w:hint="eastAsia"/>
        </w:rPr>
        <w:t>　　　　一、主营业务</w:t>
      </w:r>
      <w:r>
        <w:rPr>
          <w:rFonts w:hint="eastAsia"/>
        </w:rPr>
        <w:br/>
      </w:r>
      <w:r>
        <w:rPr>
          <w:rFonts w:hint="eastAsia"/>
        </w:rPr>
        <w:t>　　　　二、企业业绩</w:t>
      </w:r>
      <w:r>
        <w:rPr>
          <w:rFonts w:hint="eastAsia"/>
        </w:rPr>
        <w:br/>
      </w:r>
      <w:r>
        <w:rPr>
          <w:rFonts w:hint="eastAsia"/>
        </w:rPr>
        <w:t>　　　　三、企业经营战略</w:t>
      </w:r>
      <w:r>
        <w:rPr>
          <w:rFonts w:hint="eastAsia"/>
        </w:rPr>
        <w:br/>
      </w:r>
      <w:r>
        <w:rPr>
          <w:rFonts w:hint="eastAsia"/>
        </w:rPr>
        <w:t>　　　　四、2008-2010年公司发展前景</w:t>
      </w:r>
      <w:r>
        <w:rPr>
          <w:rFonts w:hint="eastAsia"/>
        </w:rPr>
        <w:br/>
      </w:r>
      <w:r>
        <w:rPr>
          <w:rFonts w:hint="eastAsia"/>
        </w:rPr>
        <w:t>　　第六节 巨人</w:t>
      </w:r>
      <w:r>
        <w:rPr>
          <w:rFonts w:hint="eastAsia"/>
        </w:rPr>
        <w:br/>
      </w:r>
      <w:r>
        <w:rPr>
          <w:rFonts w:hint="eastAsia"/>
        </w:rPr>
        <w:t>　　　　一、主营业务</w:t>
      </w:r>
      <w:r>
        <w:rPr>
          <w:rFonts w:hint="eastAsia"/>
        </w:rPr>
        <w:br/>
      </w:r>
      <w:r>
        <w:rPr>
          <w:rFonts w:hint="eastAsia"/>
        </w:rPr>
        <w:t>　　　　二、企业业绩</w:t>
      </w:r>
      <w:r>
        <w:rPr>
          <w:rFonts w:hint="eastAsia"/>
        </w:rPr>
        <w:br/>
      </w:r>
      <w:r>
        <w:rPr>
          <w:rFonts w:hint="eastAsia"/>
        </w:rPr>
        <w:t>　　　　三、企业经营战略</w:t>
      </w:r>
      <w:r>
        <w:rPr>
          <w:rFonts w:hint="eastAsia"/>
        </w:rPr>
        <w:br/>
      </w:r>
      <w:r>
        <w:rPr>
          <w:rFonts w:hint="eastAsia"/>
        </w:rPr>
        <w:t>　　　　四、2008-2010年公司发展前景</w:t>
      </w:r>
      <w:r>
        <w:rPr>
          <w:rFonts w:hint="eastAsia"/>
        </w:rPr>
        <w:br/>
      </w:r>
      <w:r>
        <w:rPr>
          <w:rFonts w:hint="eastAsia"/>
        </w:rPr>
        <w:t>　　第七节 谷歌</w:t>
      </w:r>
      <w:r>
        <w:rPr>
          <w:rFonts w:hint="eastAsia"/>
        </w:rPr>
        <w:br/>
      </w:r>
      <w:r>
        <w:rPr>
          <w:rFonts w:hint="eastAsia"/>
        </w:rPr>
        <w:t>　　　　一、主营业务</w:t>
      </w:r>
      <w:r>
        <w:rPr>
          <w:rFonts w:hint="eastAsia"/>
        </w:rPr>
        <w:br/>
      </w:r>
      <w:r>
        <w:rPr>
          <w:rFonts w:hint="eastAsia"/>
        </w:rPr>
        <w:t>　　　　二、企业经营战略</w:t>
      </w:r>
      <w:r>
        <w:rPr>
          <w:rFonts w:hint="eastAsia"/>
        </w:rPr>
        <w:br/>
      </w:r>
      <w:r>
        <w:rPr>
          <w:rFonts w:hint="eastAsia"/>
        </w:rPr>
        <w:t>　　　　三、2008-2010年公司发展前景</w:t>
      </w:r>
      <w:r>
        <w:rPr>
          <w:rFonts w:hint="eastAsia"/>
        </w:rPr>
        <w:br/>
      </w:r>
      <w:r>
        <w:rPr>
          <w:rFonts w:hint="eastAsia"/>
        </w:rPr>
        <w:t>　　第八节 SOHU</w:t>
      </w:r>
      <w:r>
        <w:rPr>
          <w:rFonts w:hint="eastAsia"/>
        </w:rPr>
        <w:br/>
      </w:r>
      <w:r>
        <w:rPr>
          <w:rFonts w:hint="eastAsia"/>
        </w:rPr>
        <w:t>　　　　一、主营业务</w:t>
      </w:r>
      <w:r>
        <w:rPr>
          <w:rFonts w:hint="eastAsia"/>
        </w:rPr>
        <w:br/>
      </w:r>
      <w:r>
        <w:rPr>
          <w:rFonts w:hint="eastAsia"/>
        </w:rPr>
        <w:t>　　　　二、企业经营战略</w:t>
      </w:r>
      <w:r>
        <w:rPr>
          <w:rFonts w:hint="eastAsia"/>
        </w:rPr>
        <w:br/>
      </w:r>
      <w:r>
        <w:rPr>
          <w:rFonts w:hint="eastAsia"/>
        </w:rPr>
        <w:t>　　　　三、2008-2010年公司发展前景</w:t>
      </w:r>
      <w:r>
        <w:rPr>
          <w:rFonts w:hint="eastAsia"/>
        </w:rPr>
        <w:br/>
      </w:r>
      <w:r>
        <w:rPr>
          <w:rFonts w:hint="eastAsia"/>
        </w:rPr>
        <w:t>　　第九节 雅虎</w:t>
      </w:r>
      <w:r>
        <w:rPr>
          <w:rFonts w:hint="eastAsia"/>
        </w:rPr>
        <w:br/>
      </w:r>
      <w:r>
        <w:rPr>
          <w:rFonts w:hint="eastAsia"/>
        </w:rPr>
        <w:t>　　　　一、主营业务</w:t>
      </w:r>
      <w:r>
        <w:rPr>
          <w:rFonts w:hint="eastAsia"/>
        </w:rPr>
        <w:br/>
      </w:r>
      <w:r>
        <w:rPr>
          <w:rFonts w:hint="eastAsia"/>
        </w:rPr>
        <w:t>　　　　二、企业经营战略</w:t>
      </w:r>
      <w:r>
        <w:rPr>
          <w:rFonts w:hint="eastAsia"/>
        </w:rPr>
        <w:br/>
      </w:r>
      <w:r>
        <w:rPr>
          <w:rFonts w:hint="eastAsia"/>
        </w:rPr>
        <w:t>　　第十节 盛大</w:t>
      </w:r>
      <w:r>
        <w:rPr>
          <w:rFonts w:hint="eastAsia"/>
        </w:rPr>
        <w:br/>
      </w:r>
      <w:r>
        <w:rPr>
          <w:rFonts w:hint="eastAsia"/>
        </w:rPr>
        <w:t>　　　　一、主营业务</w:t>
      </w:r>
      <w:r>
        <w:rPr>
          <w:rFonts w:hint="eastAsia"/>
        </w:rPr>
        <w:br/>
      </w:r>
      <w:r>
        <w:rPr>
          <w:rFonts w:hint="eastAsia"/>
        </w:rPr>
        <w:t>　　　　二、企业业绩</w:t>
      </w:r>
      <w:r>
        <w:rPr>
          <w:rFonts w:hint="eastAsia"/>
        </w:rPr>
        <w:br/>
      </w:r>
      <w:r>
        <w:rPr>
          <w:rFonts w:hint="eastAsia"/>
        </w:rPr>
        <w:t>　　　　三、企业经营战略</w:t>
      </w:r>
      <w:r>
        <w:rPr>
          <w:rFonts w:hint="eastAsia"/>
        </w:rPr>
        <w:br/>
      </w:r>
      <w:r>
        <w:rPr>
          <w:rFonts w:hint="eastAsia"/>
        </w:rPr>
        <w:t>　　　　四、2008-2010年公司发展前景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中国互联网热点项目投资行业竞争格局分析</w:t>
      </w:r>
      <w:r>
        <w:rPr>
          <w:rFonts w:hint="eastAsia"/>
        </w:rPr>
        <w:br/>
      </w:r>
      <w:r>
        <w:rPr>
          <w:rFonts w:hint="eastAsia"/>
        </w:rPr>
        <w:t>　　第一节 互联网热点项目投资行业历史竞争格局概况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一、互联网热点项目投资行业集中度分析</w:t>
      </w:r>
      <w:r>
        <w:rPr>
          <w:rFonts w:hint="eastAsia"/>
        </w:rPr>
        <w:br/>
      </w:r>
      <w:r>
        <w:rPr>
          <w:rFonts w:hint="eastAsia"/>
        </w:rPr>
        <w:t>　　　　二、互联网热点项目投资行业竞争程度分析</w:t>
      </w:r>
      <w:r>
        <w:rPr>
          <w:rFonts w:hint="eastAsia"/>
        </w:rPr>
        <w:br/>
      </w:r>
      <w:r>
        <w:rPr>
          <w:rFonts w:hint="eastAsia"/>
        </w:rPr>
        <w:t>　　第二节 互联网热点项目投资行业企业竞争状况分析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年中国互联网热点项目投资行业竞争格局展望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中国互联网热点项目投资行业投资风险预警及建议分析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2007-2012年中国互联网热点项目投资行业投资分析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2008-2012年中国互联网热点项目投资行业投资风险预警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2007-2012年中国互联网热点项目投资企业经营战略建议分析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一、2007-2012年中国互联网热点项目投资企业的标竿管理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2008-2012年中国互联网热点项目投资行业发展预测</w:t>
      </w:r>
      <w:r>
        <w:rPr>
          <w:rFonts w:hint="eastAsia"/>
        </w:rPr>
        <w:br/>
      </w:r>
      <w:r>
        <w:rPr>
          <w:rFonts w:hint="eastAsia"/>
        </w:rPr>
        <w:t>　　第一节 未来互联网热点项目投资行业发展趋势分析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一、未来互联网热点项目投资发展分析</w:t>
      </w:r>
      <w:r>
        <w:rPr>
          <w:rFonts w:hint="eastAsia"/>
        </w:rPr>
        <w:br/>
      </w:r>
      <w:r>
        <w:rPr>
          <w:rFonts w:hint="eastAsia"/>
        </w:rPr>
        <w:t>　　　　二、未来互联网热点项目投资行业技术开发方向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[中智:林:]2008-2012年互联网热点项目投资行业运行状况预测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一、2008-2012年互联网热点项目投资行业工业总产值预测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二、2008-2012年互联网热点项目投资行业销售收入预测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三、2008-2012年互联网热点项目投资行业总资产预测</w:t>
      </w:r>
      <w:r>
        <w:rPr>
          <w:rFonts w:hint="eastAsia"/>
        </w:rPr>
        <w:br/>
      </w:r>
      <w:r>
        <w:rPr>
          <w:rFonts w:hint="eastAsia"/>
        </w:rPr>
        <w:t>　　　　附录； 互联网热点项目投资行业企业经营数据库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互联网热点项目投资行业环境“波特五力”分析模型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2002-2007年全国互联网热点项目投资产品产量及增长情况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2002-2007年全国互联网热点项目投资产量增长对比</w:t>
      </w:r>
      <w:r>
        <w:rPr>
          <w:rFonts w:hint="eastAsia"/>
        </w:rPr>
        <w:br/>
      </w:r>
      <w:r>
        <w:rPr>
          <w:rFonts w:hint="eastAsia"/>
        </w:rPr>
        <w:t>　　图表 2007年中国互联网热点项目投资企业产量前10名企业的市场占有率分析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2004-2007年中国互联网热点项目投资产能过剩曲线分析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2005-2008年中国互联网热点项目投资行业产品产销率曲线分析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2004-2007年中国互联网热点项目投资行业产品库存曲线分析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2004-2007年中国互联网热点项目投资行业生产成本变动分析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2004-2007年中国互联网热点项目投资产量模型预测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2008-2012年中国互联网热点项目投资产量预测</w:t>
      </w:r>
      <w:r>
        <w:rPr>
          <w:rFonts w:hint="eastAsia"/>
        </w:rPr>
        <w:br/>
      </w:r>
      <w:r>
        <w:rPr>
          <w:rFonts w:hint="eastAsia"/>
        </w:rPr>
        <w:t>　　图表 2008-2012年中国互联网热点项目投资产量变化趋势图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2004-2007年中国互联网热点项目投资消费量分析</w:t>
      </w:r>
      <w:r>
        <w:rPr>
          <w:rFonts w:hint="eastAsia"/>
        </w:rPr>
        <w:br/>
      </w:r>
      <w:r>
        <w:rPr>
          <w:rFonts w:hint="eastAsia"/>
        </w:rPr>
        <w:t>　　图表 2004-2007年中国互联网热点项目投资消费量及增长对比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2005-2008年中国互联网热点项目投资消费增长曲线分析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2004-2007年中国互联网热点项目投资行业供需错位率曲线分析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2004-2007年互联网热点项目投资行业需求满足率分析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2004-2007年中国互联网热点项目投资潜在需求量分析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2004-2007年中国互联网热点项目投资潜在需求量及增长对比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2004-2007年中国互联网热点项目投资行业市场价格变动对比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2004-2007年中国互联网热点项目投资消费量模型预测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2008-2012年中国互联网热点项目投资消费量预测</w:t>
      </w:r>
      <w:r>
        <w:rPr>
          <w:rFonts w:hint="eastAsia"/>
        </w:rPr>
        <w:br/>
      </w:r>
      <w:r>
        <w:rPr>
          <w:rFonts w:hint="eastAsia"/>
        </w:rPr>
        <w:t>　　图表 2008-2012年中国互联网热点项目投资消费量变化趋势图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2004-2007年中国互联网热点项目投资供给量分析</w:t>
      </w:r>
      <w:r>
        <w:rPr>
          <w:rFonts w:hint="eastAsia"/>
        </w:rPr>
        <w:br/>
      </w:r>
      <w:r>
        <w:rPr>
          <w:rFonts w:hint="eastAsia"/>
        </w:rPr>
        <w:t>　　图表 2004-2007年中国互联网热点项目投资供给量及增长对比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2004-2007年中国互联网热点项目投资需求量分析</w:t>
      </w:r>
      <w:r>
        <w:rPr>
          <w:rFonts w:hint="eastAsia"/>
        </w:rPr>
        <w:br/>
      </w:r>
      <w:r>
        <w:rPr>
          <w:rFonts w:hint="eastAsia"/>
        </w:rPr>
        <w:t>　　图表 2004-2007年中国互联网热点项目投资需求量及增长对比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2004-2007年中国互联网热点项目投资供需缺口分析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2004-2007年中国互联网热点项目投资供需缺口及增长对比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2004-2007年中国互联网热点项目投资供给量模型预测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2008-2012年中国互联网热点项目投资供给量预测</w:t>
      </w:r>
      <w:r>
        <w:rPr>
          <w:rFonts w:hint="eastAsia"/>
        </w:rPr>
        <w:br/>
      </w:r>
      <w:r>
        <w:rPr>
          <w:rFonts w:hint="eastAsia"/>
        </w:rPr>
        <w:t>　　图表 2008-2012年中国互联网热点项目投资供给量变化趋势图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2004-2007年中国互联网热点项目投资需求量模型预测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2008-2012年中国互联网热点项目投资需求量预测</w:t>
      </w:r>
      <w:r>
        <w:rPr>
          <w:rFonts w:hint="eastAsia"/>
        </w:rPr>
        <w:br/>
      </w:r>
      <w:r>
        <w:rPr>
          <w:rFonts w:hint="eastAsia"/>
        </w:rPr>
        <w:t>　　图表 2008-2012年中国互联网热点项目投资需求量变化趋势图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2004-2007年中国互联网热点项目投资供需缺口模型预测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2008-2012年中国互联网热点项目投资供需缺口预测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2008-2012年中国互联网热点项目投资供需缺口变化趋势图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2004-2007年中国互联网热点项目投资行业进出口量分析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2008-2012年中国互联网热点项目投资行业进出口量分析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2004-2007年中国互联网热点项目投资行业平均价格曲线分析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2004-2007年中国互联网热点项目投资行业价格曲线变化分析</w:t>
      </w:r>
      <w:r>
        <w:rPr>
          <w:rFonts w:hint="eastAsia"/>
        </w:rPr>
        <w:br/>
      </w:r>
      <w:r>
        <w:rPr>
          <w:rFonts w:hint="eastAsia"/>
        </w:rPr>
        <w:t>　　图表 互联网热点项目投资行业成本构成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2008-2012年中国互联网热点项目投资行业市场平均价格走势分析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2005-2007年中国互联网热点项目投资行业不同地区产品供需走势分析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2007-2012年中国互联网热点项目投资行业不同地区产品整体发展预测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2004-2007年互联网热点项目投资行业市场集中度分析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互联网热点项目投资行业领导企业的市场占有率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2008-2012年互联网热点项目投资五强企业市场占有率预测</w:t>
      </w:r>
      <w:r>
        <w:rPr>
          <w:rFonts w:hint="eastAsia"/>
        </w:rPr>
        <w:br/>
      </w:r>
      <w:r>
        <w:rPr>
          <w:rFonts w:hint="eastAsia"/>
        </w:rPr>
        <w:t>　　图表 互联网热点项目投资行业技术成熟度判断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9c6b6b2ab46d4" w:history="1">
        <w:r>
          <w:rPr>
            <w:rStyle w:val="Hyperlink"/>
          </w:rPr>
          <w:t>2009年中国互联网热点项目投资市场预测与产业投资咨询研究报告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a9c6b6b2ab46d4" w:history="1">
        <w:r>
          <w:rPr>
            <w:rStyle w:val="Hyperlink"/>
          </w:rPr>
          <w:t>https://www.20087.com/2008-08/R_2009hulianwangredianxiangmutouzishicBaoGao.html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663b5601b46d1" w:history="1">
      <w:r>
        <w:rPr>
          <w:rStyle w:val="Hyperlink"/>
        </w:rPr>
        <w:t>2009年中国互联网热点项目投资市场预测与产业投资咨询研究报告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hulianwangredianxiangmutouzishicBaoGao.html" TargetMode="External" Id="Ra4a9c6b6b2ab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hulianwangredianxiangmutouzishicBaoGao.html" TargetMode="External" Id="R532663b5601b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2008-08-25T05:57:00Z</dcterms:created>
  <dcterms:modified xsi:type="dcterms:W3CDTF">2008-08-25T06:57:00Z</dcterms:modified>
  <dc:subject>2009年中国互联网热点项目投资市场预测与产业投资咨询研究报告</dc:subject>
  <dc:title>2009年中国互联网热点项目投资市场预测与产业投资咨询研究报告</dc:title>
  <cp:keywords>2009年中国互联网热点项目投资市场预测与产业投资咨询研究报告</cp:keywords>
  <dc:description>2009年中国互联网热点项目投资市场预测与产业投资咨询研究报告</dc:description>
</cp:coreProperties>
</file>