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a3a4f5f464df5" w:history="1">
              <w:r>
                <w:rPr>
                  <w:rStyle w:val="Hyperlink"/>
                </w:rPr>
                <w:t>2009年中国手提袋市场预测与产业投资咨询研究报告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a3a4f5f464df5" w:history="1">
              <w:r>
                <w:rPr>
                  <w:rStyle w:val="Hyperlink"/>
                </w:rPr>
                <w:t>2009年中国手提袋市场预测与产业投资咨询研究报告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a3a4f5f464df5" w:history="1">
                <w:r>
                  <w:rPr>
                    <w:rStyle w:val="Hyperlink"/>
                  </w:rPr>
                  <w:t>https://www.20087.com/2008-08/R_2009shoutidaishichangyuceyuchanyetouBaoGao.html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袋行业近年来呈现出多元化的发展态势，随着消费者对环保意识的提升，一次性塑料手提袋的使用正在逐渐减少，取而代之的是可重复使用的手提袋，尤其是纸质手提袋和布质手提袋。这些环保型手提袋不仅减少了对环境的影响，而且通过精美的设计和个性化定制，成为了品牌宣传和营销的重要载体。同时，随着限塑令在全球范围内的实施，纸质手提袋的需求量显著增加，产能利用率随之波动，但仍保持稳定增长。在设计与制造工艺上，多采用平板胶印机进行印刷，以保证手提袋的高档次和个性化需求。</w:t>
      </w:r>
      <w:r>
        <w:rPr>
          <w:rFonts w:hint="eastAsia"/>
        </w:rPr>
        <w:br/>
      </w:r>
      <w:r>
        <w:rPr>
          <w:rFonts w:hint="eastAsia"/>
        </w:rPr>
        <w:t>　　未来，手提袋行业将更加注重材料的创新和可持续性，例如，使用生物降解材料或可回收材料来生产手提袋，以进一步降低对环境的影响。市场调研网认为，此外，智能化包装的趋势也将影响手提袋的设计，比如嵌入RFID标签，以实现物品追踪和智能物流管理。个性化和定制化服务将继续扩展，品牌将利用手提袋作为传递品牌价值和提升顾客体验的媒介，通过AR技术或二维码链接，提供额外的数字内容和互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 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中国目前手提袋消费的主要特征分析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中国手提袋消费者消费偏好调查分析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2004-2007年中国手提袋历年消费量统计分析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中国手提袋消费者对其价格的敏感度分析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中国手提袋生产情况分析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2005-2007年中国手提袋产能统计分析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2005-2007年中国手提袋产量统计分析</w:t>
      </w:r>
      <w:r>
        <w:rPr>
          <w:rFonts w:hint="eastAsia"/>
        </w:rPr>
        <w:br/>
      </w:r>
      <w:r>
        <w:rPr>
          <w:rFonts w:hint="eastAsia"/>
        </w:rPr>
        <w:t>　　第三节 中国手提袋区域市场规模分析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2004-2007年中国主要手提袋产品价格趋向分析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2004-2007年中国手提袋行业平均价格趋向势分析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2008-2012年中国手提袋行业价格趋向预测分析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2008-2012年中国主要手提袋产品价格趋向预测分析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中国手提袋行业进出口市场情况分析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2004-2007年中国手提袋行业进出口特征分析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2004-2007年中国手提袋行业进出口量分析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一、2004-2007年中国手提袋行业进口分析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二、2004-2007年中国手提袋行业出口分析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2008-2012年中国手提袋行业进出口市场预测分析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一、2008-2012年中国手提袋行业进口预测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二、2008-2012年中国手提袋行业出口预测</w:t>
      </w:r>
      <w:r>
        <w:rPr>
          <w:rFonts w:hint="eastAsia"/>
        </w:rPr>
        <w:br/>
      </w:r>
      <w:r>
        <w:rPr>
          <w:rFonts w:hint="eastAsia"/>
        </w:rPr>
        <w:t>　　第四节 影响中国手提袋行业进出口变化的主要因素分析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近些年中国手提袋行业发展政策环境分析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近些年中国手提袋行业发展社会环境分析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影响手提袋行业发展的主要因素分析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当前中国手提袋技术发展现况分析</w:t>
      </w:r>
      <w:r>
        <w:rPr>
          <w:rFonts w:hint="eastAsia"/>
        </w:rPr>
        <w:br/>
      </w:r>
      <w:r>
        <w:rPr>
          <w:rFonts w:hint="eastAsia"/>
        </w:rPr>
        <w:t>　　第二节 中国手提袋产品技术成熟度分析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中外手提袋技术差距及其主要因素分析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提高中国手提袋技术的策略</w:t>
      </w:r>
      <w:r>
        <w:rPr>
          <w:rFonts w:hint="eastAsia"/>
        </w:rPr>
        <w:br/>
      </w:r>
      <w:r>
        <w:rPr>
          <w:rFonts w:hint="eastAsia"/>
        </w:rPr>
        <w:t>　　第五节 中外主要手提袋生产商生产设备配置比较分析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中国手提袋产品研发、设计发展趋势分析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国内外手提袋优势企业分析</w:t>
      </w:r>
      <w:r>
        <w:rPr>
          <w:rFonts w:hint="eastAsia"/>
        </w:rPr>
        <w:br/>
      </w:r>
      <w:r>
        <w:rPr>
          <w:rFonts w:hint="eastAsia"/>
        </w:rPr>
        <w:t>　　第一节 天津市蓝翔纸制品有限公司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大连恒信印刷责任有限公司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彩红包装有限公司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嵊州市瑞源有限公司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平阳县萧江镇利成手提袋加工厂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中国手提袋行业竞争格局分析</w:t>
      </w:r>
      <w:r>
        <w:rPr>
          <w:rFonts w:hint="eastAsia"/>
        </w:rPr>
        <w:br/>
      </w:r>
      <w:r>
        <w:rPr>
          <w:rFonts w:hint="eastAsia"/>
        </w:rPr>
        <w:t>　　第一节 手提袋行业历史竞争格局概况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一、手提袋行业集中度分析</w:t>
      </w:r>
      <w:r>
        <w:rPr>
          <w:rFonts w:hint="eastAsia"/>
        </w:rPr>
        <w:br/>
      </w:r>
      <w:r>
        <w:rPr>
          <w:rFonts w:hint="eastAsia"/>
        </w:rPr>
        <w:t>　　　　二、手提袋行业竞争程度分析</w:t>
      </w:r>
      <w:r>
        <w:rPr>
          <w:rFonts w:hint="eastAsia"/>
        </w:rPr>
        <w:br/>
      </w:r>
      <w:r>
        <w:rPr>
          <w:rFonts w:hint="eastAsia"/>
        </w:rPr>
        <w:t>　　第二节 手提袋行业企业竞争状况分析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年中国手提袋行业竞争格局展望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中国手提袋行业投资风险预警及建议分析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2007-2012年中国手提袋行业投资分析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2008-2012年中国手提袋行业投资风险预警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2007-2012年中国手提袋企业经营战略建议分析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一、2007-2012年中国手提袋企业的标竿管理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2008-2012年中国手提袋行业发展预测</w:t>
      </w:r>
      <w:r>
        <w:rPr>
          <w:rFonts w:hint="eastAsia"/>
        </w:rPr>
        <w:br/>
      </w:r>
      <w:r>
        <w:rPr>
          <w:rFonts w:hint="eastAsia"/>
        </w:rPr>
        <w:t>　　第一节 未来手提袋行业发展趋势分析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一、未来手提袋发展分析</w:t>
      </w:r>
      <w:r>
        <w:rPr>
          <w:rFonts w:hint="eastAsia"/>
        </w:rPr>
        <w:br/>
      </w:r>
      <w:r>
        <w:rPr>
          <w:rFonts w:hint="eastAsia"/>
        </w:rPr>
        <w:t>　　　　二、未来手提袋行业技术开发方向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　2008-2012年手提袋行业运行状况预测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一、2008-2012年手提袋行业工业总产值预测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二、2008-2012年手提袋行业销售收入预测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三、2008-2012年手提袋行业总资产预测</w:t>
      </w:r>
      <w:r>
        <w:rPr>
          <w:rFonts w:hint="eastAsia"/>
        </w:rPr>
        <w:br/>
      </w:r>
      <w:r>
        <w:rPr>
          <w:rFonts w:hint="eastAsia"/>
        </w:rPr>
        <w:t>　　　　附录； 手提袋行业企业经营数据库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手提袋行业环境“波特五力”分析模型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2002-2007年全国手提袋产品产量及增长情况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2002-2007年全国手提袋产量增长对比</w:t>
      </w:r>
      <w:r>
        <w:rPr>
          <w:rFonts w:hint="eastAsia"/>
        </w:rPr>
        <w:br/>
      </w:r>
      <w:r>
        <w:rPr>
          <w:rFonts w:hint="eastAsia"/>
        </w:rPr>
        <w:t>　　图表 2007年中国手提袋企业产量前10名企业的市场占有率分析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2004-2007年中国手提袋产能过剩曲线分析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2005-2008年中国手提袋行业产品产销率曲线分析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2004-2007年中国手提袋行业产品库存曲线分析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2004-2007年中国手提袋行业生产成本变动分析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2004-2007年中国手提袋产量模型预测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2008-2012年中国手提袋产量预测</w:t>
      </w:r>
      <w:r>
        <w:rPr>
          <w:rFonts w:hint="eastAsia"/>
        </w:rPr>
        <w:br/>
      </w:r>
      <w:r>
        <w:rPr>
          <w:rFonts w:hint="eastAsia"/>
        </w:rPr>
        <w:t>　　图表 2008-2012年中国手提袋产量变化趋势图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2004-2007年中国手提袋消费量分析</w:t>
      </w:r>
      <w:r>
        <w:rPr>
          <w:rFonts w:hint="eastAsia"/>
        </w:rPr>
        <w:br/>
      </w:r>
      <w:r>
        <w:rPr>
          <w:rFonts w:hint="eastAsia"/>
        </w:rPr>
        <w:t>　　图表 2004-2007年中国手提袋消费量及增长对比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2005-2008年中国手提袋消费增长曲线分析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2004-2007年中国手提袋行业供需错位率曲线分析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2004-2007年手提袋行业需求满足率分析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2004-2007年中国手提袋潜在需求量分析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2004-2007年中国手提袋潜在需求量及增长对比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2004-2007年中国手提袋行业市场价格变动对比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2004-2007年中国手提袋消费量模型预测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2008-2012年中国手提袋消费量预测</w:t>
      </w:r>
      <w:r>
        <w:rPr>
          <w:rFonts w:hint="eastAsia"/>
        </w:rPr>
        <w:br/>
      </w:r>
      <w:r>
        <w:rPr>
          <w:rFonts w:hint="eastAsia"/>
        </w:rPr>
        <w:t>　　图表 2008-2012年中国手提袋消费量变化趋势图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2004-2007年中国手提袋供给量分析</w:t>
      </w:r>
      <w:r>
        <w:rPr>
          <w:rFonts w:hint="eastAsia"/>
        </w:rPr>
        <w:br/>
      </w:r>
      <w:r>
        <w:rPr>
          <w:rFonts w:hint="eastAsia"/>
        </w:rPr>
        <w:t>　　图表 2004-2007年中国手提袋供给量及增长对比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2004-2007年中国手提袋需求量分析</w:t>
      </w:r>
      <w:r>
        <w:rPr>
          <w:rFonts w:hint="eastAsia"/>
        </w:rPr>
        <w:br/>
      </w:r>
      <w:r>
        <w:rPr>
          <w:rFonts w:hint="eastAsia"/>
        </w:rPr>
        <w:t>　　图表 2004-2007年中国手提袋需求量及增长对比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2004-2007年中国手提袋供需缺口分析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2004-2007年中国手提袋供需缺口及增长对比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2004-2007年中国手提袋供给量模型预测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2008-2012年中国手提袋供给量预测</w:t>
      </w:r>
      <w:r>
        <w:rPr>
          <w:rFonts w:hint="eastAsia"/>
        </w:rPr>
        <w:br/>
      </w:r>
      <w:r>
        <w:rPr>
          <w:rFonts w:hint="eastAsia"/>
        </w:rPr>
        <w:t>　　图表 2008-2012年中国手提袋供给量变化趋势图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2004-2007年中国手提袋需求量模型预测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2008-2012年中国手提袋需求量预测</w:t>
      </w:r>
      <w:r>
        <w:rPr>
          <w:rFonts w:hint="eastAsia"/>
        </w:rPr>
        <w:br/>
      </w:r>
      <w:r>
        <w:rPr>
          <w:rFonts w:hint="eastAsia"/>
        </w:rPr>
        <w:t>　　图表 2008-2012年中国手提袋需求量变化趋势图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2004-2007年中国手提袋供需缺口模型预测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2008-2012年中国手提袋供需缺口预测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2008-2012年中国手提袋供需缺口变化趋势图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2004-2007年中国手提袋行业进出口量分析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2008-2012年中国手提袋行业进出口量分析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2004-2007年中国手提袋行业平均价格曲线分析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2004-2007年中国手提袋行业价格曲线变化分析</w:t>
      </w:r>
      <w:r>
        <w:rPr>
          <w:rFonts w:hint="eastAsia"/>
        </w:rPr>
        <w:br/>
      </w:r>
      <w:r>
        <w:rPr>
          <w:rFonts w:hint="eastAsia"/>
        </w:rPr>
        <w:t>　　图表 手提袋行业成本构成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2008-2012年中国手提袋行业市场平均价格走势分析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2005-2007年中国手提袋行业不同地区产品供需走势分析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2007-2012年中国手提袋行业不同地区产品整体发展预测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2004-2007年手提袋行业市场集中度分析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手提袋行业领导企业的市场占有率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2008-2012年手提袋五强企业市场占有率预测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手提袋行业技术成熟度判断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a3a4f5f464df5" w:history="1">
        <w:r>
          <w:rPr>
            <w:rStyle w:val="Hyperlink"/>
          </w:rPr>
          <w:t>2009年中国手提袋市场预测与产业投资咨询研究报告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a3a4f5f464df5" w:history="1">
        <w:r>
          <w:rPr>
            <w:rStyle w:val="Hyperlink"/>
          </w:rPr>
          <w:t>https://www.20087.com/2008-08/R_2009shoutidaishichangyuceyuchanyetouBaoGao.html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热点：手提袋生产厂家、手提袋设计图案、手提袋英文、手提袋尺寸规格、手提袋改造收纳盒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5eb321b8f4769" w:history="1">
      <w:r>
        <w:rPr>
          <w:rStyle w:val="Hyperlink"/>
        </w:rPr>
        <w:t>2009年中国手提袋市场预测与产业投资咨询研究报告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outidaishichangyuceyuchanyetouBaoGao.html" TargetMode="External" Id="R1baa3a4f5f46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outidaishichangyuceyuchanyetouBaoGao.html" TargetMode="External" Id="R6ee5eb321b8f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2008-08-26T05:43:00Z</dcterms:created>
  <dcterms:modified xsi:type="dcterms:W3CDTF">2008-08-26T06:43:00Z</dcterms:modified>
  <dc:subject>2009年中国手提袋市场预测与产业投资咨询研究报告</dc:subject>
  <dc:title>2009年中国手提袋市场预测与产业投资咨询研究报告</dc:title>
  <cp:keywords>2009年中国手提袋市场预测与产业投资咨询研究报告</cp:keywords>
  <dc:description>2009年中国手提袋市场预测与产业投资咨询研究报告</dc:description>
</cp:coreProperties>
</file>