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97a9344014997" w:history="1">
              <w:r>
                <w:rPr>
                  <w:rStyle w:val="Hyperlink"/>
                </w:rPr>
                <w:t>中国化学纤维制造业可持续发展能力评价与策略研究报告（2008）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97a9344014997" w:history="1">
              <w:r>
                <w:rPr>
                  <w:rStyle w:val="Hyperlink"/>
                </w:rPr>
                <w:t>中国化学纤维制造业可持续发展能力评价与策略研究报告（2008）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97a9344014997" w:history="1">
                <w:r>
                  <w:rPr>
                    <w:rStyle w:val="Hyperlink"/>
                  </w:rPr>
                  <w:t>https://www.20087.com/2008-09/R_zhongguohuaxuexianweizhizaoyekechixuBaoGao.html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197a9344014997" w:history="1">
        <w:r>
          <w:rPr>
            <w:rStyle w:val="Hyperlink"/>
          </w:rPr>
          <w:t>中国化学纤维制造业可持续发展能力评价与策略研究报告（2008）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97a9344014997" w:history="1">
        <w:r>
          <w:rPr>
            <w:rStyle w:val="Hyperlink"/>
          </w:rPr>
          <w:t>中国化学纤维制造业可持续发展能力评价与策略研究报告（2008）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97a9344014997" w:history="1">
        <w:r>
          <w:rPr>
            <w:rStyle w:val="Hyperlink"/>
          </w:rPr>
          <w:t>中国化学纤维制造业可持续发展能力评价与策略研究报告（2008）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化学纤维制造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3.中国化学纤维制造业的发展现状分析</w:t>
      </w:r>
      <w:r>
        <w:rPr>
          <w:rFonts w:hint="eastAsia"/>
        </w:rPr>
        <w:br/>
      </w:r>
      <w:r>
        <w:rPr>
          <w:rFonts w:hint="eastAsia"/>
        </w:rPr>
        <w:t>　　3.1 化学纤维制造业的内涵与特征</w:t>
      </w:r>
      <w:r>
        <w:rPr>
          <w:rFonts w:hint="eastAsia"/>
        </w:rPr>
        <w:br/>
      </w:r>
      <w:r>
        <w:rPr>
          <w:rFonts w:hint="eastAsia"/>
        </w:rPr>
        <w:t>　　3.2 国内外化学纤维制造业发展分析</w:t>
      </w:r>
      <w:r>
        <w:rPr>
          <w:rFonts w:hint="eastAsia"/>
        </w:rPr>
        <w:br/>
      </w:r>
      <w:r>
        <w:rPr>
          <w:rFonts w:hint="eastAsia"/>
        </w:rPr>
        <w:t>　　3.2.1 国外化学纤维制造业发展分析</w:t>
      </w:r>
      <w:r>
        <w:rPr>
          <w:rFonts w:hint="eastAsia"/>
        </w:rPr>
        <w:br/>
      </w:r>
      <w:r>
        <w:rPr>
          <w:rFonts w:hint="eastAsia"/>
        </w:rPr>
        <w:t>　　3.2.2 国内化学纤维制造业发展分析</w:t>
      </w:r>
      <w:r>
        <w:rPr>
          <w:rFonts w:hint="eastAsia"/>
        </w:rPr>
        <w:br/>
      </w:r>
      <w:r>
        <w:rPr>
          <w:rFonts w:hint="eastAsia"/>
        </w:rPr>
        <w:t>　　3.3 化学纤维制造业面临的机遇与挑战</w:t>
      </w:r>
      <w:r>
        <w:rPr>
          <w:rFonts w:hint="eastAsia"/>
        </w:rPr>
        <w:br/>
      </w:r>
      <w:r>
        <w:rPr>
          <w:rFonts w:hint="eastAsia"/>
        </w:rPr>
        <w:t>　　3.4 化学纤维制造业实施可持续发展的必要性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4.中国化学纤维制造业可持续发展能力的影响因素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经济因素与化学纤维制造业可持续发展</w:t>
      </w:r>
      <w:r>
        <w:rPr>
          <w:rFonts w:hint="eastAsia"/>
        </w:rPr>
        <w:br/>
      </w:r>
      <w:r>
        <w:rPr>
          <w:rFonts w:hint="eastAsia"/>
        </w:rPr>
        <w:t>　　4.2 科技因素与化学纤维制造业可持续发展</w:t>
      </w:r>
      <w:r>
        <w:rPr>
          <w:rFonts w:hint="eastAsia"/>
        </w:rPr>
        <w:br/>
      </w:r>
      <w:r>
        <w:rPr>
          <w:rFonts w:hint="eastAsia"/>
        </w:rPr>
        <w:t>　　4.3 市场因素与化学纤维制造业可持续发展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政府、行业协会、制造业能力与化学纤维制造业可持续发展</w:t>
      </w:r>
      <w:r>
        <w:rPr>
          <w:rFonts w:hint="eastAsia"/>
        </w:rPr>
        <w:br/>
      </w:r>
      <w:r>
        <w:rPr>
          <w:rFonts w:hint="eastAsia"/>
        </w:rPr>
        <w:t>　　5.中国化学纤维制造业可持续发展能力评价研究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中国化学纤维制造业可持续发展能力评价指标体系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化学纤维制造业可持续发展能力评价指标体系的构建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中国化学纤维制造业可持续发展能力的分析与评价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中国化学纤维制造业可持续发展能力的分析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中国化学纤维制造业可持续发展能力的评价</w:t>
      </w:r>
      <w:r>
        <w:rPr>
          <w:rFonts w:hint="eastAsia"/>
        </w:rPr>
        <w:br/>
      </w:r>
      <w:r>
        <w:rPr>
          <w:rFonts w:hint="eastAsia"/>
        </w:rPr>
        <w:t>　　6.中国化学纤维制造业可持续发展的管理策略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中国化学纤维制造业可持续发展的绿色管理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中国化学纤维制造业可持续发展的人力资源管理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中国化学纤维制造业可持续发展的企业文化建设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中国化学纤维制造业可持续发展的危机管理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中国化学纤维制造业可持续发展的技术创新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中国化学纤维制造业工业技术创新分析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以技术创新促进化学纤维制造业可持续发展</w:t>
      </w:r>
      <w:r>
        <w:rPr>
          <w:rFonts w:hint="eastAsia"/>
        </w:rPr>
        <w:br/>
      </w:r>
      <w:r>
        <w:rPr>
          <w:rFonts w:hint="eastAsia"/>
        </w:rPr>
        <w:t>　　6.6 循环经济与化学纤维制造业可持续发展</w:t>
      </w:r>
      <w:r>
        <w:rPr>
          <w:rFonts w:hint="eastAsia"/>
        </w:rPr>
        <w:br/>
      </w:r>
      <w:r>
        <w:rPr>
          <w:rFonts w:hint="eastAsia"/>
        </w:rPr>
        <w:t>　　6.6.1 化学纤维制造业与循环经济</w:t>
      </w:r>
      <w:r>
        <w:rPr>
          <w:rFonts w:hint="eastAsia"/>
        </w:rPr>
        <w:br/>
      </w:r>
      <w:r>
        <w:rPr>
          <w:rFonts w:hint="eastAsia"/>
        </w:rPr>
        <w:t>　　6.6.2 化学纤维制造业的清洁生产</w:t>
      </w:r>
      <w:r>
        <w:rPr>
          <w:rFonts w:hint="eastAsia"/>
        </w:rPr>
        <w:br/>
      </w:r>
      <w:r>
        <w:rPr>
          <w:rFonts w:hint="eastAsia"/>
        </w:rPr>
        <w:t>　　6.6.3 化学纤维制造业的节能研究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图1：中国化学纤维2007年产量及其增长分析图</w:t>
      </w:r>
      <w:r>
        <w:rPr>
          <w:rFonts w:hint="eastAsia"/>
        </w:rPr>
        <w:br/>
      </w:r>
      <w:r>
        <w:rPr>
          <w:rFonts w:hint="eastAsia"/>
        </w:rPr>
        <w:t>　　图2：中国2008年一季度化学纤维产量及其增速分析图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图3：中国化学纤维行业2007年丙纶产量及其增速分析图</w:t>
      </w:r>
      <w:r>
        <w:rPr>
          <w:rFonts w:hint="eastAsia"/>
        </w:rPr>
        <w:br/>
      </w:r>
      <w:r>
        <w:rPr>
          <w:rFonts w:hint="eastAsia"/>
        </w:rPr>
        <w:t>　　图4：中国化学纤维行业2007年维纶产量及其增速分析图</w:t>
      </w:r>
      <w:r>
        <w:rPr>
          <w:rFonts w:hint="eastAsia"/>
        </w:rPr>
        <w:br/>
      </w:r>
      <w:r>
        <w:rPr>
          <w:rFonts w:hint="eastAsia"/>
        </w:rPr>
        <w:t>　　图5：中国化学纤维行业2007年腈纶产量及其增速分析图</w:t>
      </w:r>
      <w:r>
        <w:rPr>
          <w:rFonts w:hint="eastAsia"/>
        </w:rPr>
        <w:br/>
      </w:r>
      <w:r>
        <w:rPr>
          <w:rFonts w:hint="eastAsia"/>
        </w:rPr>
        <w:t>　　图6：中国化学纤维行业2007年锦纶产量及其增速分析图</w:t>
      </w:r>
      <w:r>
        <w:rPr>
          <w:rFonts w:hint="eastAsia"/>
        </w:rPr>
        <w:br/>
      </w:r>
      <w:r>
        <w:rPr>
          <w:rFonts w:hint="eastAsia"/>
        </w:rPr>
        <w:t>　　图7：中国化学纤维行业2007年长丝产量及其增速分析图</w:t>
      </w:r>
      <w:r>
        <w:rPr>
          <w:rFonts w:hint="eastAsia"/>
        </w:rPr>
        <w:br/>
      </w:r>
      <w:r>
        <w:rPr>
          <w:rFonts w:hint="eastAsia"/>
        </w:rPr>
        <w:t>　　图8：中国化学纤维行业2007年短纤产量及其增速分析图</w:t>
      </w:r>
      <w:r>
        <w:rPr>
          <w:rFonts w:hint="eastAsia"/>
        </w:rPr>
        <w:br/>
      </w:r>
      <w:r>
        <w:rPr>
          <w:rFonts w:hint="eastAsia"/>
        </w:rPr>
        <w:t>　　图9：中国化学纤维行业2007年涤纶产量及其增速分析图</w:t>
      </w:r>
      <w:r>
        <w:rPr>
          <w:rFonts w:hint="eastAsia"/>
        </w:rPr>
        <w:br/>
      </w:r>
      <w:r>
        <w:rPr>
          <w:rFonts w:hint="eastAsia"/>
        </w:rPr>
        <w:t>　　图10：中国化学纤维行业2007年合成纤维产量及其增速分析图</w:t>
      </w:r>
      <w:r>
        <w:rPr>
          <w:rFonts w:hint="eastAsia"/>
        </w:rPr>
        <w:br/>
      </w:r>
      <w:r>
        <w:rPr>
          <w:rFonts w:hint="eastAsia"/>
        </w:rPr>
        <w:t>　　图11：中国化学纤维行业2007年粘胶纤维产量及其增速分析图</w:t>
      </w:r>
      <w:r>
        <w:rPr>
          <w:rFonts w:hint="eastAsia"/>
        </w:rPr>
        <w:br/>
      </w:r>
      <w:r>
        <w:rPr>
          <w:rFonts w:hint="eastAsia"/>
        </w:rPr>
        <w:t>　　图12：山西省2007年化学纤维产量及其增长分析图</w:t>
      </w:r>
      <w:r>
        <w:rPr>
          <w:rFonts w:hint="eastAsia"/>
        </w:rPr>
        <w:br/>
      </w:r>
      <w:r>
        <w:rPr>
          <w:rFonts w:hint="eastAsia"/>
        </w:rPr>
        <w:t>　　图13：吉林省2007年化学纤维产量及其增速分析图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图14：吉林省2007年化学纤维产量增速与全国比较分析图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图15：吉林省2007年化学纤维产量的全国占比分析图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图16：黑龙江省2007年化学纤维产量及其增长分析图</w:t>
      </w:r>
      <w:r>
        <w:rPr>
          <w:rFonts w:hint="eastAsia"/>
        </w:rPr>
        <w:br/>
      </w:r>
      <w:r>
        <w:rPr>
          <w:rFonts w:hint="eastAsia"/>
        </w:rPr>
        <w:t>　　图17：黑龙江省2007年化学纤维产量增速与全国比较分析图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图18：黑龙江省2007年化学纤维产量的全国占比分析图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图19：上海市2007年化学纤维产量及其增速分析图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图20：江苏省2007年化学纤维产量及其增速分析图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图21：江苏省2007年化学纤维产量增速与全国比较分析图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图22：江苏省2007年化学纤维产量的全国占比分析图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图23：安徽省2007年化学纤维产量及其增速分析图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图24：安徽省2007年化学纤维产量增速与全国比较分析图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图25：安徽省2007年化学纤维产量的全国占比分析图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图26：福建省2007年化学纤维产量及其增速分析图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图27：福建省2007年化学纤维产量增速与全国比较分析图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图28：福建省2007年化学纤维产量的全国占比分析图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图29：河南2007年化学纤维产量及其增速分析图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图30：河南2007年化学纤维产量增速与全国比较分析图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图31：河南2007年化学纤维产量的全国占比分析图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图32：海南省2007年化学纤维产量及其增速分析图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图33：海南省2007年化学纤维产量增速与全国比较分析图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图34：海南省2007年化学纤维产量的全国占比分析图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图35：陕西省2007年化学纤维产量增速与全国比较分析图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图36：陕西省2007年化学纤维产量及其增速分析图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图37：陕西省2007年化学纤维产量的全国占比分析图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图38：江西2007年化学纤维产量及其增速分析图</w:t>
      </w:r>
      <w:r>
        <w:rPr>
          <w:rFonts w:hint="eastAsia"/>
        </w:rPr>
        <w:br/>
      </w:r>
      <w:r>
        <w:rPr>
          <w:rFonts w:hint="eastAsia"/>
        </w:rPr>
        <w:t>　　图39：江西2007年化学纤维产量增速与全国比较分析图</w:t>
      </w:r>
      <w:r>
        <w:rPr>
          <w:rFonts w:hint="eastAsia"/>
        </w:rPr>
        <w:br/>
      </w:r>
      <w:r>
        <w:rPr>
          <w:rFonts w:hint="eastAsia"/>
        </w:rPr>
        <w:t>　　图40：江西2007年化学纤维产量的全国占比分析图</w:t>
      </w:r>
      <w:r>
        <w:rPr>
          <w:rFonts w:hint="eastAsia"/>
        </w:rPr>
        <w:br/>
      </w:r>
      <w:r>
        <w:rPr>
          <w:rFonts w:hint="eastAsia"/>
        </w:rPr>
        <w:t>　　图41：化学纤维行业1999-2007历年销售收入变化图</w:t>
      </w:r>
      <w:r>
        <w:rPr>
          <w:rFonts w:hint="eastAsia"/>
        </w:rPr>
        <w:br/>
      </w:r>
      <w:r>
        <w:rPr>
          <w:rFonts w:hint="eastAsia"/>
        </w:rPr>
        <w:t>　　图42：中国化学纤维行业2004-2008年累计收入增长情况图</w:t>
      </w:r>
      <w:r>
        <w:rPr>
          <w:rFonts w:hint="eastAsia"/>
        </w:rPr>
        <w:br/>
      </w:r>
      <w:r>
        <w:rPr>
          <w:rFonts w:hint="eastAsia"/>
        </w:rPr>
        <w:t>　　图43：中国化学纤维行业2008年6月粘胶短纤价格及其与年初比较分析图</w:t>
      </w:r>
      <w:r>
        <w:rPr>
          <w:rFonts w:hint="eastAsia"/>
        </w:rPr>
        <w:br/>
      </w:r>
      <w:r>
        <w:rPr>
          <w:rFonts w:hint="eastAsia"/>
        </w:rPr>
        <w:t>　　图44：中国化学纤维行业2008年6月粘胶短纤价格及其与上年同期比较分析图</w:t>
      </w:r>
      <w:r>
        <w:rPr>
          <w:rFonts w:hint="eastAsia"/>
        </w:rPr>
        <w:br/>
      </w:r>
      <w:r>
        <w:rPr>
          <w:rFonts w:hint="eastAsia"/>
        </w:rPr>
        <w:t>　　图45：中国化学纤维行业2008年6月氨纶价格及其与年初比较分析图</w:t>
      </w:r>
      <w:r>
        <w:rPr>
          <w:rFonts w:hint="eastAsia"/>
        </w:rPr>
        <w:br/>
      </w:r>
      <w:r>
        <w:rPr>
          <w:rFonts w:hint="eastAsia"/>
        </w:rPr>
        <w:t>　　图46：中国化学纤维行业2008年6月氨纶价格及其与上年同期比较分析图</w:t>
      </w:r>
      <w:r>
        <w:rPr>
          <w:rFonts w:hint="eastAsia"/>
        </w:rPr>
        <w:br/>
      </w:r>
      <w:r>
        <w:rPr>
          <w:rFonts w:hint="eastAsia"/>
        </w:rPr>
        <w:t>　　图47：中国2004-2008年化学纤维行业历年累计利润总额情况图</w:t>
      </w:r>
      <w:r>
        <w:rPr>
          <w:rFonts w:hint="eastAsia"/>
        </w:rPr>
        <w:br/>
      </w:r>
      <w:r>
        <w:rPr>
          <w:rFonts w:hint="eastAsia"/>
        </w:rPr>
        <w:t>　　图48：中国化学纤维行业2004-2008年累计利润增长情况图</w:t>
      </w:r>
      <w:r>
        <w:rPr>
          <w:rFonts w:hint="eastAsia"/>
        </w:rPr>
        <w:br/>
      </w:r>
      <w:r>
        <w:rPr>
          <w:rFonts w:hint="eastAsia"/>
        </w:rPr>
        <w:t>　　图49：化学纤维行业1999-2007历年利润总额变化图</w:t>
      </w:r>
      <w:r>
        <w:rPr>
          <w:rFonts w:hint="eastAsia"/>
        </w:rPr>
        <w:br/>
      </w:r>
      <w:r>
        <w:rPr>
          <w:rFonts w:hint="eastAsia"/>
        </w:rPr>
        <w:t>　　表1：中国2007年化学纤维产量情况表</w:t>
      </w:r>
      <w:r>
        <w:rPr>
          <w:rFonts w:hint="eastAsia"/>
        </w:rPr>
        <w:br/>
      </w:r>
      <w:r>
        <w:rPr>
          <w:rFonts w:hint="eastAsia"/>
        </w:rPr>
        <w:t>　　表2：中国2007年化学纤维制造业主要产品产量表</w:t>
      </w:r>
      <w:r>
        <w:rPr>
          <w:rFonts w:hint="eastAsia"/>
        </w:rPr>
        <w:br/>
      </w:r>
      <w:r>
        <w:rPr>
          <w:rFonts w:hint="eastAsia"/>
        </w:rPr>
        <w:t>　　表3：中国2008年4月化学纤维产量统计表</w:t>
      </w:r>
      <w:r>
        <w:rPr>
          <w:rFonts w:hint="eastAsia"/>
        </w:rPr>
        <w:br/>
      </w:r>
      <w:r>
        <w:rPr>
          <w:rFonts w:hint="eastAsia"/>
        </w:rPr>
        <w:t>　　表4：北京2008年4月化学纤维产量统计表</w:t>
      </w:r>
      <w:r>
        <w:rPr>
          <w:rFonts w:hint="eastAsia"/>
        </w:rPr>
        <w:br/>
      </w:r>
      <w:r>
        <w:rPr>
          <w:rFonts w:hint="eastAsia"/>
        </w:rPr>
        <w:t>　　表5：河北2008年4月化学纤维产量统计表</w:t>
      </w:r>
      <w:r>
        <w:rPr>
          <w:rFonts w:hint="eastAsia"/>
        </w:rPr>
        <w:br/>
      </w:r>
      <w:r>
        <w:rPr>
          <w:rFonts w:hint="eastAsia"/>
        </w:rPr>
        <w:t>　　表6：山西2008年4月化学纤维产量统计表</w:t>
      </w:r>
      <w:r>
        <w:rPr>
          <w:rFonts w:hint="eastAsia"/>
        </w:rPr>
        <w:br/>
      </w:r>
      <w:r>
        <w:rPr>
          <w:rFonts w:hint="eastAsia"/>
        </w:rPr>
        <w:t>　　表7：吉林2008年4月化学纤维产量统计表</w:t>
      </w:r>
      <w:r>
        <w:rPr>
          <w:rFonts w:hint="eastAsia"/>
        </w:rPr>
        <w:br/>
      </w:r>
      <w:r>
        <w:rPr>
          <w:rFonts w:hint="eastAsia"/>
        </w:rPr>
        <w:t>　　表8：黑龙江2008年4月化学纤维产量统计表</w:t>
      </w:r>
      <w:r>
        <w:rPr>
          <w:rFonts w:hint="eastAsia"/>
        </w:rPr>
        <w:br/>
      </w:r>
      <w:r>
        <w:rPr>
          <w:rFonts w:hint="eastAsia"/>
        </w:rPr>
        <w:t>　　表9：江苏2008年4月化学纤维产量统计表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表10：浙江2008年4月化学纤维产量统计表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表11：湖北2008年4月化学纤维产量统计表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表12：广东2008年4月化学纤维产量统计表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表13：江西2008年4月化学纤维产量统计表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表14：福建2008年4月化学纤维产量统计表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表15：河南2008年4月化学纤维产量统计表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表16：重庆2008年4月化学纤维产量统计表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表17：四川2008年4月化学纤维产量统计表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表18：云南2008年4月化学纤维产量统计表</w:t>
      </w:r>
      <w:r>
        <w:rPr>
          <w:rFonts w:hint="eastAsia"/>
        </w:rPr>
        <w:br/>
      </w:r>
      <w:r>
        <w:rPr>
          <w:rFonts w:hint="eastAsia"/>
        </w:rPr>
        <w:t>　　表19：新疆2008年4月化学纤维产量统计表</w:t>
      </w:r>
      <w:r>
        <w:rPr>
          <w:rFonts w:hint="eastAsia"/>
        </w:rPr>
        <w:br/>
      </w:r>
      <w:r>
        <w:rPr>
          <w:rFonts w:hint="eastAsia"/>
        </w:rPr>
        <w:t>　　表20：中国化学纤维2007年累计工业总产值增长情况表</w:t>
      </w:r>
      <w:r>
        <w:rPr>
          <w:rFonts w:hint="eastAsia"/>
        </w:rPr>
        <w:br/>
      </w:r>
      <w:r>
        <w:rPr>
          <w:rFonts w:hint="eastAsia"/>
        </w:rPr>
        <w:t>　　表21：中国2007年化学纤维销售产值增长情况表</w:t>
      </w:r>
      <w:r>
        <w:rPr>
          <w:rFonts w:hint="eastAsia"/>
        </w:rPr>
        <w:br/>
      </w:r>
      <w:r>
        <w:rPr>
          <w:rFonts w:hint="eastAsia"/>
        </w:rPr>
        <w:t>　　表22：中国2007年化学纤维制造业产品销售收入统计表（分地区）</w:t>
      </w:r>
      <w:r>
        <w:rPr>
          <w:rFonts w:hint="eastAsia"/>
        </w:rPr>
        <w:br/>
      </w:r>
      <w:r>
        <w:rPr>
          <w:rFonts w:hint="eastAsia"/>
        </w:rPr>
        <w:t>　　表23：中国2008年4月化学纤维制造业主要产品销量表</w:t>
      </w:r>
      <w:r>
        <w:rPr>
          <w:rFonts w:hint="eastAsia"/>
        </w:rPr>
        <w:br/>
      </w:r>
      <w:r>
        <w:rPr>
          <w:rFonts w:hint="eastAsia"/>
        </w:rPr>
        <w:t>　　表24：中国2008年5月化学纤维制造业产品销售收入表</w:t>
      </w:r>
      <w:r>
        <w:rPr>
          <w:rFonts w:hint="eastAsia"/>
        </w:rPr>
        <w:br/>
      </w:r>
      <w:r>
        <w:rPr>
          <w:rFonts w:hint="eastAsia"/>
        </w:rPr>
        <w:t>　　表25：中国2008年5月化学纤维制造业产品销售收入比去年同期增长表</w:t>
      </w:r>
      <w:r>
        <w:rPr>
          <w:rFonts w:hint="eastAsia"/>
        </w:rPr>
        <w:br/>
      </w:r>
      <w:r>
        <w:rPr>
          <w:rFonts w:hint="eastAsia"/>
        </w:rPr>
        <w:t>　　表26：中国2007年化学纤维制造业主要产品进口数量表</w:t>
      </w:r>
      <w:r>
        <w:rPr>
          <w:rFonts w:hint="eastAsia"/>
        </w:rPr>
        <w:br/>
      </w:r>
      <w:r>
        <w:rPr>
          <w:rFonts w:hint="eastAsia"/>
        </w:rPr>
        <w:t>　　表27：中国2007年化学纤维制造业出口交货值表</w:t>
      </w:r>
      <w:r>
        <w:rPr>
          <w:rFonts w:hint="eastAsia"/>
        </w:rPr>
        <w:br/>
      </w:r>
      <w:r>
        <w:rPr>
          <w:rFonts w:hint="eastAsia"/>
        </w:rPr>
        <w:t>　　表28：中国2008年4月化学纤维制造业主要产品出口情况表</w:t>
      </w:r>
      <w:r>
        <w:rPr>
          <w:rFonts w:hint="eastAsia"/>
        </w:rPr>
        <w:br/>
      </w:r>
      <w:r>
        <w:rPr>
          <w:rFonts w:hint="eastAsia"/>
        </w:rPr>
        <w:t>　　表29：中国2007年1-3月部分化学纤维原料进口统计表</w:t>
      </w:r>
      <w:r>
        <w:rPr>
          <w:rFonts w:hint="eastAsia"/>
        </w:rPr>
        <w:br/>
      </w:r>
      <w:r>
        <w:rPr>
          <w:rFonts w:hint="eastAsia"/>
        </w:rPr>
        <w:t>　　表30：中国2007年化学纤维不同规模企业工业增长情况表</w:t>
      </w:r>
      <w:r>
        <w:rPr>
          <w:rFonts w:hint="eastAsia"/>
        </w:rPr>
        <w:br/>
      </w:r>
      <w:r>
        <w:rPr>
          <w:rFonts w:hint="eastAsia"/>
        </w:rPr>
        <w:t>　　表31：中国2007年化学纤维不同所有制企业工业增长情况表</w:t>
      </w:r>
      <w:r>
        <w:rPr>
          <w:rFonts w:hint="eastAsia"/>
        </w:rPr>
        <w:br/>
      </w:r>
      <w:r>
        <w:rPr>
          <w:rFonts w:hint="eastAsia"/>
        </w:rPr>
        <w:t>　　表32：中国2007年业绩增长在100%以上的化学纤维公司表</w:t>
      </w:r>
      <w:r>
        <w:rPr>
          <w:rFonts w:hint="eastAsia"/>
        </w:rPr>
        <w:br/>
      </w:r>
      <w:r>
        <w:rPr>
          <w:rFonts w:hint="eastAsia"/>
        </w:rPr>
        <w:t>　　表33：中国2007年化学纤维类上市公司主要业绩指标表</w:t>
      </w:r>
      <w:r>
        <w:rPr>
          <w:rFonts w:hint="eastAsia"/>
        </w:rPr>
        <w:br/>
      </w:r>
      <w:r>
        <w:rPr>
          <w:rFonts w:hint="eastAsia"/>
        </w:rPr>
        <w:t>　　表34：中国2008年5月化学纤维制造业龙头企业基本情况表</w:t>
      </w:r>
      <w:r>
        <w:rPr>
          <w:rFonts w:hint="eastAsia"/>
        </w:rPr>
        <w:br/>
      </w:r>
      <w:r>
        <w:rPr>
          <w:rFonts w:hint="eastAsia"/>
        </w:rPr>
        <w:t>　　表35：中国化学纤维制造业2006-2007年固定资产投资表</w:t>
      </w:r>
      <w:r>
        <w:rPr>
          <w:rFonts w:hint="eastAsia"/>
        </w:rPr>
        <w:br/>
      </w:r>
      <w:r>
        <w:rPr>
          <w:rFonts w:hint="eastAsia"/>
        </w:rPr>
        <w:t>　　表36：广东2008年1-2月化学纤维制造行业经济指标表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表37：安徽2008年1-2月化学纤维制造行业经济指标表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表38：山西2008年1-2月化学纤维制造行业经济指标表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表39：山东2008年1-2月化学纤维制造行业经济指标表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表40：江西2008年1-2月化学纤维制造行业经济指标表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表41：江苏2008年1-2月化学纤维制造行业经济指标表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表42：湖北2008年1-2月化学纤维制造行业经济指标表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表43：黑龙江2008年1-2月化学纤维制造行业经济指标表</w:t>
      </w:r>
      <w:r>
        <w:rPr>
          <w:rFonts w:hint="eastAsia"/>
        </w:rPr>
        <w:br/>
      </w:r>
      <w:r>
        <w:rPr>
          <w:rFonts w:hint="eastAsia"/>
        </w:rPr>
        <w:t>　　表44：中国2008年5月化学纤维制造业资产总计表</w:t>
      </w:r>
      <w:r>
        <w:rPr>
          <w:rFonts w:hint="eastAsia"/>
        </w:rPr>
        <w:br/>
      </w:r>
      <w:r>
        <w:rPr>
          <w:rFonts w:hint="eastAsia"/>
        </w:rPr>
        <w:t>　　表45：中国2008年5月化学纤维制造业资产总计比去年同期增长表</w:t>
      </w:r>
      <w:r>
        <w:rPr>
          <w:rFonts w:hint="eastAsia"/>
        </w:rPr>
        <w:br/>
      </w:r>
      <w:r>
        <w:rPr>
          <w:rFonts w:hint="eastAsia"/>
        </w:rPr>
        <w:t>　　表46：中国2008年5月化学纤维制造业产品销售成本比去年同期增长表</w:t>
      </w:r>
      <w:r>
        <w:rPr>
          <w:rFonts w:hint="eastAsia"/>
        </w:rPr>
        <w:br/>
      </w:r>
      <w:r>
        <w:rPr>
          <w:rFonts w:hint="eastAsia"/>
        </w:rPr>
        <w:t>　　表47：中国2007年化学纤维制造业资产总计统计表（分地区）</w:t>
      </w:r>
      <w:r>
        <w:rPr>
          <w:rFonts w:hint="eastAsia"/>
        </w:rPr>
        <w:br/>
      </w:r>
      <w:r>
        <w:rPr>
          <w:rFonts w:hint="eastAsia"/>
        </w:rPr>
        <w:t>　　表48：中国2007年化学纤维制造业利润总额统计表（分地区）</w:t>
      </w:r>
      <w:r>
        <w:rPr>
          <w:rFonts w:hint="eastAsia"/>
        </w:rPr>
        <w:br/>
      </w:r>
      <w:r>
        <w:rPr>
          <w:rFonts w:hint="eastAsia"/>
        </w:rPr>
        <w:t>　　表49：中国2007年化学纤维制造业负债合计统计表（分地区）</w:t>
      </w:r>
      <w:r>
        <w:rPr>
          <w:rFonts w:hint="eastAsia"/>
        </w:rPr>
        <w:br/>
      </w:r>
      <w:r>
        <w:rPr>
          <w:rFonts w:hint="eastAsia"/>
        </w:rPr>
        <w:t>　　表50：中国2007年化学纤维制造业单位个数统计表（分地区）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97a9344014997" w:history="1">
        <w:r>
          <w:rPr>
            <w:rStyle w:val="Hyperlink"/>
          </w:rPr>
          <w:t>中国化学纤维制造业可持续发展能力评价与策略研究报告（2008）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97a9344014997" w:history="1">
        <w:r>
          <w:rPr>
            <w:rStyle w:val="Hyperlink"/>
          </w:rPr>
          <w:t>https://www.20087.com/2008-09/R_zhongguohuaxuexianweizhizaoyekechixuBaoGao.html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19be9421d4408" w:history="1">
      <w:r>
        <w:rPr>
          <w:rStyle w:val="Hyperlink"/>
        </w:rPr>
        <w:t>中国化学纤维制造业可持续发展能力评价与策略研究报告（2008）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huaxuexianweizhizaoyekechixuBaoGao.html" TargetMode="External" Id="Rf2197a934401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huaxuexianweizhizaoyekechixuBaoGao.html" TargetMode="External" Id="R8a019be9421d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2008-09-01T03:17:00Z</dcterms:created>
  <dcterms:modified xsi:type="dcterms:W3CDTF">2008-09-01T04:17:00Z</dcterms:modified>
  <dc:subject>中国化学纤维制造业可持续发展能力评价与策略研究报告（2008）</dc:subject>
  <dc:title>中国化学纤维制造业可持续发展能力评价与策略研究报告（2008）</dc:title>
  <cp:keywords>中国化学纤维制造业可持续发展能力评价与策略研究报告（2008）</cp:keywords>
  <dc:description>中国化学纤维制造业可持续发展能力评价与策略研究报告（2008）</dc:description>
</cp:coreProperties>
</file>