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106535fdf47d1" w:history="1">
              <w:r>
                <w:rPr>
                  <w:rStyle w:val="Hyperlink"/>
                </w:rPr>
                <w:t>中国工业污水处理设备市场</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106535fdf47d1" w:history="1">
              <w:r>
                <w:rPr>
                  <w:rStyle w:val="Hyperlink"/>
                </w:rPr>
                <w:t>中国工业污水处理设备市场</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d106535fdf47d1" w:history="1">
                <w:r>
                  <w:rPr>
                    <w:rStyle w:val="Hyperlink"/>
                  </w:rPr>
                  <w:t>https://www.20087.com/2008-09/R_zhongguogongyewushuichulishebeishichBaoGao.html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污水处理设备是一种用于处理工业废水的关键设施，在近年来随着环保法规的加强而需求量持续增长。目前，工业污水处理设备不仅在处理效率、水质达标方面有所提高，还在运行成本与维护便捷性方面实现了优化。随着水处理技术和环保技术的进步，工业污水处理设备能够更好地适应不同工业废水的特点，提高了产品的市场竞争力。此外，随着用户对高效能、高品质污水处理设备的需求增加，工业污水处理设备的研发更加注重提高其在处理效率与水质达标方面的表现。</w:t>
      </w:r>
      <w:r>
        <w:rPr>
          <w:rFonts w:hint="eastAsia"/>
        </w:rPr>
        <w:br/>
      </w:r>
      <w:r>
        <w:rPr>
          <w:rFonts w:hint="eastAsia"/>
        </w:rPr>
        <w:t>　　未来，工业污水处理设备的发展将主要体现在以下几个方面：一是随着相关行业的发展，工业污水处理设备将更加注重提高其在处理效率与水质达标方面的表现；二是随着水处理技术和环保技术的进步，工业污水处理设备将更加注重提高其在运行成本与维护便捷性方面的表现；三是随着环保法规的趋严，工业污水处理设备的设计将更加注重采用环保材料和减少生产过程中的环境污染；四是随着可持续发展理念的推广，工业污水处理设备的设计将更加注重采用高效能的技术，支持可持续发展的生产和消费模式。</w:t>
      </w:r>
      <w:r>
        <w:rPr>
          <w:rFonts w:hint="eastAsia"/>
        </w:rPr>
        <w:br/>
      </w:r>
      <w:r>
        <w:rPr>
          <w:rFonts w:hint="eastAsia"/>
        </w:rPr>
        <w:t>　　第一章 执行概要</w:t>
      </w:r>
      <w:r>
        <w:rPr>
          <w:rFonts w:hint="eastAsia"/>
        </w:rPr>
        <w:br/>
      </w:r>
      <w:r>
        <w:rPr>
          <w:rFonts w:hint="eastAsia"/>
        </w:rPr>
        <w:t>　　介绍1-</w:t>
      </w:r>
      <w:r>
        <w:rPr>
          <w:rFonts w:hint="eastAsia"/>
        </w:rPr>
        <w:br/>
      </w:r>
      <w:r>
        <w:rPr>
          <w:rFonts w:hint="eastAsia"/>
        </w:rPr>
        <w:t>　　研究范围1-</w:t>
      </w:r>
      <w:r>
        <w:rPr>
          <w:rFonts w:hint="eastAsia"/>
        </w:rPr>
        <w:br/>
      </w:r>
      <w:r>
        <w:rPr>
          <w:rFonts w:hint="eastAsia"/>
        </w:rPr>
        <w:t>　　市场定义和划分1-</w:t>
      </w:r>
      <w:r>
        <w:rPr>
          <w:rFonts w:hint="eastAsia"/>
        </w:rPr>
        <w:br/>
      </w:r>
      <w:r>
        <w:rPr>
          <w:rFonts w:hint="eastAsia"/>
        </w:rPr>
        <w:t>　　主要研究结果1-</w:t>
      </w:r>
      <w:r>
        <w:rPr>
          <w:rFonts w:hint="eastAsia"/>
        </w:rPr>
        <w:br/>
      </w:r>
      <w:r>
        <w:rPr>
          <w:rFonts w:hint="eastAsia"/>
        </w:rPr>
        <w:t>　　主要市场促进和制约因素1-</w:t>
      </w:r>
      <w:r>
        <w:rPr>
          <w:rFonts w:hint="eastAsia"/>
        </w:rPr>
        <w:br/>
      </w:r>
      <w:r>
        <w:rPr>
          <w:rFonts w:hint="eastAsia"/>
        </w:rPr>
        <w:t>　　工业污水处理设备市场1-</w:t>
      </w:r>
      <w:r>
        <w:rPr>
          <w:rFonts w:hint="eastAsia"/>
        </w:rPr>
        <w:br/>
      </w:r>
      <w:r>
        <w:rPr>
          <w:rFonts w:hint="eastAsia"/>
        </w:rPr>
        <w:t>　　地域趋势1-</w:t>
      </w:r>
      <w:r>
        <w:rPr>
          <w:rFonts w:hint="eastAsia"/>
        </w:rPr>
        <w:br/>
      </w:r>
      <w:r>
        <w:rPr>
          <w:rFonts w:hint="eastAsia"/>
        </w:rPr>
        <w:t>　　最终用户分析1-</w:t>
      </w:r>
      <w:r>
        <w:rPr>
          <w:rFonts w:hint="eastAsia"/>
        </w:rPr>
        <w:br/>
      </w:r>
      <w:r>
        <w:rPr>
          <w:rFonts w:hint="eastAsia"/>
        </w:rPr>
        <w:t>　　竞争分析1-</w:t>
      </w:r>
      <w:r>
        <w:rPr>
          <w:rFonts w:hint="eastAsia"/>
        </w:rPr>
        <w:br/>
      </w:r>
      <w:r>
        <w:rPr>
          <w:rFonts w:hint="eastAsia"/>
        </w:rPr>
        <w:t>　　战略结论和建议1-</w:t>
      </w:r>
      <w:r>
        <w:rPr>
          <w:rFonts w:hint="eastAsia"/>
        </w:rPr>
        <w:br/>
      </w:r>
      <w:r>
        <w:rPr>
          <w:rFonts w:hint="eastAsia"/>
        </w:rPr>
        <w:t>　　第二章 行业挑战和市场力</w:t>
      </w:r>
      <w:r>
        <w:rPr>
          <w:rFonts w:hint="eastAsia"/>
        </w:rPr>
        <w:br/>
      </w:r>
      <w:r>
        <w:rPr>
          <w:rFonts w:hint="eastAsia"/>
        </w:rPr>
        <w:t>　　行业挑战2-</w:t>
      </w:r>
      <w:r>
        <w:rPr>
          <w:rFonts w:hint="eastAsia"/>
        </w:rPr>
        <w:br/>
      </w:r>
      <w:r>
        <w:rPr>
          <w:rFonts w:hint="eastAsia"/>
        </w:rPr>
        <w:t>　　七大主要的行业挑战2-</w:t>
      </w:r>
      <w:r>
        <w:rPr>
          <w:rFonts w:hint="eastAsia"/>
        </w:rPr>
        <w:br/>
      </w:r>
      <w:r>
        <w:rPr>
          <w:rFonts w:hint="eastAsia"/>
        </w:rPr>
        <w:t>　　抑制经济过热的政策2-</w:t>
      </w:r>
      <w:r>
        <w:rPr>
          <w:rFonts w:hint="eastAsia"/>
        </w:rPr>
        <w:br/>
      </w:r>
      <w:r>
        <w:rPr>
          <w:rFonts w:hint="eastAsia"/>
        </w:rPr>
        <w:t>　　越来越受重视的（污染物）零排放2-</w:t>
      </w:r>
      <w:r>
        <w:rPr>
          <w:rFonts w:hint="eastAsia"/>
        </w:rPr>
        <w:br/>
      </w:r>
      <w:r>
        <w:rPr>
          <w:rFonts w:hint="eastAsia"/>
        </w:rPr>
        <w:t>　　城市污水处理项目稽核和批准趋严2-</w:t>
      </w:r>
      <w:r>
        <w:rPr>
          <w:rFonts w:hint="eastAsia"/>
        </w:rPr>
        <w:br/>
      </w:r>
      <w:r>
        <w:rPr>
          <w:rFonts w:hint="eastAsia"/>
        </w:rPr>
        <w:t>　　原料价格上涨2-</w:t>
      </w:r>
      <w:r>
        <w:rPr>
          <w:rFonts w:hint="eastAsia"/>
        </w:rPr>
        <w:br/>
      </w:r>
      <w:r>
        <w:rPr>
          <w:rFonts w:hint="eastAsia"/>
        </w:rPr>
        <w:t>　　市场中不规范行为2-</w:t>
      </w:r>
      <w:r>
        <w:rPr>
          <w:rFonts w:hint="eastAsia"/>
        </w:rPr>
        <w:br/>
      </w:r>
      <w:r>
        <w:rPr>
          <w:rFonts w:hint="eastAsia"/>
        </w:rPr>
        <w:t>　　激烈的竞争挑战威胁到小企业的生存2-</w:t>
      </w:r>
      <w:r>
        <w:rPr>
          <w:rFonts w:hint="eastAsia"/>
        </w:rPr>
        <w:br/>
      </w:r>
      <w:r>
        <w:rPr>
          <w:rFonts w:hint="eastAsia"/>
        </w:rPr>
        <w:t>　　战略合作伙伴关系和联盟的建立2-</w:t>
      </w:r>
      <w:r>
        <w:rPr>
          <w:rFonts w:hint="eastAsia"/>
        </w:rPr>
        <w:br/>
      </w:r>
      <w:r>
        <w:rPr>
          <w:rFonts w:hint="eastAsia"/>
        </w:rPr>
        <w:t>　　市场分析2-</w:t>
      </w:r>
      <w:r>
        <w:rPr>
          <w:rFonts w:hint="eastAsia"/>
        </w:rPr>
        <w:br/>
      </w:r>
      <w:r>
        <w:rPr>
          <w:rFonts w:hint="eastAsia"/>
        </w:rPr>
        <w:t>　　相关法规2-</w:t>
      </w:r>
      <w:r>
        <w:rPr>
          <w:rFonts w:hint="eastAsia"/>
        </w:rPr>
        <w:br/>
      </w:r>
      <w:r>
        <w:rPr>
          <w:rFonts w:hint="eastAsia"/>
        </w:rPr>
        <w:t>　　中华人民共和国环境保护法（1989）2-</w:t>
      </w:r>
      <w:r>
        <w:rPr>
          <w:rFonts w:hint="eastAsia"/>
        </w:rPr>
        <w:br/>
      </w:r>
      <w:r>
        <w:rPr>
          <w:rFonts w:hint="eastAsia"/>
        </w:rPr>
        <w:t>　　中华人民共和国环境影响评价法（2002）2-</w:t>
      </w:r>
      <w:r>
        <w:rPr>
          <w:rFonts w:hint="eastAsia"/>
        </w:rPr>
        <w:br/>
      </w:r>
      <w:r>
        <w:rPr>
          <w:rFonts w:hint="eastAsia"/>
        </w:rPr>
        <w:t>　　中华人民共和国水污染防治法（1996） 2-</w:t>
      </w:r>
      <w:r>
        <w:rPr>
          <w:rFonts w:hint="eastAsia"/>
        </w:rPr>
        <w:br/>
      </w:r>
      <w:r>
        <w:rPr>
          <w:rFonts w:hint="eastAsia"/>
        </w:rPr>
        <w:t>　　中华人民共和国排污费征收使用管理条例2-</w:t>
      </w:r>
      <w:r>
        <w:rPr>
          <w:rFonts w:hint="eastAsia"/>
        </w:rPr>
        <w:br/>
      </w:r>
      <w:r>
        <w:rPr>
          <w:rFonts w:hint="eastAsia"/>
        </w:rPr>
        <w:t>　　中华人民共和国清洁生产促进法（2003）2-</w:t>
      </w:r>
      <w:r>
        <w:rPr>
          <w:rFonts w:hint="eastAsia"/>
        </w:rPr>
        <w:br/>
      </w:r>
      <w:r>
        <w:rPr>
          <w:rFonts w:hint="eastAsia"/>
        </w:rPr>
        <w:t>　　中华人民共和国生产安全法（2003）2-</w:t>
      </w:r>
      <w:r>
        <w:rPr>
          <w:rFonts w:hint="eastAsia"/>
        </w:rPr>
        <w:br/>
      </w:r>
      <w:r>
        <w:rPr>
          <w:rFonts w:hint="eastAsia"/>
        </w:rPr>
        <w:t>　　市场促进因素2-</w:t>
      </w:r>
      <w:r>
        <w:rPr>
          <w:rFonts w:hint="eastAsia"/>
        </w:rPr>
        <w:br/>
      </w:r>
      <w:r>
        <w:rPr>
          <w:rFonts w:hint="eastAsia"/>
        </w:rPr>
        <w:t>　　政府的激励政策2-</w:t>
      </w:r>
      <w:r>
        <w:rPr>
          <w:rFonts w:hint="eastAsia"/>
        </w:rPr>
        <w:br/>
      </w:r>
      <w:r>
        <w:rPr>
          <w:rFonts w:hint="eastAsia"/>
        </w:rPr>
        <w:t>　　水循环利用日益受到重视2-</w:t>
      </w:r>
      <w:r>
        <w:rPr>
          <w:rFonts w:hint="eastAsia"/>
        </w:rPr>
        <w:br/>
      </w:r>
      <w:r>
        <w:rPr>
          <w:rFonts w:hint="eastAsia"/>
        </w:rPr>
        <w:t>　　工业化进程的推进2-</w:t>
      </w:r>
      <w:r>
        <w:rPr>
          <w:rFonts w:hint="eastAsia"/>
        </w:rPr>
        <w:br/>
      </w:r>
      <w:r>
        <w:rPr>
          <w:rFonts w:hint="eastAsia"/>
        </w:rPr>
        <w:t>　　公众增强的健康和环保意识2-</w:t>
      </w:r>
      <w:r>
        <w:rPr>
          <w:rFonts w:hint="eastAsia"/>
        </w:rPr>
        <w:br/>
      </w:r>
      <w:r>
        <w:rPr>
          <w:rFonts w:hint="eastAsia"/>
        </w:rPr>
        <w:t>　　严格的污水排放规章2-</w:t>
      </w:r>
      <w:r>
        <w:rPr>
          <w:rFonts w:hint="eastAsia"/>
        </w:rPr>
        <w:br/>
      </w:r>
      <w:r>
        <w:rPr>
          <w:rFonts w:hint="eastAsia"/>
        </w:rPr>
        <w:t>　　更换和整修2-</w:t>
      </w:r>
      <w:r>
        <w:rPr>
          <w:rFonts w:hint="eastAsia"/>
        </w:rPr>
        <w:br/>
      </w:r>
      <w:r>
        <w:rPr>
          <w:rFonts w:hint="eastAsia"/>
        </w:rPr>
        <w:t>　　市场制约因素2-</w:t>
      </w:r>
      <w:r>
        <w:rPr>
          <w:rFonts w:hint="eastAsia"/>
        </w:rPr>
        <w:br/>
      </w:r>
      <w:r>
        <w:rPr>
          <w:rFonts w:hint="eastAsia"/>
        </w:rPr>
        <w:t>　　错综复杂的债务链2-</w:t>
      </w:r>
      <w:r>
        <w:rPr>
          <w:rFonts w:hint="eastAsia"/>
        </w:rPr>
        <w:br/>
      </w:r>
      <w:r>
        <w:rPr>
          <w:rFonts w:hint="eastAsia"/>
        </w:rPr>
        <w:t>　　常规设备市场的饱和2-</w:t>
      </w:r>
      <w:r>
        <w:rPr>
          <w:rFonts w:hint="eastAsia"/>
        </w:rPr>
        <w:br/>
      </w:r>
      <w:r>
        <w:rPr>
          <w:rFonts w:hint="eastAsia"/>
        </w:rPr>
        <w:t>　　创新的缺乏2-</w:t>
      </w:r>
      <w:r>
        <w:rPr>
          <w:rFonts w:hint="eastAsia"/>
        </w:rPr>
        <w:br/>
      </w:r>
      <w:r>
        <w:rPr>
          <w:rFonts w:hint="eastAsia"/>
        </w:rPr>
        <w:t>　　地方保护主义2-</w:t>
      </w:r>
      <w:r>
        <w:rPr>
          <w:rFonts w:hint="eastAsia"/>
        </w:rPr>
        <w:br/>
      </w:r>
      <w:r>
        <w:rPr>
          <w:rFonts w:hint="eastAsia"/>
        </w:rPr>
        <w:t>　　技术障碍2-</w:t>
      </w:r>
      <w:r>
        <w:rPr>
          <w:rFonts w:hint="eastAsia"/>
        </w:rPr>
        <w:br/>
      </w:r>
      <w:r>
        <w:rPr>
          <w:rFonts w:hint="eastAsia"/>
        </w:rPr>
        <w:t>　　第三章 整体市场发展机遇分析和销售额预测</w:t>
      </w:r>
      <w:r>
        <w:rPr>
          <w:rFonts w:hint="eastAsia"/>
        </w:rPr>
        <w:br/>
      </w:r>
      <w:r>
        <w:rPr>
          <w:rFonts w:hint="eastAsia"/>
        </w:rPr>
        <w:t>　　市场概况和范围3-</w:t>
      </w:r>
      <w:r>
        <w:rPr>
          <w:rFonts w:hint="eastAsia"/>
        </w:rPr>
        <w:br/>
      </w:r>
      <w:r>
        <w:rPr>
          <w:rFonts w:hint="eastAsia"/>
        </w:rPr>
        <w:t>　　介绍3-</w:t>
      </w:r>
      <w:r>
        <w:rPr>
          <w:rFonts w:hint="eastAsia"/>
        </w:rPr>
        <w:br/>
      </w:r>
      <w:r>
        <w:rPr>
          <w:rFonts w:hint="eastAsia"/>
        </w:rPr>
        <w:t>　　未来预测3-</w:t>
      </w:r>
      <w:r>
        <w:rPr>
          <w:rFonts w:hint="eastAsia"/>
        </w:rPr>
        <w:br/>
      </w:r>
      <w:r>
        <w:rPr>
          <w:rFonts w:hint="eastAsia"/>
        </w:rPr>
        <w:t>　　市场定义和划分3-</w:t>
      </w:r>
      <w:r>
        <w:rPr>
          <w:rFonts w:hint="eastAsia"/>
        </w:rPr>
        <w:br/>
      </w:r>
      <w:r>
        <w:rPr>
          <w:rFonts w:hint="eastAsia"/>
        </w:rPr>
        <w:t>　　工业污水沉淀池设备市场3-</w:t>
      </w:r>
      <w:r>
        <w:rPr>
          <w:rFonts w:hint="eastAsia"/>
        </w:rPr>
        <w:br/>
      </w:r>
      <w:r>
        <w:rPr>
          <w:rFonts w:hint="eastAsia"/>
        </w:rPr>
        <w:t>　　工业污水消毒器市场3-</w:t>
      </w:r>
      <w:r>
        <w:rPr>
          <w:rFonts w:hint="eastAsia"/>
        </w:rPr>
        <w:br/>
      </w:r>
      <w:r>
        <w:rPr>
          <w:rFonts w:hint="eastAsia"/>
        </w:rPr>
        <w:t>　　工业污水生物处理设备市场3-</w:t>
      </w:r>
      <w:r>
        <w:rPr>
          <w:rFonts w:hint="eastAsia"/>
        </w:rPr>
        <w:br/>
      </w:r>
      <w:r>
        <w:rPr>
          <w:rFonts w:hint="eastAsia"/>
        </w:rPr>
        <w:t>　　工业污水膜处理设备市场3-</w:t>
      </w:r>
      <w:r>
        <w:rPr>
          <w:rFonts w:hint="eastAsia"/>
        </w:rPr>
        <w:br/>
      </w:r>
      <w:r>
        <w:rPr>
          <w:rFonts w:hint="eastAsia"/>
        </w:rPr>
        <w:t>　　市场分析3-</w:t>
      </w:r>
      <w:r>
        <w:rPr>
          <w:rFonts w:hint="eastAsia"/>
        </w:rPr>
        <w:br/>
      </w:r>
      <w:r>
        <w:rPr>
          <w:rFonts w:hint="eastAsia"/>
        </w:rPr>
        <w:t>　　整体市场评估与销售额预测3-</w:t>
      </w:r>
      <w:r>
        <w:rPr>
          <w:rFonts w:hint="eastAsia"/>
        </w:rPr>
        <w:br/>
      </w:r>
      <w:r>
        <w:rPr>
          <w:rFonts w:hint="eastAsia"/>
        </w:rPr>
        <w:t>　　总销售额预测3-</w:t>
      </w:r>
      <w:r>
        <w:rPr>
          <w:rFonts w:hint="eastAsia"/>
        </w:rPr>
        <w:br/>
      </w:r>
      <w:r>
        <w:rPr>
          <w:rFonts w:hint="eastAsia"/>
        </w:rPr>
        <w:t>　　价格分析3-</w:t>
      </w:r>
      <w:r>
        <w:rPr>
          <w:rFonts w:hint="eastAsia"/>
        </w:rPr>
        <w:br/>
      </w:r>
      <w:r>
        <w:rPr>
          <w:rFonts w:hint="eastAsia"/>
        </w:rPr>
        <w:t>　　细分市场趋势预测 3-</w:t>
      </w:r>
      <w:r>
        <w:rPr>
          <w:rFonts w:hint="eastAsia"/>
        </w:rPr>
        <w:br/>
      </w:r>
      <w:r>
        <w:rPr>
          <w:rFonts w:hint="eastAsia"/>
        </w:rPr>
        <w:t>　　竞争结构3-</w:t>
      </w:r>
      <w:r>
        <w:rPr>
          <w:rFonts w:hint="eastAsia"/>
        </w:rPr>
        <w:br/>
      </w:r>
      <w:r>
        <w:rPr>
          <w:rFonts w:hint="eastAsia"/>
        </w:rPr>
        <w:t>　　竞争分析3-</w:t>
      </w:r>
      <w:r>
        <w:rPr>
          <w:rFonts w:hint="eastAsia"/>
        </w:rPr>
        <w:br/>
      </w:r>
      <w:r>
        <w:rPr>
          <w:rFonts w:hint="eastAsia"/>
        </w:rPr>
        <w:t>　　设备供应商和买家的议价力3-</w:t>
      </w:r>
      <w:r>
        <w:rPr>
          <w:rFonts w:hint="eastAsia"/>
        </w:rPr>
        <w:br/>
      </w:r>
      <w:r>
        <w:rPr>
          <w:rFonts w:hint="eastAsia"/>
        </w:rPr>
        <w:t>　　市场新进入者对中低端供应商的威胁3-</w:t>
      </w:r>
      <w:r>
        <w:rPr>
          <w:rFonts w:hint="eastAsia"/>
        </w:rPr>
        <w:br/>
      </w:r>
      <w:r>
        <w:rPr>
          <w:rFonts w:hint="eastAsia"/>
        </w:rPr>
        <w:t>　　替代品对现有设备造成的持续威胁3-</w:t>
      </w:r>
      <w:r>
        <w:rPr>
          <w:rFonts w:hint="eastAsia"/>
        </w:rPr>
        <w:br/>
      </w:r>
      <w:r>
        <w:rPr>
          <w:rFonts w:hint="eastAsia"/>
        </w:rPr>
        <w:t>　　非常激烈的竞争3-</w:t>
      </w:r>
      <w:r>
        <w:rPr>
          <w:rFonts w:hint="eastAsia"/>
        </w:rPr>
        <w:br/>
      </w:r>
      <w:r>
        <w:rPr>
          <w:rFonts w:hint="eastAsia"/>
        </w:rPr>
        <w:t>　　主要厂商3-</w:t>
      </w:r>
      <w:r>
        <w:rPr>
          <w:rFonts w:hint="eastAsia"/>
        </w:rPr>
        <w:br/>
      </w:r>
      <w:r>
        <w:rPr>
          <w:rFonts w:hint="eastAsia"/>
        </w:rPr>
        <w:t>　　市场份额分析3-</w:t>
      </w:r>
      <w:r>
        <w:rPr>
          <w:rFonts w:hint="eastAsia"/>
        </w:rPr>
        <w:br/>
      </w:r>
      <w:r>
        <w:rPr>
          <w:rFonts w:hint="eastAsia"/>
        </w:rPr>
        <w:t>　　江苏鹏鹞集团有限公司3-</w:t>
      </w:r>
      <w:r>
        <w:rPr>
          <w:rFonts w:hint="eastAsia"/>
        </w:rPr>
        <w:br/>
      </w:r>
      <w:r>
        <w:rPr>
          <w:rFonts w:hint="eastAsia"/>
        </w:rPr>
        <w:t>　　江苏一环集团有限公司3-</w:t>
      </w:r>
      <w:r>
        <w:rPr>
          <w:rFonts w:hint="eastAsia"/>
        </w:rPr>
        <w:br/>
      </w:r>
      <w:r>
        <w:rPr>
          <w:rFonts w:hint="eastAsia"/>
        </w:rPr>
        <w:t>　　GE水处理及工艺过程处理公司（原Zenon）3-</w:t>
      </w:r>
      <w:r>
        <w:rPr>
          <w:rFonts w:hint="eastAsia"/>
        </w:rPr>
        <w:br/>
      </w:r>
      <w:r>
        <w:rPr>
          <w:rFonts w:hint="eastAsia"/>
        </w:rPr>
        <w:t>　　ITT高级水处理公司3-</w:t>
      </w:r>
      <w:r>
        <w:rPr>
          <w:rFonts w:hint="eastAsia"/>
        </w:rPr>
        <w:br/>
      </w:r>
      <w:r>
        <w:rPr>
          <w:rFonts w:hint="eastAsia"/>
        </w:rPr>
        <w:t>　　济南十方环保有限公司3-</w:t>
      </w:r>
      <w:r>
        <w:rPr>
          <w:rFonts w:hint="eastAsia"/>
        </w:rPr>
        <w:br/>
      </w:r>
      <w:r>
        <w:rPr>
          <w:rFonts w:hint="eastAsia"/>
        </w:rPr>
        <w:t>　　第四章 中国工业污水沉淀池设备市场机遇及预测</w:t>
      </w:r>
      <w:r>
        <w:rPr>
          <w:rFonts w:hint="eastAsia"/>
        </w:rPr>
        <w:br/>
      </w:r>
      <w:r>
        <w:rPr>
          <w:rFonts w:hint="eastAsia"/>
        </w:rPr>
        <w:t>　　市场介绍 4-</w:t>
      </w:r>
      <w:r>
        <w:rPr>
          <w:rFonts w:hint="eastAsia"/>
        </w:rPr>
        <w:br/>
      </w:r>
      <w:r>
        <w:rPr>
          <w:rFonts w:hint="eastAsia"/>
        </w:rPr>
        <w:t>　　市场分析 4-</w:t>
      </w:r>
      <w:r>
        <w:rPr>
          <w:rFonts w:hint="eastAsia"/>
        </w:rPr>
        <w:br/>
      </w:r>
      <w:r>
        <w:rPr>
          <w:rFonts w:hint="eastAsia"/>
        </w:rPr>
        <w:t>　　市场分析和预测 4-</w:t>
      </w:r>
      <w:r>
        <w:rPr>
          <w:rFonts w:hint="eastAsia"/>
        </w:rPr>
        <w:br/>
      </w:r>
      <w:r>
        <w:rPr>
          <w:rFonts w:hint="eastAsia"/>
        </w:rPr>
        <w:t>　　销售额预测 4-</w:t>
      </w:r>
      <w:r>
        <w:rPr>
          <w:rFonts w:hint="eastAsia"/>
        </w:rPr>
        <w:br/>
      </w:r>
      <w:r>
        <w:rPr>
          <w:rFonts w:hint="eastAsia"/>
        </w:rPr>
        <w:t>　　价格预测 4-</w:t>
      </w:r>
      <w:r>
        <w:rPr>
          <w:rFonts w:hint="eastAsia"/>
        </w:rPr>
        <w:br/>
      </w:r>
      <w:r>
        <w:rPr>
          <w:rFonts w:hint="eastAsia"/>
        </w:rPr>
        <w:t>　　技术和产品趋势 4-</w:t>
      </w:r>
      <w:r>
        <w:rPr>
          <w:rFonts w:hint="eastAsia"/>
        </w:rPr>
        <w:br/>
      </w:r>
      <w:r>
        <w:rPr>
          <w:rFonts w:hint="eastAsia"/>
        </w:rPr>
        <w:t>　　市场份额分析 4-</w:t>
      </w:r>
      <w:r>
        <w:rPr>
          <w:rFonts w:hint="eastAsia"/>
        </w:rPr>
        <w:br/>
      </w:r>
      <w:r>
        <w:rPr>
          <w:rFonts w:hint="eastAsia"/>
        </w:rPr>
        <w:t>　　第五章 中国工业污水消毒器市场机遇及预测</w:t>
      </w:r>
      <w:r>
        <w:rPr>
          <w:rFonts w:hint="eastAsia"/>
        </w:rPr>
        <w:br/>
      </w:r>
      <w:r>
        <w:rPr>
          <w:rFonts w:hint="eastAsia"/>
        </w:rPr>
        <w:t>　　市场介绍5-</w:t>
      </w:r>
      <w:r>
        <w:rPr>
          <w:rFonts w:hint="eastAsia"/>
        </w:rPr>
        <w:br/>
      </w:r>
      <w:r>
        <w:rPr>
          <w:rFonts w:hint="eastAsia"/>
        </w:rPr>
        <w:t>　　市场分析5-</w:t>
      </w:r>
      <w:r>
        <w:rPr>
          <w:rFonts w:hint="eastAsia"/>
        </w:rPr>
        <w:br/>
      </w:r>
      <w:r>
        <w:rPr>
          <w:rFonts w:hint="eastAsia"/>
        </w:rPr>
        <w:t>　　市场分析和预测5-</w:t>
      </w:r>
      <w:r>
        <w:rPr>
          <w:rFonts w:hint="eastAsia"/>
        </w:rPr>
        <w:br/>
      </w:r>
      <w:r>
        <w:rPr>
          <w:rFonts w:hint="eastAsia"/>
        </w:rPr>
        <w:t>　　销售额预测5-</w:t>
      </w:r>
      <w:r>
        <w:rPr>
          <w:rFonts w:hint="eastAsia"/>
        </w:rPr>
        <w:br/>
      </w:r>
      <w:r>
        <w:rPr>
          <w:rFonts w:hint="eastAsia"/>
        </w:rPr>
        <w:t>　　价格预测5-</w:t>
      </w:r>
      <w:r>
        <w:rPr>
          <w:rFonts w:hint="eastAsia"/>
        </w:rPr>
        <w:br/>
      </w:r>
      <w:r>
        <w:rPr>
          <w:rFonts w:hint="eastAsia"/>
        </w:rPr>
        <w:t>　　技术和产品趋势 5-</w:t>
      </w:r>
      <w:r>
        <w:rPr>
          <w:rFonts w:hint="eastAsia"/>
        </w:rPr>
        <w:br/>
      </w:r>
      <w:r>
        <w:rPr>
          <w:rFonts w:hint="eastAsia"/>
        </w:rPr>
        <w:t>　　市场份额分析5-</w:t>
      </w:r>
      <w:r>
        <w:rPr>
          <w:rFonts w:hint="eastAsia"/>
        </w:rPr>
        <w:br/>
      </w:r>
      <w:r>
        <w:rPr>
          <w:rFonts w:hint="eastAsia"/>
        </w:rPr>
        <w:t>　　第六章 中国工业污水生物处理设备市场机遇及预测</w:t>
      </w:r>
      <w:r>
        <w:rPr>
          <w:rFonts w:hint="eastAsia"/>
        </w:rPr>
        <w:br/>
      </w:r>
      <w:r>
        <w:rPr>
          <w:rFonts w:hint="eastAsia"/>
        </w:rPr>
        <w:t>　　市场介绍6-</w:t>
      </w:r>
      <w:r>
        <w:rPr>
          <w:rFonts w:hint="eastAsia"/>
        </w:rPr>
        <w:br/>
      </w:r>
      <w:r>
        <w:rPr>
          <w:rFonts w:hint="eastAsia"/>
        </w:rPr>
        <w:t>　　市场分析6-</w:t>
      </w:r>
      <w:r>
        <w:rPr>
          <w:rFonts w:hint="eastAsia"/>
        </w:rPr>
        <w:br/>
      </w:r>
      <w:r>
        <w:rPr>
          <w:rFonts w:hint="eastAsia"/>
        </w:rPr>
        <w:t>　　市场分析和预测6-</w:t>
      </w:r>
      <w:r>
        <w:rPr>
          <w:rFonts w:hint="eastAsia"/>
        </w:rPr>
        <w:br/>
      </w:r>
      <w:r>
        <w:rPr>
          <w:rFonts w:hint="eastAsia"/>
        </w:rPr>
        <w:t>　　销售额预测6-</w:t>
      </w:r>
      <w:r>
        <w:rPr>
          <w:rFonts w:hint="eastAsia"/>
        </w:rPr>
        <w:br/>
      </w:r>
      <w:r>
        <w:rPr>
          <w:rFonts w:hint="eastAsia"/>
        </w:rPr>
        <w:t>　　价格预测6-</w:t>
      </w:r>
      <w:r>
        <w:rPr>
          <w:rFonts w:hint="eastAsia"/>
        </w:rPr>
        <w:br/>
      </w:r>
      <w:r>
        <w:rPr>
          <w:rFonts w:hint="eastAsia"/>
        </w:rPr>
        <w:t>　　技术和产品趋势6-</w:t>
      </w:r>
      <w:r>
        <w:rPr>
          <w:rFonts w:hint="eastAsia"/>
        </w:rPr>
        <w:br/>
      </w:r>
      <w:r>
        <w:rPr>
          <w:rFonts w:hint="eastAsia"/>
        </w:rPr>
        <w:t>　　市场份额分析6-</w:t>
      </w:r>
      <w:r>
        <w:rPr>
          <w:rFonts w:hint="eastAsia"/>
        </w:rPr>
        <w:br/>
      </w:r>
      <w:r>
        <w:rPr>
          <w:rFonts w:hint="eastAsia"/>
        </w:rPr>
        <w:t>　　第七章 中国工业污水膜处理设备市场机遇和预测</w:t>
      </w:r>
      <w:r>
        <w:rPr>
          <w:rFonts w:hint="eastAsia"/>
        </w:rPr>
        <w:br/>
      </w:r>
      <w:r>
        <w:rPr>
          <w:rFonts w:hint="eastAsia"/>
        </w:rPr>
        <w:t>　　市场介绍7-</w:t>
      </w:r>
      <w:r>
        <w:rPr>
          <w:rFonts w:hint="eastAsia"/>
        </w:rPr>
        <w:br/>
      </w:r>
      <w:r>
        <w:rPr>
          <w:rFonts w:hint="eastAsia"/>
        </w:rPr>
        <w:t>　　市场分析7-</w:t>
      </w:r>
      <w:r>
        <w:rPr>
          <w:rFonts w:hint="eastAsia"/>
        </w:rPr>
        <w:br/>
      </w:r>
      <w:r>
        <w:rPr>
          <w:rFonts w:hint="eastAsia"/>
        </w:rPr>
        <w:t>　　市场分析和预测7-</w:t>
      </w:r>
      <w:r>
        <w:rPr>
          <w:rFonts w:hint="eastAsia"/>
        </w:rPr>
        <w:br/>
      </w:r>
      <w:r>
        <w:rPr>
          <w:rFonts w:hint="eastAsia"/>
        </w:rPr>
        <w:t>　　销售额预测7-</w:t>
      </w:r>
      <w:r>
        <w:rPr>
          <w:rFonts w:hint="eastAsia"/>
        </w:rPr>
        <w:br/>
      </w:r>
      <w:r>
        <w:rPr>
          <w:rFonts w:hint="eastAsia"/>
        </w:rPr>
        <w:t>　　价格预测7-</w:t>
      </w:r>
      <w:r>
        <w:rPr>
          <w:rFonts w:hint="eastAsia"/>
        </w:rPr>
        <w:br/>
      </w:r>
      <w:r>
        <w:rPr>
          <w:rFonts w:hint="eastAsia"/>
        </w:rPr>
        <w:t>　　技术和产品趋势7-</w:t>
      </w:r>
      <w:r>
        <w:rPr>
          <w:rFonts w:hint="eastAsia"/>
        </w:rPr>
        <w:br/>
      </w:r>
      <w:r>
        <w:rPr>
          <w:rFonts w:hint="eastAsia"/>
        </w:rPr>
        <w:t>　　市场份额分析7-</w:t>
      </w:r>
      <w:r>
        <w:rPr>
          <w:rFonts w:hint="eastAsia"/>
        </w:rPr>
        <w:br/>
      </w:r>
      <w:r>
        <w:rPr>
          <w:rFonts w:hint="eastAsia"/>
        </w:rPr>
        <w:t>　　第八章 中^智^林：主要厂商</w:t>
      </w:r>
      <w:r>
        <w:rPr>
          <w:rFonts w:hint="eastAsia"/>
        </w:rPr>
        <w:br/>
      </w:r>
      <w:r>
        <w:rPr>
          <w:rFonts w:hint="eastAsia"/>
        </w:rPr>
        <w:t>　　主要厂商联系方式8-</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106535fdf47d1" w:history="1">
        <w:r>
          <w:rPr>
            <w:rStyle w:val="Hyperlink"/>
          </w:rPr>
          <w:t>中国工业污水处理设备市场</w:t>
        </w:r>
      </w:hyperlink>
      <w:r>
        <w:rPr>
          <w:color w:val="C00000"/>
        </w:rPr>
        <w:t>》，报告编号：</w:t>
      </w:r>
      <w:r>
        <w:rPr>
          <w:rFonts w:hint="eastAsia"/>
          <w:color w:val="C00000"/>
        </w:rPr>
        <w:t>0250659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d106535fdf47d1" w:history="1">
        <w:r>
          <w:rPr>
            <w:rStyle w:val="Hyperlink"/>
          </w:rPr>
          <w:t>https://www.20087.com/2008-09/R_zhongguogongyewushuichulishebeishichBaoGao.html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6847ee70746bb" w:history="1">
      <w:r>
        <w:rPr>
          <w:rStyle w:val="Hyperlink"/>
        </w:rPr>
        <w:t>中国工业污水处理设备市场</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gongyewushuichulishebeishichBaoGao.html" TargetMode="External" Id="R98d106535fdf47d1" /></Relationships>
</file>

<file path=word/_rels/header2.xml.rels>&#65279;<?xml version="1.0" encoding="utf-8"?><Relationships xmlns="http://schemas.openxmlformats.org/package/2006/relationships"><Relationship Type="http://schemas.openxmlformats.org/officeDocument/2006/relationships/hyperlink" Target="https://www.20087.com/2008-09/R_zhongguogongyewushuichulishebeishichBaoGao.html" TargetMode="External" Id="Re296847ee707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2008-09-01T04:59:00Z</dcterms:created>
  <dcterms:modified xsi:type="dcterms:W3CDTF">2008-09-01T05:59:00Z</dcterms:modified>
  <dc:subject>中国工业污水处理设备市场</dc:subject>
  <dc:title>中国工业污水处理设备市场</dc:title>
  <cp:keywords>中国工业污水处理设备市场</cp:keywords>
  <dc:description>中国工业污水处理设备市场</dc:description>
</cp:coreProperties>
</file>