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517d3ac3b4d67" w:history="1">
              <w:r>
                <w:rPr>
                  <w:rStyle w:val="Hyperlink"/>
                </w:rPr>
                <w:t>中国汽车改装行业市场研究报告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517d3ac3b4d67" w:history="1">
              <w:r>
                <w:rPr>
                  <w:rStyle w:val="Hyperlink"/>
                </w:rPr>
                <w:t>中国汽车改装行业市场研究报告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517d3ac3b4d67" w:history="1">
                <w:r>
                  <w:rPr>
                    <w:rStyle w:val="Hyperlink"/>
                  </w:rPr>
                  <w:t>https://www.20087.com/2008-09/R_zhongguoqichegaizhuangshichangyanjiuBaoGao.html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汽车改装业较为发达的地区有上海、深圳、北京、广州、昆明等地。在改装相当火爆的城市如上海，改装已形成了一个千万元大市场，而在成都改装也正被人们接受并走上正轨。在改装势头更为猛烈的广东，不仅有着良好的改装市场需求，而且在珠三角的东莞、中山等地，已经开始形成了颇具规模的改装用品市场。</w:t>
      </w:r>
      <w:r>
        <w:rPr>
          <w:rFonts w:hint="eastAsia"/>
        </w:rPr>
        <w:br/>
      </w:r>
      <w:r>
        <w:rPr>
          <w:rFonts w:hint="eastAsia"/>
        </w:rPr>
        <w:t>　　汽车改装行业在国内兴起与发展的时间相对较晚，目前，国内的高档车改装市场还处于一种真空的状态，在国内现在只有少数几个汽车生产厂商涉足了此项业务，如广州本田（飞度）、东风本田（CR-V）等。不过它们的改装还只停留在一些简单的内饰及外饰件上，是最基础的改装。但这已是一个很好的开始。随着中国汽车市场的进一步成熟，更专业的、以汽车生产厂商强大支持为基础的汽车改装市场会很快出现。中国的汽车生产厂商决不会放弃这么庞大的一个市场。我们预计2009年中国汽车改装市场带来的效益可达到200亿美元。中国汽车改装业将呈现巨大增长，并会成为汽车产业链的重要组成部分。</w:t>
      </w:r>
      <w:r>
        <w:rPr>
          <w:rFonts w:hint="eastAsia"/>
        </w:rPr>
        <w:br/>
      </w:r>
      <w:r>
        <w:rPr>
          <w:rFonts w:hint="eastAsia"/>
        </w:rPr>
        <w:t>　　《</w:t>
      </w:r>
      <w:hyperlink r:id="R12b517d3ac3b4d67" w:history="1">
        <w:r>
          <w:rPr>
            <w:rStyle w:val="Hyperlink"/>
          </w:rPr>
          <w:t>中国汽车改装行业市场研究报告</w:t>
        </w:r>
      </w:hyperlink>
      <w:r>
        <w:rPr>
          <w:rFonts w:hint="eastAsia"/>
        </w:rPr>
        <w:t>》在介绍了汽车改装行业的基本情况后，分析了我国汽车改装行业的市场现状，分析了专用汽车行业的市场情况，在此基础上详细的分析了我国专用汽车的产量和市场需求千克，重点企业情况，汽车改装行业的整体竞争态势。最后展望了汽车改装行业发展的趋势，挖掘出了我国汽车改装行业的投资机会，提出了适合汽车改装行业未来的投资策略。</w:t>
      </w:r>
      <w:r>
        <w:rPr>
          <w:rFonts w:hint="eastAsia"/>
        </w:rPr>
        <w:br/>
      </w:r>
      <w:r>
        <w:rPr>
          <w:rFonts w:hint="eastAsia"/>
        </w:rPr>
        <w:t>　　《</w:t>
      </w:r>
      <w:hyperlink r:id="R12b517d3ac3b4d67" w:history="1">
        <w:r>
          <w:rPr>
            <w:rStyle w:val="Hyperlink"/>
          </w:rPr>
          <w:t>中国汽车改装行业市场研究报告</w:t>
        </w:r>
      </w:hyperlink>
      <w:r>
        <w:rPr>
          <w:rFonts w:hint="eastAsia"/>
        </w:rPr>
        <w:t>》根据国家统计局、国家发展和改革委员会、海关总署和中国专用汽车协会的权威统计数据和文献，同时结合公司市场调研部门专职调研数据分析师的第一手资料撰写而成，采用了回归、相关性等分析计量模型对2008-2010年世界及我国汽车改装行业的发展趋势进行了深度的分析及预测。该报告是改装汽车生产厂商、专用汽车经销商及汽车改装企业、银行信贷部门以及投资者极其重要的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公司介绍</w:t>
      </w:r>
      <w:r>
        <w:rPr>
          <w:rFonts w:hint="eastAsia"/>
        </w:rPr>
        <w:br/>
      </w:r>
      <w:r>
        <w:rPr>
          <w:rFonts w:hint="eastAsia"/>
        </w:rPr>
        <w:t>　　第六节 数据来源</w:t>
      </w:r>
      <w:r>
        <w:rPr>
          <w:rFonts w:hint="eastAsia"/>
        </w:rPr>
        <w:br/>
      </w:r>
      <w:r>
        <w:rPr>
          <w:rFonts w:hint="eastAsia"/>
        </w:rPr>
        <w:br/>
      </w:r>
      <w:r>
        <w:rPr>
          <w:rFonts w:hint="eastAsia"/>
        </w:rPr>
        <w:t>第二章 汽车改装相关概述</w:t>
      </w:r>
      <w:r>
        <w:rPr>
          <w:rFonts w:hint="eastAsia"/>
        </w:rPr>
        <w:br/>
      </w:r>
      <w:r>
        <w:rPr>
          <w:rFonts w:hint="eastAsia"/>
        </w:rPr>
        <w:t>　　第一节 汽车改装的含义及意义</w:t>
      </w:r>
      <w:r>
        <w:rPr>
          <w:rFonts w:hint="eastAsia"/>
        </w:rPr>
        <w:br/>
      </w:r>
      <w:r>
        <w:rPr>
          <w:rFonts w:hint="eastAsia"/>
        </w:rPr>
        <w:t>　　　　一、汽车改装的定义</w:t>
      </w:r>
      <w:r>
        <w:rPr>
          <w:rFonts w:hint="eastAsia"/>
        </w:rPr>
        <w:br/>
      </w:r>
      <w:r>
        <w:rPr>
          <w:rFonts w:hint="eastAsia"/>
        </w:rPr>
        <w:t>　　　　二、汽车改装包括的内容</w:t>
      </w:r>
      <w:r>
        <w:rPr>
          <w:rFonts w:hint="eastAsia"/>
        </w:rPr>
        <w:br/>
      </w:r>
      <w:r>
        <w:rPr>
          <w:rFonts w:hint="eastAsia"/>
        </w:rPr>
        <w:t>　　第二节 汽车主要改装部位</w:t>
      </w:r>
      <w:r>
        <w:rPr>
          <w:rFonts w:hint="eastAsia"/>
        </w:rPr>
        <w:br/>
      </w:r>
      <w:r>
        <w:rPr>
          <w:rFonts w:hint="eastAsia"/>
        </w:rPr>
        <w:t>　　　　一、汽车外观改装</w:t>
      </w:r>
      <w:r>
        <w:rPr>
          <w:rFonts w:hint="eastAsia"/>
        </w:rPr>
        <w:br/>
      </w:r>
      <w:r>
        <w:rPr>
          <w:rFonts w:hint="eastAsia"/>
        </w:rPr>
        <w:t>　　　　二、汽车机械改装</w:t>
      </w:r>
      <w:r>
        <w:rPr>
          <w:rFonts w:hint="eastAsia"/>
        </w:rPr>
        <w:br/>
      </w:r>
      <w:r>
        <w:rPr>
          <w:rFonts w:hint="eastAsia"/>
        </w:rPr>
        <w:t>　　第三节 国外汽车改装市场发展状况</w:t>
      </w:r>
      <w:r>
        <w:rPr>
          <w:rFonts w:hint="eastAsia"/>
        </w:rPr>
        <w:br/>
      </w:r>
      <w:r>
        <w:rPr>
          <w:rFonts w:hint="eastAsia"/>
        </w:rPr>
        <w:t>　　　　一、国际市场上改装汽车受青睐</w:t>
      </w:r>
      <w:r>
        <w:rPr>
          <w:rFonts w:hint="eastAsia"/>
        </w:rPr>
        <w:br/>
      </w:r>
      <w:r>
        <w:rPr>
          <w:rFonts w:hint="eastAsia"/>
        </w:rPr>
        <w:t>　　　　二、世界各国汽车改装展会的发展特点</w:t>
      </w:r>
      <w:r>
        <w:rPr>
          <w:rFonts w:hint="eastAsia"/>
        </w:rPr>
        <w:br/>
      </w:r>
      <w:r>
        <w:rPr>
          <w:rFonts w:hint="eastAsia"/>
        </w:rPr>
        <w:t>　　　　三、各国汽车改装的特色</w:t>
      </w:r>
      <w:r>
        <w:rPr>
          <w:rFonts w:hint="eastAsia"/>
        </w:rPr>
        <w:br/>
      </w:r>
      <w:r>
        <w:rPr>
          <w:rFonts w:hint="eastAsia"/>
        </w:rPr>
        <w:t>　　　　四、世界各国汽车改装法规管理情况</w:t>
      </w:r>
      <w:r>
        <w:rPr>
          <w:rFonts w:hint="eastAsia"/>
        </w:rPr>
        <w:br/>
      </w:r>
      <w:r>
        <w:rPr>
          <w:rFonts w:hint="eastAsia"/>
        </w:rPr>
        <w:t>　　　　五、世界主要汽车改装品牌</w:t>
      </w:r>
      <w:r>
        <w:rPr>
          <w:rFonts w:hint="eastAsia"/>
        </w:rPr>
        <w:br/>
      </w:r>
      <w:r>
        <w:rPr>
          <w:rFonts w:hint="eastAsia"/>
        </w:rPr>
        <w:t>　　第四节 国际重点汽车改装企业分析</w:t>
      </w:r>
      <w:r>
        <w:rPr>
          <w:rFonts w:hint="eastAsia"/>
        </w:rPr>
        <w:br/>
      </w:r>
      <w:r>
        <w:rPr>
          <w:rFonts w:hint="eastAsia"/>
        </w:rPr>
        <w:t>　　　　一、德国搏速汽车公司（Brabus）</w:t>
      </w:r>
      <w:r>
        <w:rPr>
          <w:rFonts w:hint="eastAsia"/>
        </w:rPr>
        <w:br/>
      </w:r>
      <w:r>
        <w:rPr>
          <w:rFonts w:hint="eastAsia"/>
        </w:rPr>
        <w:t>　　　　二、劳伦士（Loutlos）</w:t>
      </w:r>
      <w:r>
        <w:rPr>
          <w:rFonts w:hint="eastAsia"/>
        </w:rPr>
        <w:br/>
      </w:r>
      <w:r>
        <w:rPr>
          <w:rFonts w:hint="eastAsia"/>
        </w:rPr>
        <w:t>　　　　三、日本HKS</w:t>
      </w:r>
      <w:r>
        <w:rPr>
          <w:rFonts w:hint="eastAsia"/>
        </w:rPr>
        <w:br/>
      </w:r>
      <w:r>
        <w:rPr>
          <w:rFonts w:hint="eastAsia"/>
        </w:rPr>
        <w:t>　　　　四、澳大利亚TJM公司</w:t>
      </w:r>
      <w:r>
        <w:rPr>
          <w:rFonts w:hint="eastAsia"/>
        </w:rPr>
        <w:br/>
      </w:r>
      <w:r>
        <w:rPr>
          <w:rFonts w:hint="eastAsia"/>
        </w:rPr>
        <w:br/>
      </w:r>
      <w:r>
        <w:rPr>
          <w:rFonts w:hint="eastAsia"/>
        </w:rPr>
        <w:t>第三章 中国专用汽车市场分析</w:t>
      </w:r>
      <w:r>
        <w:rPr>
          <w:rFonts w:hint="eastAsia"/>
        </w:rPr>
        <w:br/>
      </w:r>
      <w:r>
        <w:rPr>
          <w:rFonts w:hint="eastAsia"/>
        </w:rPr>
        <w:t>　　第一节 我国专用汽车市场现状</w:t>
      </w:r>
      <w:r>
        <w:rPr>
          <w:rFonts w:hint="eastAsia"/>
        </w:rPr>
        <w:br/>
      </w:r>
      <w:r>
        <w:rPr>
          <w:rFonts w:hint="eastAsia"/>
        </w:rPr>
        <w:t>　　第二节 专用汽车行业政策及影响</w:t>
      </w:r>
      <w:r>
        <w:rPr>
          <w:rFonts w:hint="eastAsia"/>
        </w:rPr>
        <w:br/>
      </w:r>
      <w:r>
        <w:rPr>
          <w:rFonts w:hint="eastAsia"/>
        </w:rPr>
        <w:t>　　第三节 2007-2008年我国主要专用车产量</w:t>
      </w:r>
      <w:r>
        <w:rPr>
          <w:rFonts w:hint="eastAsia"/>
        </w:rPr>
        <w:br/>
      </w:r>
      <w:r>
        <w:rPr>
          <w:rFonts w:hint="eastAsia"/>
        </w:rPr>
        <w:t>　　　　一、2007-2008年中国自卸汽车产量</w:t>
      </w:r>
      <w:r>
        <w:rPr>
          <w:rFonts w:hint="eastAsia"/>
        </w:rPr>
        <w:br/>
      </w:r>
      <w:r>
        <w:rPr>
          <w:rFonts w:hint="eastAsia"/>
        </w:rPr>
        <w:t>　　　　二、2007-2008年中国牵引汽车产量</w:t>
      </w:r>
      <w:r>
        <w:rPr>
          <w:rFonts w:hint="eastAsia"/>
        </w:rPr>
        <w:br/>
      </w:r>
      <w:r>
        <w:rPr>
          <w:rFonts w:hint="eastAsia"/>
        </w:rPr>
        <w:t>　　　　三、2007-2008年中国厢式车产量</w:t>
      </w:r>
      <w:r>
        <w:rPr>
          <w:rFonts w:hint="eastAsia"/>
        </w:rPr>
        <w:br/>
      </w:r>
      <w:r>
        <w:rPr>
          <w:rFonts w:hint="eastAsia"/>
        </w:rPr>
        <w:t>　　　　四、2007-2008年中国罐式车产量</w:t>
      </w:r>
      <w:r>
        <w:rPr>
          <w:rFonts w:hint="eastAsia"/>
        </w:rPr>
        <w:br/>
      </w:r>
      <w:r>
        <w:rPr>
          <w:rFonts w:hint="eastAsia"/>
        </w:rPr>
        <w:t>　　　　五、2007-2008年中国仓栅式汽车产量</w:t>
      </w:r>
      <w:r>
        <w:rPr>
          <w:rFonts w:hint="eastAsia"/>
        </w:rPr>
        <w:br/>
      </w:r>
      <w:r>
        <w:rPr>
          <w:rFonts w:hint="eastAsia"/>
        </w:rPr>
        <w:t>　　　　六、2007-2008年中国特种结构车产量</w:t>
      </w:r>
      <w:r>
        <w:rPr>
          <w:rFonts w:hint="eastAsia"/>
        </w:rPr>
        <w:br/>
      </w:r>
      <w:r>
        <w:rPr>
          <w:rFonts w:hint="eastAsia"/>
        </w:rPr>
        <w:t>　　第四节 我国主要专用汽车市场需求分析</w:t>
      </w:r>
      <w:r>
        <w:rPr>
          <w:rFonts w:hint="eastAsia"/>
        </w:rPr>
        <w:br/>
      </w:r>
      <w:r>
        <w:rPr>
          <w:rFonts w:hint="eastAsia"/>
        </w:rPr>
        <w:t>　　　　一、自卸汽车市场需求量及预测</w:t>
      </w:r>
      <w:r>
        <w:rPr>
          <w:rFonts w:hint="eastAsia"/>
        </w:rPr>
        <w:br/>
      </w:r>
      <w:r>
        <w:rPr>
          <w:rFonts w:hint="eastAsia"/>
        </w:rPr>
        <w:t>　　　　二、牵引汽车市场需求量及预测</w:t>
      </w:r>
      <w:r>
        <w:rPr>
          <w:rFonts w:hint="eastAsia"/>
        </w:rPr>
        <w:br/>
      </w:r>
      <w:r>
        <w:rPr>
          <w:rFonts w:hint="eastAsia"/>
        </w:rPr>
        <w:t>　　　　三、厢式车市场需求量及预测</w:t>
      </w:r>
      <w:r>
        <w:rPr>
          <w:rFonts w:hint="eastAsia"/>
        </w:rPr>
        <w:br/>
      </w:r>
      <w:r>
        <w:rPr>
          <w:rFonts w:hint="eastAsia"/>
        </w:rPr>
        <w:t>　　　　四、罐式车市场需求量及预测</w:t>
      </w:r>
      <w:r>
        <w:rPr>
          <w:rFonts w:hint="eastAsia"/>
        </w:rPr>
        <w:br/>
      </w:r>
      <w:r>
        <w:rPr>
          <w:rFonts w:hint="eastAsia"/>
        </w:rPr>
        <w:t>　　　　五、市政用车市场需求量及预测</w:t>
      </w:r>
      <w:r>
        <w:rPr>
          <w:rFonts w:hint="eastAsia"/>
        </w:rPr>
        <w:br/>
      </w:r>
      <w:r>
        <w:rPr>
          <w:rFonts w:hint="eastAsia"/>
        </w:rPr>
        <w:t>　　　　六、医疗用车市场需求量及预测</w:t>
      </w:r>
      <w:r>
        <w:rPr>
          <w:rFonts w:hint="eastAsia"/>
        </w:rPr>
        <w:br/>
      </w:r>
      <w:r>
        <w:rPr>
          <w:rFonts w:hint="eastAsia"/>
        </w:rPr>
        <w:t>　　　　七、油田专用车市场需求量及预测</w:t>
      </w:r>
      <w:r>
        <w:rPr>
          <w:rFonts w:hint="eastAsia"/>
        </w:rPr>
        <w:br/>
      </w:r>
      <w:r>
        <w:rPr>
          <w:rFonts w:hint="eastAsia"/>
        </w:rPr>
        <w:t>　　　　八、机场专用车市场需求量及预测</w:t>
      </w:r>
      <w:r>
        <w:rPr>
          <w:rFonts w:hint="eastAsia"/>
        </w:rPr>
        <w:br/>
      </w:r>
      <w:r>
        <w:rPr>
          <w:rFonts w:hint="eastAsia"/>
        </w:rPr>
        <w:t>　　第五节 我国专用汽车行业存在的问题</w:t>
      </w:r>
      <w:r>
        <w:rPr>
          <w:rFonts w:hint="eastAsia"/>
        </w:rPr>
        <w:br/>
      </w:r>
      <w:r>
        <w:rPr>
          <w:rFonts w:hint="eastAsia"/>
        </w:rPr>
        <w:br/>
      </w:r>
      <w:r>
        <w:rPr>
          <w:rFonts w:hint="eastAsia"/>
        </w:rPr>
        <w:t>第四章 中国汽车改装业分析</w:t>
      </w:r>
      <w:r>
        <w:rPr>
          <w:rFonts w:hint="eastAsia"/>
        </w:rPr>
        <w:br/>
      </w:r>
      <w:r>
        <w:rPr>
          <w:rFonts w:hint="eastAsia"/>
        </w:rPr>
        <w:t>　　第一节 汽车改装行业发展概况</w:t>
      </w:r>
      <w:r>
        <w:rPr>
          <w:rFonts w:hint="eastAsia"/>
        </w:rPr>
        <w:br/>
      </w:r>
      <w:r>
        <w:rPr>
          <w:rFonts w:hint="eastAsia"/>
        </w:rPr>
        <w:t>　　第二节 中国汽车改装市场分析</w:t>
      </w:r>
      <w:r>
        <w:rPr>
          <w:rFonts w:hint="eastAsia"/>
        </w:rPr>
        <w:br/>
      </w:r>
      <w:r>
        <w:rPr>
          <w:rFonts w:hint="eastAsia"/>
        </w:rPr>
        <w:t>　　　　一、中国汽车改装市场状况</w:t>
      </w:r>
      <w:r>
        <w:rPr>
          <w:rFonts w:hint="eastAsia"/>
        </w:rPr>
        <w:br/>
      </w:r>
      <w:r>
        <w:rPr>
          <w:rFonts w:hint="eastAsia"/>
        </w:rPr>
        <w:t>　　　　二、中国汽车改装市场发展态势</w:t>
      </w:r>
      <w:r>
        <w:rPr>
          <w:rFonts w:hint="eastAsia"/>
        </w:rPr>
        <w:br/>
      </w:r>
      <w:r>
        <w:rPr>
          <w:rFonts w:hint="eastAsia"/>
        </w:rPr>
        <w:t>　　　　三、中国汽车改装市场各地区差异比较</w:t>
      </w:r>
      <w:r>
        <w:rPr>
          <w:rFonts w:hint="eastAsia"/>
        </w:rPr>
        <w:br/>
      </w:r>
      <w:r>
        <w:rPr>
          <w:rFonts w:hint="eastAsia"/>
        </w:rPr>
        <w:t>　　　　四、改装盛行带动汽车厂商开辟改装业务</w:t>
      </w:r>
      <w:r>
        <w:rPr>
          <w:rFonts w:hint="eastAsia"/>
        </w:rPr>
        <w:br/>
      </w:r>
      <w:r>
        <w:rPr>
          <w:rFonts w:hint="eastAsia"/>
        </w:rPr>
        <w:t>　　第三节 华东地区汽车改装市场发展状况</w:t>
      </w:r>
      <w:r>
        <w:rPr>
          <w:rFonts w:hint="eastAsia"/>
        </w:rPr>
        <w:br/>
      </w:r>
      <w:r>
        <w:rPr>
          <w:rFonts w:hint="eastAsia"/>
        </w:rPr>
        <w:t>　　　　一、厦门地区汽车改装行业总体状况</w:t>
      </w:r>
      <w:r>
        <w:rPr>
          <w:rFonts w:hint="eastAsia"/>
        </w:rPr>
        <w:br/>
      </w:r>
      <w:r>
        <w:rPr>
          <w:rFonts w:hint="eastAsia"/>
        </w:rPr>
        <w:t>　　　　二、上海地区汽车改装行业发展分析</w:t>
      </w:r>
      <w:r>
        <w:rPr>
          <w:rFonts w:hint="eastAsia"/>
        </w:rPr>
        <w:br/>
      </w:r>
      <w:r>
        <w:rPr>
          <w:rFonts w:hint="eastAsia"/>
        </w:rPr>
        <w:t>　　　　　　1、上海市有关汽车改装行业的政策法规</w:t>
      </w:r>
      <w:r>
        <w:rPr>
          <w:rFonts w:hint="eastAsia"/>
        </w:rPr>
        <w:br/>
      </w:r>
      <w:r>
        <w:rPr>
          <w:rFonts w:hint="eastAsia"/>
        </w:rPr>
        <w:t>　　　　　　2、上海市汽车改装行业投资及经营状况</w:t>
      </w:r>
      <w:r>
        <w:rPr>
          <w:rFonts w:hint="eastAsia"/>
        </w:rPr>
        <w:br/>
      </w:r>
      <w:r>
        <w:rPr>
          <w:rFonts w:hint="eastAsia"/>
        </w:rPr>
        <w:t>　　　　　　3、上海市汽车改装行业竞争力分析</w:t>
      </w:r>
      <w:r>
        <w:rPr>
          <w:rFonts w:hint="eastAsia"/>
        </w:rPr>
        <w:br/>
      </w:r>
      <w:r>
        <w:rPr>
          <w:rFonts w:hint="eastAsia"/>
        </w:rPr>
        <w:t>　　第四节 汽车改装行业存在的问题及解决策略</w:t>
      </w:r>
      <w:r>
        <w:rPr>
          <w:rFonts w:hint="eastAsia"/>
        </w:rPr>
        <w:br/>
      </w:r>
      <w:r>
        <w:rPr>
          <w:rFonts w:hint="eastAsia"/>
        </w:rPr>
        <w:t>　　　　一、国内汽车改装业发展的困境</w:t>
      </w:r>
      <w:r>
        <w:rPr>
          <w:rFonts w:hint="eastAsia"/>
        </w:rPr>
        <w:br/>
      </w:r>
      <w:r>
        <w:rPr>
          <w:rFonts w:hint="eastAsia"/>
        </w:rPr>
        <w:t>　　　　二、中国汽车改装市场发展受阻的原因分析</w:t>
      </w:r>
      <w:r>
        <w:rPr>
          <w:rFonts w:hint="eastAsia"/>
        </w:rPr>
        <w:br/>
      </w:r>
      <w:r>
        <w:rPr>
          <w:rFonts w:hint="eastAsia"/>
        </w:rPr>
        <w:t>　　　　三、汽车改装市场法规管理中注意的关键要素</w:t>
      </w:r>
      <w:r>
        <w:rPr>
          <w:rFonts w:hint="eastAsia"/>
        </w:rPr>
        <w:br/>
      </w:r>
      <w:r>
        <w:rPr>
          <w:rFonts w:hint="eastAsia"/>
        </w:rPr>
        <w:br/>
      </w:r>
      <w:r>
        <w:rPr>
          <w:rFonts w:hint="eastAsia"/>
        </w:rPr>
        <w:t>第五章 中国重点汽车改装企业经营状况分析</w:t>
      </w:r>
      <w:r>
        <w:rPr>
          <w:rFonts w:hint="eastAsia"/>
        </w:rPr>
        <w:br/>
      </w:r>
      <w:r>
        <w:rPr>
          <w:rFonts w:hint="eastAsia"/>
        </w:rPr>
        <w:t>　　第一节 福建省南平闽淮汽车改装厂</w:t>
      </w:r>
      <w:r>
        <w:rPr>
          <w:rFonts w:hint="eastAsia"/>
        </w:rPr>
        <w:br/>
      </w:r>
      <w:r>
        <w:rPr>
          <w:rFonts w:hint="eastAsia"/>
        </w:rPr>
        <w:t>　　　　一、公司简介</w:t>
      </w:r>
      <w:r>
        <w:rPr>
          <w:rFonts w:hint="eastAsia"/>
        </w:rPr>
        <w:br/>
      </w:r>
      <w:r>
        <w:rPr>
          <w:rFonts w:hint="eastAsia"/>
        </w:rPr>
        <w:t>　　　　二、企业经营状况</w:t>
      </w:r>
      <w:r>
        <w:rPr>
          <w:rFonts w:hint="eastAsia"/>
        </w:rPr>
        <w:br/>
      </w:r>
      <w:r>
        <w:rPr>
          <w:rFonts w:hint="eastAsia"/>
        </w:rPr>
        <w:t>　　　　三、企业竞争力评价</w:t>
      </w:r>
      <w:r>
        <w:rPr>
          <w:rFonts w:hint="eastAsia"/>
        </w:rPr>
        <w:br/>
      </w:r>
      <w:r>
        <w:rPr>
          <w:rFonts w:hint="eastAsia"/>
        </w:rPr>
        <w:t>　　第二节 宜昌市长江葛洲坝汽车改装厂</w:t>
      </w:r>
      <w:r>
        <w:rPr>
          <w:rFonts w:hint="eastAsia"/>
        </w:rPr>
        <w:br/>
      </w:r>
      <w:r>
        <w:rPr>
          <w:rFonts w:hint="eastAsia"/>
        </w:rPr>
        <w:t>　　　　一、公司简介</w:t>
      </w:r>
      <w:r>
        <w:rPr>
          <w:rFonts w:hint="eastAsia"/>
        </w:rPr>
        <w:br/>
      </w:r>
      <w:r>
        <w:rPr>
          <w:rFonts w:hint="eastAsia"/>
        </w:rPr>
        <w:t>　　　　二、企业经营状况</w:t>
      </w:r>
      <w:r>
        <w:rPr>
          <w:rFonts w:hint="eastAsia"/>
        </w:rPr>
        <w:br/>
      </w:r>
      <w:r>
        <w:rPr>
          <w:rFonts w:hint="eastAsia"/>
        </w:rPr>
        <w:t>　　　　三、企业竞争力评价</w:t>
      </w:r>
      <w:r>
        <w:rPr>
          <w:rFonts w:hint="eastAsia"/>
        </w:rPr>
        <w:br/>
      </w:r>
      <w:r>
        <w:rPr>
          <w:rFonts w:hint="eastAsia"/>
        </w:rPr>
        <w:t>　　第三节 湖南省湘南汽车改装厂</w:t>
      </w:r>
      <w:r>
        <w:rPr>
          <w:rFonts w:hint="eastAsia"/>
        </w:rPr>
        <w:br/>
      </w:r>
      <w:r>
        <w:rPr>
          <w:rFonts w:hint="eastAsia"/>
        </w:rPr>
        <w:t>　　　　一、公司简介</w:t>
      </w:r>
      <w:r>
        <w:rPr>
          <w:rFonts w:hint="eastAsia"/>
        </w:rPr>
        <w:br/>
      </w:r>
      <w:r>
        <w:rPr>
          <w:rFonts w:hint="eastAsia"/>
        </w:rPr>
        <w:t>　　　　二、企业经营状况</w:t>
      </w:r>
      <w:r>
        <w:rPr>
          <w:rFonts w:hint="eastAsia"/>
        </w:rPr>
        <w:br/>
      </w:r>
      <w:r>
        <w:rPr>
          <w:rFonts w:hint="eastAsia"/>
        </w:rPr>
        <w:t>　　　　三、企业竞争力评价</w:t>
      </w:r>
      <w:r>
        <w:rPr>
          <w:rFonts w:hint="eastAsia"/>
        </w:rPr>
        <w:br/>
      </w:r>
      <w:r>
        <w:rPr>
          <w:rFonts w:hint="eastAsia"/>
        </w:rPr>
        <w:t>　　第四节 青海第一汽车修理有限公司</w:t>
      </w:r>
      <w:r>
        <w:rPr>
          <w:rFonts w:hint="eastAsia"/>
        </w:rPr>
        <w:br/>
      </w:r>
      <w:r>
        <w:rPr>
          <w:rFonts w:hint="eastAsia"/>
        </w:rPr>
        <w:t>　　　　一、公司简介</w:t>
      </w:r>
      <w:r>
        <w:rPr>
          <w:rFonts w:hint="eastAsia"/>
        </w:rPr>
        <w:br/>
      </w:r>
      <w:r>
        <w:rPr>
          <w:rFonts w:hint="eastAsia"/>
        </w:rPr>
        <w:t>　　　　二、企业经营状况</w:t>
      </w:r>
      <w:r>
        <w:rPr>
          <w:rFonts w:hint="eastAsia"/>
        </w:rPr>
        <w:br/>
      </w:r>
      <w:r>
        <w:rPr>
          <w:rFonts w:hint="eastAsia"/>
        </w:rPr>
        <w:t>　　　　三、企业竞争力评价</w:t>
      </w:r>
      <w:r>
        <w:rPr>
          <w:rFonts w:hint="eastAsia"/>
        </w:rPr>
        <w:br/>
      </w:r>
      <w:r>
        <w:rPr>
          <w:rFonts w:hint="eastAsia"/>
        </w:rPr>
        <w:t>　　第五节 山东蓬莱汽车改装有限公司</w:t>
      </w:r>
      <w:r>
        <w:rPr>
          <w:rFonts w:hint="eastAsia"/>
        </w:rPr>
        <w:br/>
      </w:r>
      <w:r>
        <w:rPr>
          <w:rFonts w:hint="eastAsia"/>
        </w:rPr>
        <w:t>　　　　一、公司简介</w:t>
      </w:r>
      <w:r>
        <w:rPr>
          <w:rFonts w:hint="eastAsia"/>
        </w:rPr>
        <w:br/>
      </w:r>
      <w:r>
        <w:rPr>
          <w:rFonts w:hint="eastAsia"/>
        </w:rPr>
        <w:t>　　　　二、企业经营状况</w:t>
      </w:r>
      <w:r>
        <w:rPr>
          <w:rFonts w:hint="eastAsia"/>
        </w:rPr>
        <w:br/>
      </w:r>
      <w:r>
        <w:rPr>
          <w:rFonts w:hint="eastAsia"/>
        </w:rPr>
        <w:t>　　　　三、企业竞争力评价</w:t>
      </w:r>
      <w:r>
        <w:rPr>
          <w:rFonts w:hint="eastAsia"/>
        </w:rPr>
        <w:br/>
      </w:r>
      <w:r>
        <w:rPr>
          <w:rFonts w:hint="eastAsia"/>
        </w:rPr>
        <w:t>　　第六节 其他企业</w:t>
      </w:r>
      <w:r>
        <w:rPr>
          <w:rFonts w:hint="eastAsia"/>
        </w:rPr>
        <w:br/>
      </w:r>
      <w:r>
        <w:rPr>
          <w:rFonts w:hint="eastAsia"/>
        </w:rPr>
        <w:t>　　　　一、深圳市冠宇通集团汽车服务公司</w:t>
      </w:r>
      <w:r>
        <w:rPr>
          <w:rFonts w:hint="eastAsia"/>
        </w:rPr>
        <w:br/>
      </w:r>
      <w:r>
        <w:rPr>
          <w:rFonts w:hint="eastAsia"/>
        </w:rPr>
        <w:t>　　　　二、深圳市车技研改装中心</w:t>
      </w:r>
      <w:r>
        <w:rPr>
          <w:rFonts w:hint="eastAsia"/>
        </w:rPr>
        <w:br/>
      </w:r>
      <w:r>
        <w:rPr>
          <w:rFonts w:hint="eastAsia"/>
        </w:rPr>
        <w:t>　　　　三、广州市赛特汽车改装用品有限公司</w:t>
      </w:r>
      <w:r>
        <w:rPr>
          <w:rFonts w:hint="eastAsia"/>
        </w:rPr>
        <w:br/>
      </w:r>
      <w:r>
        <w:rPr>
          <w:rFonts w:hint="eastAsia"/>
        </w:rPr>
        <w:t>　　　　四、广州领业改装部品有限公司</w:t>
      </w:r>
      <w:r>
        <w:rPr>
          <w:rFonts w:hint="eastAsia"/>
        </w:rPr>
        <w:br/>
      </w:r>
      <w:r>
        <w:rPr>
          <w:rFonts w:hint="eastAsia"/>
        </w:rPr>
        <w:t>　　　　五、东莞快线汽车改装精品有限公司</w:t>
      </w:r>
      <w:r>
        <w:rPr>
          <w:rFonts w:hint="eastAsia"/>
        </w:rPr>
        <w:br/>
      </w:r>
      <w:r>
        <w:rPr>
          <w:rFonts w:hint="eastAsia"/>
        </w:rPr>
        <w:t>　　　　六、苏州市蜕变汽车改装公司</w:t>
      </w:r>
      <w:r>
        <w:rPr>
          <w:rFonts w:hint="eastAsia"/>
        </w:rPr>
        <w:br/>
      </w:r>
      <w:r>
        <w:rPr>
          <w:rFonts w:hint="eastAsia"/>
        </w:rPr>
        <w:br/>
      </w:r>
      <w:r>
        <w:rPr>
          <w:rFonts w:hint="eastAsia"/>
        </w:rPr>
        <w:t>第六章 汽车改装项目合资合作方案</w:t>
      </w:r>
      <w:r>
        <w:rPr>
          <w:rFonts w:hint="eastAsia"/>
        </w:rPr>
        <w:br/>
      </w:r>
      <w:r>
        <w:rPr>
          <w:rFonts w:hint="eastAsia"/>
        </w:rPr>
        <w:t>　　第一节 项目单位简介及项目必要性分析</w:t>
      </w:r>
      <w:r>
        <w:rPr>
          <w:rFonts w:hint="eastAsia"/>
        </w:rPr>
        <w:br/>
      </w:r>
      <w:r>
        <w:rPr>
          <w:rFonts w:hint="eastAsia"/>
        </w:rPr>
        <w:t>　　第二节 合作对象的选择</w:t>
      </w:r>
      <w:r>
        <w:rPr>
          <w:rFonts w:hint="eastAsia"/>
        </w:rPr>
        <w:br/>
      </w:r>
      <w:r>
        <w:rPr>
          <w:rFonts w:hint="eastAsia"/>
        </w:rPr>
        <w:t>　　第三节 总投资及出资比例、出资方式</w:t>
      </w:r>
      <w:r>
        <w:rPr>
          <w:rFonts w:hint="eastAsia"/>
        </w:rPr>
        <w:br/>
      </w:r>
      <w:r>
        <w:rPr>
          <w:rFonts w:hint="eastAsia"/>
        </w:rPr>
        <w:t>　　第四节 建设规模及生产车型</w:t>
      </w:r>
      <w:r>
        <w:rPr>
          <w:rFonts w:hint="eastAsia"/>
        </w:rPr>
        <w:br/>
      </w:r>
      <w:r>
        <w:rPr>
          <w:rFonts w:hint="eastAsia"/>
        </w:rPr>
        <w:t>　　第五节 产量及市场份额预测</w:t>
      </w:r>
      <w:r>
        <w:rPr>
          <w:rFonts w:hint="eastAsia"/>
        </w:rPr>
        <w:br/>
      </w:r>
      <w:r>
        <w:rPr>
          <w:rFonts w:hint="eastAsia"/>
        </w:rPr>
        <w:t>　　第六节 项目经济效益分析</w:t>
      </w:r>
      <w:r>
        <w:rPr>
          <w:rFonts w:hint="eastAsia"/>
        </w:rPr>
        <w:br/>
      </w:r>
      <w:r>
        <w:rPr>
          <w:rFonts w:hint="eastAsia"/>
        </w:rPr>
        <w:br/>
      </w:r>
      <w:r>
        <w:rPr>
          <w:rFonts w:hint="eastAsia"/>
        </w:rPr>
        <w:t>第七章 汽车改装市场的机遇和投资风险</w:t>
      </w:r>
      <w:r>
        <w:rPr>
          <w:rFonts w:hint="eastAsia"/>
        </w:rPr>
        <w:br/>
      </w:r>
      <w:r>
        <w:rPr>
          <w:rFonts w:hint="eastAsia"/>
        </w:rPr>
        <w:t>　　第一节 汽车改装是必然的发展趋势</w:t>
      </w:r>
      <w:r>
        <w:rPr>
          <w:rFonts w:hint="eastAsia"/>
        </w:rPr>
        <w:br/>
      </w:r>
      <w:r>
        <w:rPr>
          <w:rFonts w:hint="eastAsia"/>
        </w:rPr>
        <w:t>　　第二节 中国汽车改装市场的机遇</w:t>
      </w:r>
      <w:r>
        <w:rPr>
          <w:rFonts w:hint="eastAsia"/>
        </w:rPr>
        <w:br/>
      </w:r>
      <w:r>
        <w:rPr>
          <w:rFonts w:hint="eastAsia"/>
        </w:rPr>
        <w:t>　　第三节 (中⋅智林)汽车改装行业投资风险和投资建议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517d3ac3b4d67" w:history="1">
        <w:r>
          <w:rPr>
            <w:rStyle w:val="Hyperlink"/>
          </w:rPr>
          <w:t>中国汽车改装行业市场研究报告</w:t>
        </w:r>
      </w:hyperlink>
      <w:r>
        <w:rPr>
          <w:color w:val="C00000"/>
        </w:rPr>
        <w:t>》，报告编号：</w:t>
      </w:r>
      <w:r>
        <w:rPr>
          <w:rFonts w:hint="eastAsia"/>
          <w:color w:val="C00000"/>
        </w:rPr>
        <w:t>0251712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517d3ac3b4d67" w:history="1">
        <w:r>
          <w:rPr>
            <w:rStyle w:val="Hyperlink"/>
          </w:rPr>
          <w:t>https://www.20087.com/2008-09/R_zhongguoqichegaizhuangshichangyanjiuBaoGao.html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7a7b5dc944811" w:history="1">
      <w:r>
        <w:rPr>
          <w:rStyle w:val="Hyperlink"/>
        </w:rPr>
        <w:t>中国汽车改装行业市场研究报告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qichegaizhuangshichangyanjiuBaoGao.html" TargetMode="External" Id="R12b517d3ac3b4d67" /></Relationships>
</file>

<file path=word/_rels/header2.xml.rels>&#65279;<?xml version="1.0" encoding="utf-8"?><Relationships xmlns="http://schemas.openxmlformats.org/package/2006/relationships"><Relationship Type="http://schemas.openxmlformats.org/officeDocument/2006/relationships/hyperlink" Target="https://www.20087.com/2008-09/R_zhongguoqichegaizhuangshichangyanjiuBaoGao.html" TargetMode="External" Id="R1f47a7b5dc94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2008-09-10T06:24:00Z</dcterms:created>
  <dcterms:modified xsi:type="dcterms:W3CDTF">2008-09-10T07:24:00Z</dcterms:modified>
  <dc:subject>中国汽车改装行业市场研究报告</dc:subject>
  <dc:title>中国汽车改装行业市场研究报告</dc:title>
  <cp:keywords>中国汽车改装行业市场研究报告</cp:keywords>
  <dc:description>中国汽车改装行业市场研究报告</dc:description>
</cp:coreProperties>
</file>