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e1212a8f6454f" w:history="1">
              <w:r>
                <w:rPr>
                  <w:rStyle w:val="Hyperlink"/>
                </w:rPr>
                <w:t>中国纺织产业SCP研究报告（2008）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e1212a8f6454f" w:history="1">
              <w:r>
                <w:rPr>
                  <w:rStyle w:val="Hyperlink"/>
                </w:rPr>
                <w:t>中国纺织产业SCP研究报告（2008）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e1212a8f6454f" w:history="1">
                <w:r>
                  <w:rPr>
                    <w:rStyle w:val="Hyperlink"/>
                  </w:rPr>
                  <w:t>https://www.20087.com/2008-09/R_zhongguofangzhichanyeyanjiu2008BaoGao.html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ee1212a8f6454f" w:history="1">
        <w:r>
          <w:rPr>
            <w:rStyle w:val="Hyperlink"/>
          </w:rPr>
          <w:t>中国纺织产业SCP研究报告（2008）</w:t>
        </w:r>
      </w:hyperlink>
      <w:r>
        <w:rPr>
          <w:rFonts w:hint="eastAsia"/>
        </w:rPr>
        <w:t>》形式动态研究报告（现成报告内容+客户指定内容+现时内容）</w:t>
      </w:r>
      <w:r>
        <w:rPr>
          <w:rFonts w:hint="eastAsia"/>
        </w:rPr>
        <w:br/>
      </w:r>
      <w:r>
        <w:rPr>
          <w:rFonts w:hint="eastAsia"/>
        </w:rPr>
        <w:t>　　《</w:t>
      </w:r>
      <w:hyperlink r:id="Rfbee1212a8f6454f" w:history="1">
        <w:r>
          <w:rPr>
            <w:rStyle w:val="Hyperlink"/>
          </w:rPr>
          <w:t>中国纺织产业SCP研究报告（2008）</w:t>
        </w:r>
      </w:hyperlink>
      <w:r>
        <w:rPr>
          <w:rFonts w:hint="eastAsia"/>
        </w:rPr>
        <w:t>》作者产业发展研究课题组</w:t>
      </w:r>
      <w:r>
        <w:rPr>
          <w:rFonts w:hint="eastAsia"/>
        </w:rPr>
        <w:br/>
      </w:r>
      <w:r>
        <w:rPr>
          <w:rFonts w:hint="eastAsia"/>
        </w:rPr>
        <w:t>　　《</w:t>
      </w:r>
      <w:hyperlink r:id="Rfbee1212a8f6454f" w:history="1">
        <w:r>
          <w:rPr>
            <w:rStyle w:val="Hyperlink"/>
          </w:rPr>
          <w:t>中国纺织产业SCP研究报告（2008）</w:t>
        </w:r>
      </w:hyperlink>
      <w:r>
        <w:rPr>
          <w:rFonts w:hint="eastAsia"/>
        </w:rPr>
        <w:t>》提示由哈佛学派创立的以新古典经济学价格理论为基础的产业组织理论以实证研究为手段，把产业分解为特定的市场，并按结构、行为、绩效三方面构建了"市场结构（structure）-市场行为（conduct）-市场绩效（performance）"的分析框架（简称SCP分析框架），本报告将按此范式对中国纺织产业的产业组织进行研究。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产业组织理论综述</w:t>
      </w:r>
      <w:r>
        <w:rPr>
          <w:rFonts w:hint="eastAsia"/>
        </w:rPr>
        <w:br/>
      </w:r>
      <w:r>
        <w:rPr>
          <w:rFonts w:hint="eastAsia"/>
        </w:rPr>
        <w:t>　　2.1 产业与产业组织</w:t>
      </w:r>
      <w:r>
        <w:rPr>
          <w:rFonts w:hint="eastAsia"/>
        </w:rPr>
        <w:br/>
      </w:r>
      <w:r>
        <w:rPr>
          <w:rFonts w:hint="eastAsia"/>
        </w:rPr>
        <w:t>　　2.1.1 产业的含义</w:t>
      </w:r>
      <w:r>
        <w:rPr>
          <w:rFonts w:hint="eastAsia"/>
        </w:rPr>
        <w:br/>
      </w:r>
      <w:r>
        <w:rPr>
          <w:rFonts w:hint="eastAsia"/>
        </w:rPr>
        <w:t>　　2.1.2 产业组织</w:t>
      </w:r>
      <w:r>
        <w:rPr>
          <w:rFonts w:hint="eastAsia"/>
        </w:rPr>
        <w:br/>
      </w:r>
      <w:r>
        <w:rPr>
          <w:rFonts w:hint="eastAsia"/>
        </w:rPr>
        <w:t>　　2.1.3 市场界定与产业分类</w:t>
      </w:r>
      <w:r>
        <w:rPr>
          <w:rFonts w:hint="eastAsia"/>
        </w:rPr>
        <w:br/>
      </w:r>
      <w:r>
        <w:rPr>
          <w:rFonts w:hint="eastAsia"/>
        </w:rPr>
        <w:t>　　2.2 产业组织理论的形成、发展及各主要学派的思想</w:t>
      </w:r>
      <w:r>
        <w:rPr>
          <w:rFonts w:hint="eastAsia"/>
        </w:rPr>
        <w:br/>
      </w:r>
      <w:r>
        <w:rPr>
          <w:rFonts w:hint="eastAsia"/>
        </w:rPr>
        <w:t>　　2.2.1 产业组织理论的产生与形成</w:t>
      </w:r>
      <w:r>
        <w:rPr>
          <w:rFonts w:hint="eastAsia"/>
        </w:rPr>
        <w:br/>
      </w:r>
      <w:r>
        <w:rPr>
          <w:rFonts w:hint="eastAsia"/>
        </w:rPr>
        <w:t>　　2.2.2 产业组织理论的发展及各主要学派的思想</w:t>
      </w:r>
      <w:r>
        <w:rPr>
          <w:rFonts w:hint="eastAsia"/>
        </w:rPr>
        <w:br/>
      </w:r>
      <w:r>
        <w:rPr>
          <w:rFonts w:hint="eastAsia"/>
        </w:rPr>
        <w:t>　　2.3 产业组织理论的基本体系——SCP分析框架</w:t>
      </w:r>
      <w:r>
        <w:rPr>
          <w:rFonts w:hint="eastAsia"/>
        </w:rPr>
        <w:br/>
      </w:r>
      <w:r>
        <w:rPr>
          <w:rFonts w:hint="eastAsia"/>
        </w:rPr>
        <w:t>　　3 中国纺织产业发展现状分析</w:t>
      </w:r>
      <w:r>
        <w:rPr>
          <w:rFonts w:hint="eastAsia"/>
        </w:rPr>
        <w:br/>
      </w:r>
      <w:r>
        <w:rPr>
          <w:rFonts w:hint="eastAsia"/>
        </w:rPr>
        <w:t>　　3.1 纺织产业与上下游产业</w:t>
      </w:r>
      <w:r>
        <w:rPr>
          <w:rFonts w:hint="eastAsia"/>
        </w:rPr>
        <w:br/>
      </w:r>
      <w:r>
        <w:rPr>
          <w:rFonts w:hint="eastAsia"/>
        </w:rPr>
        <w:t>　　3.2 纺织产业的生产现状分析</w:t>
      </w:r>
      <w:r>
        <w:rPr>
          <w:rFonts w:hint="eastAsia"/>
        </w:rPr>
        <w:br/>
      </w:r>
      <w:r>
        <w:rPr>
          <w:rFonts w:hint="eastAsia"/>
        </w:rPr>
        <w:t>　　3.2.1 纺织产业总产量</w:t>
      </w:r>
      <w:r>
        <w:rPr>
          <w:rFonts w:hint="eastAsia"/>
        </w:rPr>
        <w:br/>
      </w:r>
      <w:r>
        <w:rPr>
          <w:rFonts w:hint="eastAsia"/>
        </w:rPr>
        <w:t>　　3.2.2 纺织产业不同地区的产量</w:t>
      </w:r>
      <w:r>
        <w:rPr>
          <w:rFonts w:hint="eastAsia"/>
        </w:rPr>
        <w:br/>
      </w:r>
      <w:r>
        <w:rPr>
          <w:rFonts w:hint="eastAsia"/>
        </w:rPr>
        <w:t>　　3.3 纺织产业的经济效益分析</w:t>
      </w:r>
      <w:r>
        <w:rPr>
          <w:rFonts w:hint="eastAsia"/>
        </w:rPr>
        <w:br/>
      </w:r>
      <w:r>
        <w:rPr>
          <w:rFonts w:hint="eastAsia"/>
        </w:rPr>
        <w:t>　　3.4 纺织产业企业现状分析</w:t>
      </w:r>
      <w:r>
        <w:rPr>
          <w:rFonts w:hint="eastAsia"/>
        </w:rPr>
        <w:br/>
      </w:r>
      <w:r>
        <w:rPr>
          <w:rFonts w:hint="eastAsia"/>
        </w:rPr>
        <w:t>　　3.5 中国纺织产业与世界发达地区纺织产业发展的比较分析</w:t>
      </w:r>
      <w:r>
        <w:rPr>
          <w:rFonts w:hint="eastAsia"/>
        </w:rPr>
        <w:br/>
      </w:r>
      <w:r>
        <w:rPr>
          <w:rFonts w:hint="eastAsia"/>
        </w:rPr>
        <w:t>　　3.5.1 世界纺织产业发展现状分析</w:t>
      </w:r>
      <w:r>
        <w:rPr>
          <w:rFonts w:hint="eastAsia"/>
        </w:rPr>
        <w:br/>
      </w:r>
      <w:r>
        <w:rPr>
          <w:rFonts w:hint="eastAsia"/>
        </w:rPr>
        <w:t>　　3.5.2 与发达国家/地区比较分析</w:t>
      </w:r>
      <w:r>
        <w:rPr>
          <w:rFonts w:hint="eastAsia"/>
        </w:rPr>
        <w:br/>
      </w:r>
      <w:r>
        <w:rPr>
          <w:rFonts w:hint="eastAsia"/>
        </w:rPr>
        <w:t>　　3.6 纺织产业产业特征以及存在的问题</w:t>
      </w:r>
      <w:r>
        <w:rPr>
          <w:rFonts w:hint="eastAsia"/>
        </w:rPr>
        <w:br/>
      </w:r>
      <w:r>
        <w:rPr>
          <w:rFonts w:hint="eastAsia"/>
        </w:rPr>
        <w:t>　　4 中国纺织产业的市场结构分析</w:t>
      </w:r>
      <w:r>
        <w:rPr>
          <w:rFonts w:hint="eastAsia"/>
        </w:rPr>
        <w:br/>
      </w:r>
      <w:r>
        <w:rPr>
          <w:rFonts w:hint="eastAsia"/>
        </w:rPr>
        <w:t>　　4.1 中国纺织产业的市场集中度分析</w:t>
      </w:r>
      <w:r>
        <w:rPr>
          <w:rFonts w:hint="eastAsia"/>
        </w:rPr>
        <w:br/>
      </w:r>
      <w:r>
        <w:rPr>
          <w:rFonts w:hint="eastAsia"/>
        </w:rPr>
        <w:t>　　4.1.1 中国纺织产业的市场集中度分析</w:t>
      </w:r>
      <w:r>
        <w:rPr>
          <w:rFonts w:hint="eastAsia"/>
        </w:rPr>
        <w:br/>
      </w:r>
      <w:r>
        <w:rPr>
          <w:rFonts w:hint="eastAsia"/>
        </w:rPr>
        <w:t>　　4.1.2 中国纺织产业市场集中度影响因素分析</w:t>
      </w:r>
      <w:r>
        <w:rPr>
          <w:rFonts w:hint="eastAsia"/>
        </w:rPr>
        <w:br/>
      </w:r>
      <w:r>
        <w:rPr>
          <w:rFonts w:hint="eastAsia"/>
        </w:rPr>
        <w:t>　　4.2 中国纺织产业的进入壁垒分析</w:t>
      </w:r>
      <w:r>
        <w:rPr>
          <w:rFonts w:hint="eastAsia"/>
        </w:rPr>
        <w:br/>
      </w:r>
      <w:r>
        <w:rPr>
          <w:rFonts w:hint="eastAsia"/>
        </w:rPr>
        <w:t>　　4.2.1 结构性进入壁垒分析</w:t>
      </w:r>
      <w:r>
        <w:rPr>
          <w:rFonts w:hint="eastAsia"/>
        </w:rPr>
        <w:br/>
      </w:r>
      <w:r>
        <w:rPr>
          <w:rFonts w:hint="eastAsia"/>
        </w:rPr>
        <w:t>　　4.2.2 行为性进入壁垒分析</w:t>
      </w:r>
      <w:r>
        <w:rPr>
          <w:rFonts w:hint="eastAsia"/>
        </w:rPr>
        <w:br/>
      </w:r>
      <w:r>
        <w:rPr>
          <w:rFonts w:hint="eastAsia"/>
        </w:rPr>
        <w:t>　　4.2.3 制度性进入壁垒分析</w:t>
      </w:r>
      <w:r>
        <w:rPr>
          <w:rFonts w:hint="eastAsia"/>
        </w:rPr>
        <w:br/>
      </w:r>
      <w:r>
        <w:rPr>
          <w:rFonts w:hint="eastAsia"/>
        </w:rPr>
        <w:t>　　4.3 中国纺织产业差别化分析</w:t>
      </w:r>
      <w:r>
        <w:rPr>
          <w:rFonts w:hint="eastAsia"/>
        </w:rPr>
        <w:br/>
      </w:r>
      <w:r>
        <w:rPr>
          <w:rFonts w:hint="eastAsia"/>
        </w:rPr>
        <w:t>　　5 中国纺织产的市场行为分析</w:t>
      </w:r>
      <w:r>
        <w:rPr>
          <w:rFonts w:hint="eastAsia"/>
        </w:rPr>
        <w:br/>
      </w:r>
      <w:r>
        <w:rPr>
          <w:rFonts w:hint="eastAsia"/>
        </w:rPr>
        <w:t>　　5.1 价格行为分析</w:t>
      </w:r>
      <w:r>
        <w:rPr>
          <w:rFonts w:hint="eastAsia"/>
        </w:rPr>
        <w:br/>
      </w:r>
      <w:r>
        <w:rPr>
          <w:rFonts w:hint="eastAsia"/>
        </w:rPr>
        <w:t>　　5.2 产品行为分析</w:t>
      </w:r>
      <w:r>
        <w:rPr>
          <w:rFonts w:hint="eastAsia"/>
        </w:rPr>
        <w:br/>
      </w:r>
      <w:r>
        <w:rPr>
          <w:rFonts w:hint="eastAsia"/>
        </w:rPr>
        <w:t>　　5.3 并购重组行为分析</w:t>
      </w:r>
      <w:r>
        <w:rPr>
          <w:rFonts w:hint="eastAsia"/>
        </w:rPr>
        <w:br/>
      </w:r>
      <w:r>
        <w:rPr>
          <w:rFonts w:hint="eastAsia"/>
        </w:rPr>
        <w:t>　　6 中国纺织产业的市场绩效分析</w:t>
      </w:r>
      <w:r>
        <w:rPr>
          <w:rFonts w:hint="eastAsia"/>
        </w:rPr>
        <w:br/>
      </w:r>
      <w:r>
        <w:rPr>
          <w:rFonts w:hint="eastAsia"/>
        </w:rPr>
        <w:t>　　6.1 资源配置效率</w:t>
      </w:r>
      <w:r>
        <w:rPr>
          <w:rFonts w:hint="eastAsia"/>
        </w:rPr>
        <w:br/>
      </w:r>
      <w:r>
        <w:rPr>
          <w:rFonts w:hint="eastAsia"/>
        </w:rPr>
        <w:t>　　6.2 技术进步程度</w:t>
      </w:r>
      <w:r>
        <w:rPr>
          <w:rFonts w:hint="eastAsia"/>
        </w:rPr>
        <w:br/>
      </w:r>
      <w:r>
        <w:rPr>
          <w:rFonts w:hint="eastAsia"/>
        </w:rPr>
        <w:t>　　6.3 规模结构效率</w:t>
      </w:r>
      <w:r>
        <w:rPr>
          <w:rFonts w:hint="eastAsia"/>
        </w:rPr>
        <w:br/>
      </w:r>
      <w:r>
        <w:rPr>
          <w:rFonts w:hint="eastAsia"/>
        </w:rPr>
        <w:t>　　6.4 劳动生产率</w:t>
      </w:r>
      <w:r>
        <w:rPr>
          <w:rFonts w:hint="eastAsia"/>
        </w:rPr>
        <w:br/>
      </w:r>
      <w:r>
        <w:rPr>
          <w:rFonts w:hint="eastAsia"/>
        </w:rPr>
        <w:t>　　7 中国纺织产业 SCP 相互关系分析</w:t>
      </w:r>
      <w:r>
        <w:rPr>
          <w:rFonts w:hint="eastAsia"/>
        </w:rPr>
        <w:br/>
      </w:r>
      <w:r>
        <w:rPr>
          <w:rFonts w:hint="eastAsia"/>
        </w:rPr>
        <w:t>　　7.1 市场结构同市场行为的关系</w:t>
      </w:r>
      <w:r>
        <w:rPr>
          <w:rFonts w:hint="eastAsia"/>
        </w:rPr>
        <w:br/>
      </w:r>
      <w:r>
        <w:rPr>
          <w:rFonts w:hint="eastAsia"/>
        </w:rPr>
        <w:t>　　7.2 市场行为同市场绩效的关系</w:t>
      </w:r>
      <w:r>
        <w:rPr>
          <w:rFonts w:hint="eastAsia"/>
        </w:rPr>
        <w:br/>
      </w:r>
      <w:r>
        <w:rPr>
          <w:rFonts w:hint="eastAsia"/>
        </w:rPr>
        <w:t>　　7.3 市场结构同市场绩效的关系</w:t>
      </w:r>
      <w:r>
        <w:rPr>
          <w:rFonts w:hint="eastAsia"/>
        </w:rPr>
        <w:br/>
      </w:r>
      <w:r>
        <w:rPr>
          <w:rFonts w:hint="eastAsia"/>
        </w:rPr>
        <w:t>　　7.4 政策对SCP 的影响分析</w:t>
      </w:r>
      <w:r>
        <w:rPr>
          <w:rFonts w:hint="eastAsia"/>
        </w:rPr>
        <w:br/>
      </w:r>
      <w:r>
        <w:rPr>
          <w:rFonts w:hint="eastAsia"/>
        </w:rPr>
        <w:t>　　8 中国纺织产业行业的产业政策及建议</w:t>
      </w:r>
      <w:r>
        <w:rPr>
          <w:rFonts w:hint="eastAsia"/>
        </w:rPr>
        <w:br/>
      </w:r>
      <w:r>
        <w:rPr>
          <w:rFonts w:hint="eastAsia"/>
        </w:rPr>
        <w:t>　　8.1 纺织产业行业的市场结构政策</w:t>
      </w:r>
      <w:r>
        <w:rPr>
          <w:rFonts w:hint="eastAsia"/>
        </w:rPr>
        <w:br/>
      </w:r>
      <w:r>
        <w:rPr>
          <w:rFonts w:hint="eastAsia"/>
        </w:rPr>
        <w:t>　　8.2 纺织产业行业的市场行为政策</w:t>
      </w:r>
      <w:r>
        <w:rPr>
          <w:rFonts w:hint="eastAsia"/>
        </w:rPr>
        <w:br/>
      </w:r>
      <w:r>
        <w:rPr>
          <w:rFonts w:hint="eastAsia"/>
        </w:rPr>
        <w:t>　　8.3 纺织产业行业的市场绩效政策</w:t>
      </w:r>
      <w:r>
        <w:rPr>
          <w:rFonts w:hint="eastAsia"/>
        </w:rPr>
        <w:br/>
      </w:r>
      <w:r>
        <w:rPr>
          <w:rFonts w:hint="eastAsia"/>
        </w:rPr>
        <w:t>　　9 结论</w:t>
      </w:r>
      <w:r>
        <w:rPr>
          <w:rFonts w:hint="eastAsia"/>
        </w:rPr>
        <w:br/>
      </w:r>
      <w:r>
        <w:rPr>
          <w:rFonts w:hint="eastAsia"/>
        </w:rPr>
        <w:t>　　图表索引</w:t>
      </w:r>
      <w:r>
        <w:rPr>
          <w:rFonts w:hint="eastAsia"/>
        </w:rPr>
        <w:br/>
      </w:r>
      <w:r>
        <w:rPr>
          <w:rFonts w:hint="eastAsia"/>
        </w:rPr>
        <w:t>　　图1：纺织服装行业2001-2008年销售收入情况图</w:t>
      </w:r>
      <w:r>
        <w:rPr>
          <w:rFonts w:hint="eastAsia"/>
        </w:rPr>
        <w:br/>
      </w:r>
      <w:r>
        <w:rPr>
          <w:rFonts w:hint="eastAsia"/>
        </w:rPr>
        <w:t>　　图2：纺织行业2002-2008年规模以上企业主营收入图</w:t>
      </w:r>
      <w:r>
        <w:rPr>
          <w:rFonts w:hint="eastAsia"/>
        </w:rPr>
        <w:br/>
      </w:r>
      <w:r>
        <w:rPr>
          <w:rFonts w:hint="eastAsia"/>
        </w:rPr>
        <w:t>　　图3：中国纺织行业2003-2007年内销比重图</w:t>
      </w:r>
      <w:r>
        <w:rPr>
          <w:rFonts w:hint="eastAsia"/>
        </w:rPr>
        <w:br/>
      </w:r>
      <w:r>
        <w:rPr>
          <w:rFonts w:hint="eastAsia"/>
        </w:rPr>
        <w:t>　　图4：中国2007年纺织服装出厂价格与出口价格对比图</w:t>
      </w:r>
      <w:r>
        <w:rPr>
          <w:rFonts w:hint="eastAsia"/>
        </w:rPr>
        <w:br/>
      </w:r>
      <w:r>
        <w:rPr>
          <w:rFonts w:hint="eastAsia"/>
        </w:rPr>
        <w:t>　　图5：中国1998-2008年纺织服装出口额年度数据及增长率图</w:t>
      </w:r>
      <w:r>
        <w:rPr>
          <w:rFonts w:hint="eastAsia"/>
        </w:rPr>
        <w:br/>
      </w:r>
      <w:r>
        <w:rPr>
          <w:rFonts w:hint="eastAsia"/>
        </w:rPr>
        <w:t>　　图6：中国2007-2008年纺织进出口现状图</w:t>
      </w:r>
      <w:r>
        <w:rPr>
          <w:rFonts w:hint="eastAsia"/>
        </w:rPr>
        <w:br/>
      </w:r>
      <w:r>
        <w:rPr>
          <w:rFonts w:hint="eastAsia"/>
        </w:rPr>
        <w:t>　　图7：纺织行业2002-2008年出口增速图</w:t>
      </w:r>
      <w:r>
        <w:rPr>
          <w:rFonts w:hint="eastAsia"/>
        </w:rPr>
        <w:br/>
      </w:r>
      <w:r>
        <w:rPr>
          <w:rFonts w:hint="eastAsia"/>
        </w:rPr>
        <w:t>　　图8：中国纺织行业2002-2008年出口增速图</w:t>
      </w:r>
      <w:r>
        <w:rPr>
          <w:rFonts w:hint="eastAsia"/>
        </w:rPr>
        <w:br/>
      </w:r>
      <w:r>
        <w:rPr>
          <w:rFonts w:hint="eastAsia"/>
        </w:rPr>
        <w:t>　　图9：中国2003-2007年纺织出口情况图</w:t>
      </w:r>
      <w:r>
        <w:rPr>
          <w:rFonts w:hint="eastAsia"/>
        </w:rPr>
        <w:br/>
      </w:r>
      <w:r>
        <w:rPr>
          <w:rFonts w:hint="eastAsia"/>
        </w:rPr>
        <w:t>　　图10：中国2006-2008年纺织出口额季度数据图</w:t>
      </w:r>
      <w:r>
        <w:rPr>
          <w:rFonts w:hint="eastAsia"/>
        </w:rPr>
        <w:br/>
      </w:r>
      <w:r>
        <w:rPr>
          <w:rFonts w:hint="eastAsia"/>
        </w:rPr>
        <w:t>　　图11：中国2007-2008年纺织对欧盟出口状况图</w:t>
      </w:r>
      <w:r>
        <w:rPr>
          <w:rFonts w:hint="eastAsia"/>
        </w:rPr>
        <w:br/>
      </w:r>
      <w:r>
        <w:rPr>
          <w:rFonts w:hint="eastAsia"/>
        </w:rPr>
        <w:t>　　图12：中国2007-2008年纺织对美国出口状况图</w:t>
      </w:r>
      <w:r>
        <w:rPr>
          <w:rFonts w:hint="eastAsia"/>
        </w:rPr>
        <w:br/>
      </w:r>
      <w:r>
        <w:rPr>
          <w:rFonts w:hint="eastAsia"/>
        </w:rPr>
        <w:t>　　图13：中国2008年一季度纺织出口地区构成图</w:t>
      </w:r>
      <w:r>
        <w:rPr>
          <w:rFonts w:hint="eastAsia"/>
        </w:rPr>
        <w:br/>
      </w:r>
      <w:r>
        <w:rPr>
          <w:rFonts w:hint="eastAsia"/>
        </w:rPr>
        <w:t>　　图14：纺织品2005-2008年累计出口增速变化图</w:t>
      </w:r>
      <w:r>
        <w:rPr>
          <w:rFonts w:hint="eastAsia"/>
        </w:rPr>
        <w:br/>
      </w:r>
      <w:r>
        <w:rPr>
          <w:rFonts w:hint="eastAsia"/>
        </w:rPr>
        <w:t>　　图15：中国1999-2008年纺织企业亏损面变化情况图</w:t>
      </w:r>
      <w:r>
        <w:rPr>
          <w:rFonts w:hint="eastAsia"/>
        </w:rPr>
        <w:br/>
      </w:r>
      <w:r>
        <w:rPr>
          <w:rFonts w:hint="eastAsia"/>
        </w:rPr>
        <w:t>　　图16：纺织行业2001-2008年毛利率和净利率图</w:t>
      </w:r>
      <w:r>
        <w:rPr>
          <w:rFonts w:hint="eastAsia"/>
        </w:rPr>
        <w:br/>
      </w:r>
      <w:r>
        <w:rPr>
          <w:rFonts w:hint="eastAsia"/>
        </w:rPr>
        <w:t>　　图17：纺织行业2001-2008年利润总额情况图</w:t>
      </w:r>
      <w:r>
        <w:rPr>
          <w:rFonts w:hint="eastAsia"/>
        </w:rPr>
        <w:br/>
      </w:r>
      <w:r>
        <w:rPr>
          <w:rFonts w:hint="eastAsia"/>
        </w:rPr>
        <w:t>　　图18：纺织全行业2002-2008年规模以上企业毛利率图</w:t>
      </w:r>
      <w:r>
        <w:rPr>
          <w:rFonts w:hint="eastAsia"/>
        </w:rPr>
        <w:br/>
      </w:r>
      <w:r>
        <w:rPr>
          <w:rFonts w:hint="eastAsia"/>
        </w:rPr>
        <w:t>　　图19：中国2002-2008年纺织全行业主营收入和利润总额增速变动图</w:t>
      </w:r>
      <w:r>
        <w:rPr>
          <w:rFonts w:hint="eastAsia"/>
        </w:rPr>
        <w:br/>
      </w:r>
      <w:r>
        <w:rPr>
          <w:rFonts w:hint="eastAsia"/>
        </w:rPr>
        <w:t>　　图20：中国2002-2008年纺织全行业毛利率和利润率变动情况图</w:t>
      </w:r>
      <w:r>
        <w:rPr>
          <w:rFonts w:hint="eastAsia"/>
        </w:rPr>
        <w:br/>
      </w:r>
      <w:r>
        <w:rPr>
          <w:rFonts w:hint="eastAsia"/>
        </w:rPr>
        <w:t>　　图21：纺织服装行业2007年偿债与发展能力指数图</w:t>
      </w:r>
      <w:r>
        <w:rPr>
          <w:rFonts w:hint="eastAsia"/>
        </w:rPr>
        <w:br/>
      </w:r>
      <w:r>
        <w:rPr>
          <w:rFonts w:hint="eastAsia"/>
        </w:rPr>
        <w:t>　　图22：纺织服装行业2007年财务效益与资产运营指数图</w:t>
      </w:r>
      <w:r>
        <w:rPr>
          <w:rFonts w:hint="eastAsia"/>
        </w:rPr>
        <w:br/>
      </w:r>
      <w:r>
        <w:rPr>
          <w:rFonts w:hint="eastAsia"/>
        </w:rPr>
        <w:t>　　图23：中国2007年纺织服装行业偿债与发展能力指数图</w:t>
      </w:r>
      <w:r>
        <w:rPr>
          <w:rFonts w:hint="eastAsia"/>
        </w:rPr>
        <w:br/>
      </w:r>
      <w:r>
        <w:rPr>
          <w:rFonts w:hint="eastAsia"/>
        </w:rPr>
        <w:t>　　图24：中国2007年纺织服装行业财务效益与资产运营指数图</w:t>
      </w:r>
      <w:r>
        <w:rPr>
          <w:rFonts w:hint="eastAsia"/>
        </w:rPr>
        <w:br/>
      </w:r>
      <w:r>
        <w:rPr>
          <w:rFonts w:hint="eastAsia"/>
        </w:rPr>
        <w:t>　　图25：中国2001-2008年纺织业收入、成本、费用增长情况图</w:t>
      </w:r>
      <w:r>
        <w:rPr>
          <w:rFonts w:hint="eastAsia"/>
        </w:rPr>
        <w:br/>
      </w:r>
      <w:r>
        <w:rPr>
          <w:rFonts w:hint="eastAsia"/>
        </w:rPr>
        <w:t>　　图26：中国1999-2008年纺织行业产成品资金占用情况图</w:t>
      </w:r>
      <w:r>
        <w:rPr>
          <w:rFonts w:hint="eastAsia"/>
        </w:rPr>
        <w:br/>
      </w:r>
      <w:r>
        <w:rPr>
          <w:rFonts w:hint="eastAsia"/>
        </w:rPr>
        <w:t>　　图27：中国纺织行业2007-2008年固定资产投资增速图</w:t>
      </w:r>
      <w:r>
        <w:rPr>
          <w:rFonts w:hint="eastAsia"/>
        </w:rPr>
        <w:br/>
      </w:r>
      <w:r>
        <w:rPr>
          <w:rFonts w:hint="eastAsia"/>
        </w:rPr>
        <w:t>　　图28：纺织各子行业2004-2007年固定资产投资增速图</w:t>
      </w:r>
      <w:r>
        <w:rPr>
          <w:rFonts w:hint="eastAsia"/>
        </w:rPr>
        <w:br/>
      </w:r>
      <w:r>
        <w:rPr>
          <w:rFonts w:hint="eastAsia"/>
        </w:rPr>
        <w:t>　　图29：中国纺织行业2004-2007年固定资产投资累计同比图</w:t>
      </w:r>
      <w:r>
        <w:rPr>
          <w:rFonts w:hint="eastAsia"/>
        </w:rPr>
        <w:br/>
      </w:r>
      <w:r>
        <w:rPr>
          <w:rFonts w:hint="eastAsia"/>
        </w:rPr>
        <w:t>　　图30：中国2004-2007年纺织各子行业及全社会规定资产投资增速比较图</w:t>
      </w:r>
      <w:r>
        <w:rPr>
          <w:rFonts w:hint="eastAsia"/>
        </w:rPr>
        <w:br/>
      </w:r>
      <w:r>
        <w:rPr>
          <w:rFonts w:hint="eastAsia"/>
        </w:rPr>
        <w:t>　　图31：中国2007年纺织业外商实际投资额及其增速分析图</w:t>
      </w:r>
      <w:r>
        <w:rPr>
          <w:rFonts w:hint="eastAsia"/>
        </w:rPr>
        <w:br/>
      </w:r>
      <w:r>
        <w:rPr>
          <w:rFonts w:hint="eastAsia"/>
        </w:rPr>
        <w:t>　　图32：中国2007年纺织业与外商签订项目数及其增速分析图</w:t>
      </w:r>
      <w:r>
        <w:rPr>
          <w:rFonts w:hint="eastAsia"/>
        </w:rPr>
        <w:br/>
      </w:r>
      <w:r>
        <w:rPr>
          <w:rFonts w:hint="eastAsia"/>
        </w:rPr>
        <w:t>　　图33：中国纺织业2006-2008年效益增长情况图</w:t>
      </w:r>
      <w:r>
        <w:rPr>
          <w:rFonts w:hint="eastAsia"/>
        </w:rPr>
        <w:br/>
      </w:r>
      <w:r>
        <w:rPr>
          <w:rFonts w:hint="eastAsia"/>
        </w:rPr>
        <w:t>　　表1：中国2007年纺织行业各项指数表</w:t>
      </w:r>
      <w:r>
        <w:rPr>
          <w:rFonts w:hint="eastAsia"/>
        </w:rPr>
        <w:br/>
      </w:r>
      <w:r>
        <w:rPr>
          <w:rFonts w:hint="eastAsia"/>
        </w:rPr>
        <w:t>　　表2：中国2007年纺织业企业个数表</w:t>
      </w:r>
      <w:r>
        <w:rPr>
          <w:rFonts w:hint="eastAsia"/>
        </w:rPr>
        <w:br/>
      </w:r>
      <w:r>
        <w:rPr>
          <w:rFonts w:hint="eastAsia"/>
        </w:rPr>
        <w:t>　　表3：中国纺织业2007年企业个数统计表（分地区）</w:t>
      </w:r>
      <w:r>
        <w:rPr>
          <w:rFonts w:hint="eastAsia"/>
        </w:rPr>
        <w:br/>
      </w:r>
      <w:r>
        <w:rPr>
          <w:rFonts w:hint="eastAsia"/>
        </w:rPr>
        <w:t>　　表4：中国2007年纺织服装行业龙头企业基本情况表</w:t>
      </w:r>
      <w:r>
        <w:rPr>
          <w:rFonts w:hint="eastAsia"/>
        </w:rPr>
        <w:br/>
      </w:r>
      <w:r>
        <w:rPr>
          <w:rFonts w:hint="eastAsia"/>
        </w:rPr>
        <w:t>　　表5：中国2007年纺织业产品销售收入表</w:t>
      </w:r>
      <w:r>
        <w:rPr>
          <w:rFonts w:hint="eastAsia"/>
        </w:rPr>
        <w:br/>
      </w:r>
      <w:r>
        <w:rPr>
          <w:rFonts w:hint="eastAsia"/>
        </w:rPr>
        <w:t>　　表6：中国纺织业2007年产品销售收入统计表（按地区）</w:t>
      </w:r>
      <w:r>
        <w:rPr>
          <w:rFonts w:hint="eastAsia"/>
        </w:rPr>
        <w:br/>
      </w:r>
      <w:r>
        <w:rPr>
          <w:rFonts w:hint="eastAsia"/>
        </w:rPr>
        <w:t>　　表7：中国纺织行业2006-2007年分地区销售情况表</w:t>
      </w:r>
      <w:r>
        <w:rPr>
          <w:rFonts w:hint="eastAsia"/>
        </w:rPr>
        <w:br/>
      </w:r>
      <w:r>
        <w:rPr>
          <w:rFonts w:hint="eastAsia"/>
        </w:rPr>
        <w:t>　　表8：中国纺织行业2007年销售排名表（分地区）</w:t>
      </w:r>
      <w:r>
        <w:rPr>
          <w:rFonts w:hint="eastAsia"/>
        </w:rPr>
        <w:br/>
      </w:r>
      <w:r>
        <w:rPr>
          <w:rFonts w:hint="eastAsia"/>
        </w:rPr>
        <w:t>　　表9：纺织服装行业2007年龙头企业基本情况数据表</w:t>
      </w:r>
      <w:r>
        <w:rPr>
          <w:rFonts w:hint="eastAsia"/>
        </w:rPr>
        <w:br/>
      </w:r>
      <w:r>
        <w:rPr>
          <w:rFonts w:hint="eastAsia"/>
        </w:rPr>
        <w:t>　　表10：中国2007年纺织业资产总计表</w:t>
      </w:r>
      <w:r>
        <w:rPr>
          <w:rFonts w:hint="eastAsia"/>
        </w:rPr>
        <w:br/>
      </w:r>
      <w:r>
        <w:rPr>
          <w:rFonts w:hint="eastAsia"/>
        </w:rPr>
        <w:t>　　表11：中国2007年纺织业资产总计统计表（分地区）</w:t>
      </w:r>
      <w:r>
        <w:rPr>
          <w:rFonts w:hint="eastAsia"/>
        </w:rPr>
        <w:br/>
      </w:r>
      <w:r>
        <w:rPr>
          <w:rFonts w:hint="eastAsia"/>
        </w:rPr>
        <w:t>　　表12：中国2007年纺织业利润总额表</w:t>
      </w:r>
      <w:r>
        <w:rPr>
          <w:rFonts w:hint="eastAsia"/>
        </w:rPr>
        <w:br/>
      </w:r>
      <w:r>
        <w:rPr>
          <w:rFonts w:hint="eastAsia"/>
        </w:rPr>
        <w:t>　　表13：中国2007年纺织业负债合计表</w:t>
      </w:r>
      <w:r>
        <w:rPr>
          <w:rFonts w:hint="eastAsia"/>
        </w:rPr>
        <w:br/>
      </w:r>
      <w:r>
        <w:rPr>
          <w:rFonts w:hint="eastAsia"/>
        </w:rPr>
        <w:t>　　表14：纺织行业2007年不同利润率企业效益比较表</w:t>
      </w:r>
      <w:r>
        <w:rPr>
          <w:rFonts w:hint="eastAsia"/>
        </w:rPr>
        <w:br/>
      </w:r>
      <w:r>
        <w:rPr>
          <w:rFonts w:hint="eastAsia"/>
        </w:rPr>
        <w:t>　　表15：中国纺织业2007年利润总额表（按地区）</w:t>
      </w:r>
      <w:r>
        <w:rPr>
          <w:rFonts w:hint="eastAsia"/>
        </w:rPr>
        <w:br/>
      </w:r>
      <w:r>
        <w:rPr>
          <w:rFonts w:hint="eastAsia"/>
        </w:rPr>
        <w:t>　　表16：中国纺织业2007年负债合计表（分地区）</w:t>
      </w:r>
      <w:r>
        <w:rPr>
          <w:rFonts w:hint="eastAsia"/>
        </w:rPr>
        <w:br/>
      </w:r>
      <w:r>
        <w:rPr>
          <w:rFonts w:hint="eastAsia"/>
        </w:rPr>
        <w:t>　　表17：纺织服装行业2007年偿债与发展能力指数数据表</w:t>
      </w:r>
      <w:r>
        <w:rPr>
          <w:rFonts w:hint="eastAsia"/>
        </w:rPr>
        <w:br/>
      </w:r>
      <w:r>
        <w:rPr>
          <w:rFonts w:hint="eastAsia"/>
        </w:rPr>
        <w:t>　　表18：纺织配额2008年3月签证率情况表</w:t>
      </w:r>
      <w:r>
        <w:rPr>
          <w:rFonts w:hint="eastAsia"/>
        </w:rPr>
        <w:br/>
      </w:r>
      <w:r>
        <w:rPr>
          <w:rFonts w:hint="eastAsia"/>
        </w:rPr>
        <w:t>　　表19：纺织2001-2008年进出口数据表</w:t>
      </w:r>
      <w:r>
        <w:rPr>
          <w:rFonts w:hint="eastAsia"/>
        </w:rPr>
        <w:br/>
      </w:r>
      <w:r>
        <w:rPr>
          <w:rFonts w:hint="eastAsia"/>
        </w:rPr>
        <w:t>　　表20：棉纺织行业2007年主要经济指标表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e1212a8f6454f" w:history="1">
        <w:r>
          <w:rPr>
            <w:rStyle w:val="Hyperlink"/>
          </w:rPr>
          <w:t>中国纺织产业SCP研究报告（2008）</w:t>
        </w:r>
      </w:hyperlink>
      <w:r>
        <w:rPr>
          <w:color w:val="C00000"/>
        </w:rPr>
        <w:t>》，报告编号：</w:t>
      </w:r>
      <w:r>
        <w:rPr>
          <w:rFonts w:hint="eastAsia"/>
          <w:color w:val="C00000"/>
        </w:rPr>
        <w:t>0258299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e1212a8f6454f" w:history="1">
        <w:r>
          <w:rPr>
            <w:rStyle w:val="Hyperlink"/>
          </w:rPr>
          <w:t>https://www.20087.com/2008-09/R_zhongguofangzhichanyeyanjiu2008BaoGao.html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f737687374202" w:history="1">
      <w:r>
        <w:rPr>
          <w:rStyle w:val="Hyperlink"/>
        </w:rPr>
        <w:t>中国纺织产业SCP研究报告（2008）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fangzhichanyeyanjiu2008BaoGao.html" TargetMode="External" Id="Rfbee1212a8f6454f" /></Relationships>
</file>

<file path=word/_rels/header2.xml.rels>&#65279;<?xml version="1.0" encoding="utf-8"?><Relationships xmlns="http://schemas.openxmlformats.org/package/2006/relationships"><Relationship Type="http://schemas.openxmlformats.org/officeDocument/2006/relationships/hyperlink" Target="https://www.20087.com/2008-09/R_zhongguofangzhichanyeyanjiu2008BaoGao.html" TargetMode="External" Id="R70df73768737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2008-09-08T06:20:00Z</dcterms:created>
  <dcterms:modified xsi:type="dcterms:W3CDTF">2008-09-08T07:20:00Z</dcterms:modified>
  <dc:subject>中国纺织产业SCP研究报告（2008）</dc:subject>
  <dc:title>中国纺织产业SCP研究报告（2008）</dc:title>
  <cp:keywords>中国纺织产业SCP研究报告（2008）</cp:keywords>
  <dc:description>中国纺织产业SCP研究报告（2008）</dc:description>
</cp:coreProperties>
</file>