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a3c90df0443ca" w:history="1">
              <w:r>
                <w:rPr>
                  <w:rStyle w:val="Hyperlink"/>
                </w:rPr>
                <w:t>钢铁企业物流系统运行建设经验调查研究报告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a3c90df0443ca" w:history="1">
              <w:r>
                <w:rPr>
                  <w:rStyle w:val="Hyperlink"/>
                </w:rPr>
                <w:t>钢铁企业物流系统运行建设经验调查研究报告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4a3c90df0443ca" w:history="1">
                <w:r>
                  <w:rPr>
                    <w:rStyle w:val="Hyperlink"/>
                  </w:rPr>
                  <w:t>https://www.20087.com/2008-09/R_gangtieqiyewuliuxitongyunxingjiansheBaoGao.html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物流是指钢铁产品生产与销售中的物质实体（各种原材料、备品备件、半成品、成品等）流动过程，具体作业环节包括运输、仓储、装卸搬运、包装、流通加工、配送及信息处理等基本功能。钢铁物流一般包括：供应物流、生产物流、销售物流和回收物流与废弃物流。</w:t>
      </w:r>
      <w:r>
        <w:rPr>
          <w:rFonts w:hint="eastAsia"/>
        </w:rPr>
        <w:br/>
      </w:r>
      <w:r>
        <w:rPr>
          <w:rFonts w:hint="eastAsia"/>
        </w:rPr>
        <w:t>　　虽然中国的钢铁产量居世界第一，但是总体发展水平还不够高。与世界钢铁工业改造的先进水平和钢铁行业发达国家相比，中国钢铁产品在品种、质量、能源消耗、环境保护以及经济效益水平等方面仍有较大差距。</w:t>
      </w:r>
      <w:r>
        <w:rPr>
          <w:rFonts w:hint="eastAsia"/>
        </w:rPr>
        <w:br/>
      </w:r>
      <w:r>
        <w:rPr>
          <w:rFonts w:hint="eastAsia"/>
        </w:rPr>
        <w:t>　　目前，国际上大的钢材生产厂商都把目光放在中国市场，其良好的产品质量和完善的营销管理模式必将对中国钢铁企业产生很大的冲击。如果中国钢铁企业还是完全依靠原有的钢材贸易网络，将无法在未来中国钢材市场上稳住脚跟。因此，重视现代物流管理技术，完善钢铁行业的物流组织模式，增强为钢材使用者服务的手段，把现代物流作为大型钢铁企业&amp;ldquo；第三利润源泉&amp;rdquo；已是当务之急。</w:t>
      </w:r>
      <w:r>
        <w:rPr>
          <w:rFonts w:hint="eastAsia"/>
        </w:rPr>
        <w:br/>
      </w:r>
      <w:r>
        <w:rPr>
          <w:rFonts w:hint="eastAsia"/>
        </w:rPr>
        <w:t>　　钢铁、物流作为两个完全不同且独立的行业，两者的发展是相互依存的，钢铁行业的发展离开物流是不可能的，必须要有相配套的物流系统，这才算是一个完整的贸易系统。从经济效益来看，钢铁企业通过提高劳动生产率、丰富产品、提高质量、采用先进技术获得的利润也越来越有限，而物流领域的含量却低于企业综合管理水平。而在物流过程中的采购、运输、仓储、配送等环节却有极大潜力可挖，物流是钢铁企业降耗增效的主要渠道。钢铁企业其生产过程最为复杂，生产管理模式也由传统的大批量、少品种生产，转变为按用户合同组织生产。因此生产管理方法和手段必须上一个台阶，走向现代化的管理阶段。生产物流一体化管理技术正是其核心技术。而物流中，物是主题，必须要以物为中心，二者共赢的基础就在于认清钢铁是主，也就是物流所需要的&amp;ldquo；物&amp;rdquo；，然后结合实际情况，打造一支有钢铁特色的物流队伍，真正让&amp;ldquo；物&amp;rdquo；动起来，让&amp;ldquo；流&amp;rdquo；畅起来，这样共赢的机会才会更大些。</w:t>
      </w:r>
      <w:r>
        <w:rPr>
          <w:rFonts w:hint="eastAsia"/>
        </w:rPr>
        <w:br/>
      </w:r>
      <w:r>
        <w:rPr>
          <w:rFonts w:hint="eastAsia"/>
        </w:rPr>
        <w:t>　　物流管理是提高钢铁企业核心竞争力的有效途径，国内大型钢铁企业一定要走出重生产、轻物流的管理误区，重视物流管理，更新运输管理思想理念，不断完善钢铁物流的功能，使物流真正成为钢铁企业的第三利润源泉，为钢铁企业创造更多的经济效益。</w:t>
      </w:r>
      <w:r>
        <w:rPr>
          <w:rFonts w:hint="eastAsia"/>
        </w:rPr>
        <w:br/>
      </w:r>
      <w:r>
        <w:rPr>
          <w:rFonts w:hint="eastAsia"/>
        </w:rPr>
        <w:t>　　《</w:t>
      </w:r>
      <w:hyperlink r:id="R6e4a3c90df0443ca" w:history="1">
        <w:r>
          <w:rPr>
            <w:rStyle w:val="Hyperlink"/>
          </w:rPr>
          <w:t>钢铁企业物流系统运行建设经验调查研究报告</w:t>
        </w:r>
      </w:hyperlink>
      <w:r>
        <w:rPr>
          <w:rFonts w:hint="eastAsia"/>
        </w:rPr>
        <w:t>》通过调查研究国内外钢铁企业物流系统建设运作数据和经验资料来分析钢铁企业物流系统的发展现状。报告通过详细的资料、准确的数据和典型的案例给钢铁企业提供了发展本公司物流系统的第一手参考资料。</w:t>
      </w:r>
      <w:r>
        <w:rPr>
          <w:rFonts w:hint="eastAsia"/>
        </w:rPr>
        <w:br/>
      </w:r>
      <w:r>
        <w:rPr>
          <w:rFonts w:hint="eastAsia"/>
        </w:rPr>
        <w:br/>
      </w:r>
      <w:r>
        <w:rPr>
          <w:rFonts w:hint="eastAsia"/>
        </w:rPr>
        <w:t>第一章 钢铁行业物流系统应用与发展概况</w:t>
      </w:r>
      <w:r>
        <w:rPr>
          <w:rFonts w:hint="eastAsia"/>
        </w:rPr>
        <w:br/>
      </w:r>
      <w:r>
        <w:rPr>
          <w:rFonts w:hint="eastAsia"/>
        </w:rPr>
        <w:t>　　第一节 钢铁行业物流的特点</w:t>
      </w:r>
      <w:r>
        <w:rPr>
          <w:rFonts w:hint="eastAsia"/>
        </w:rPr>
        <w:br/>
      </w:r>
      <w:r>
        <w:rPr>
          <w:rFonts w:hint="eastAsia"/>
        </w:rPr>
        <w:t>　　　　一、物流量巨大</w:t>
      </w:r>
      <w:r>
        <w:rPr>
          <w:rFonts w:hint="eastAsia"/>
        </w:rPr>
        <w:br/>
      </w:r>
      <w:r>
        <w:rPr>
          <w:rFonts w:hint="eastAsia"/>
        </w:rPr>
        <w:t>　　　　二、生产物流自营</w:t>
      </w:r>
      <w:r>
        <w:rPr>
          <w:rFonts w:hint="eastAsia"/>
        </w:rPr>
        <w:br/>
      </w:r>
      <w:r>
        <w:rPr>
          <w:rFonts w:hint="eastAsia"/>
        </w:rPr>
        <w:t>　　　　三、钢铁产品的原材料性</w:t>
      </w:r>
      <w:r>
        <w:rPr>
          <w:rFonts w:hint="eastAsia"/>
        </w:rPr>
        <w:br/>
      </w:r>
      <w:r>
        <w:rPr>
          <w:rFonts w:hint="eastAsia"/>
        </w:rPr>
        <w:t>　　　　四、物流成本高</w:t>
      </w:r>
      <w:r>
        <w:rPr>
          <w:rFonts w:hint="eastAsia"/>
        </w:rPr>
        <w:br/>
      </w:r>
      <w:r>
        <w:rPr>
          <w:rFonts w:hint="eastAsia"/>
        </w:rPr>
        <w:t>　　第二节 钢铁生产中的物流信息化建设</w:t>
      </w:r>
      <w:r>
        <w:rPr>
          <w:rFonts w:hint="eastAsia"/>
        </w:rPr>
        <w:br/>
      </w:r>
      <w:r>
        <w:rPr>
          <w:rFonts w:hint="eastAsia"/>
        </w:rPr>
        <w:t>　　　　一、钢铁生产中的物流信息化建设特点</w:t>
      </w:r>
      <w:r>
        <w:rPr>
          <w:rFonts w:hint="eastAsia"/>
        </w:rPr>
        <w:br/>
      </w:r>
      <w:r>
        <w:rPr>
          <w:rFonts w:hint="eastAsia"/>
        </w:rPr>
        <w:t>　　　　二、生产物流信息化系统结构特点</w:t>
      </w:r>
      <w:r>
        <w:rPr>
          <w:rFonts w:hint="eastAsia"/>
        </w:rPr>
        <w:br/>
      </w:r>
      <w:r>
        <w:rPr>
          <w:rFonts w:hint="eastAsia"/>
        </w:rPr>
        <w:t>　　　　　　1、集成化</w:t>
      </w:r>
      <w:r>
        <w:rPr>
          <w:rFonts w:hint="eastAsia"/>
        </w:rPr>
        <w:br/>
      </w:r>
      <w:r>
        <w:rPr>
          <w:rFonts w:hint="eastAsia"/>
        </w:rPr>
        <w:t>　　　　　　2、联机化</w:t>
      </w:r>
      <w:r>
        <w:rPr>
          <w:rFonts w:hint="eastAsia"/>
        </w:rPr>
        <w:br/>
      </w:r>
      <w:r>
        <w:rPr>
          <w:rFonts w:hint="eastAsia"/>
        </w:rPr>
        <w:t>　　　　　　3、数据库化</w:t>
      </w:r>
      <w:r>
        <w:rPr>
          <w:rFonts w:hint="eastAsia"/>
        </w:rPr>
        <w:br/>
      </w:r>
      <w:r>
        <w:rPr>
          <w:rFonts w:hint="eastAsia"/>
        </w:rPr>
        <w:t>　　　　　　4、网络化</w:t>
      </w:r>
      <w:r>
        <w:rPr>
          <w:rFonts w:hint="eastAsia"/>
        </w:rPr>
        <w:br/>
      </w:r>
      <w:r>
        <w:rPr>
          <w:rFonts w:hint="eastAsia"/>
        </w:rPr>
        <w:t>　　　　三、钢铁生产企业物流管理的一般要求</w:t>
      </w:r>
      <w:r>
        <w:rPr>
          <w:rFonts w:hint="eastAsia"/>
        </w:rPr>
        <w:br/>
      </w:r>
      <w:r>
        <w:rPr>
          <w:rFonts w:hint="eastAsia"/>
        </w:rPr>
        <w:t>　　　　　　1、推行物资集中一贯管理</w:t>
      </w:r>
      <w:r>
        <w:rPr>
          <w:rFonts w:hint="eastAsia"/>
        </w:rPr>
        <w:br/>
      </w:r>
      <w:r>
        <w:rPr>
          <w:rFonts w:hint="eastAsia"/>
        </w:rPr>
        <w:t>　　　　　　2、强化基层管理</w:t>
      </w:r>
      <w:r>
        <w:rPr>
          <w:rFonts w:hint="eastAsia"/>
        </w:rPr>
        <w:br/>
      </w:r>
      <w:r>
        <w:rPr>
          <w:rFonts w:hint="eastAsia"/>
        </w:rPr>
        <w:t>　　　　　　3、让客户满意</w:t>
      </w:r>
      <w:r>
        <w:rPr>
          <w:rFonts w:hint="eastAsia"/>
        </w:rPr>
        <w:br/>
      </w:r>
      <w:r>
        <w:rPr>
          <w:rFonts w:hint="eastAsia"/>
        </w:rPr>
        <w:t>　　第三节 钢铁成品物流系统建设</w:t>
      </w:r>
      <w:r>
        <w:rPr>
          <w:rFonts w:hint="eastAsia"/>
        </w:rPr>
        <w:br/>
      </w:r>
      <w:r>
        <w:rPr>
          <w:rFonts w:hint="eastAsia"/>
        </w:rPr>
        <w:t>　　　　一、钢铁成品物流呈现多种业态</w:t>
      </w:r>
      <w:r>
        <w:rPr>
          <w:rFonts w:hint="eastAsia"/>
        </w:rPr>
        <w:br/>
      </w:r>
      <w:r>
        <w:rPr>
          <w:rFonts w:hint="eastAsia"/>
        </w:rPr>
        <w:t>　　　　　　1、钢铁生产企业投资物流业</w:t>
      </w:r>
      <w:r>
        <w:rPr>
          <w:rFonts w:hint="eastAsia"/>
        </w:rPr>
        <w:br/>
      </w:r>
      <w:r>
        <w:rPr>
          <w:rFonts w:hint="eastAsia"/>
        </w:rPr>
        <w:t>　　　　　　2、传统钢铁流通企业通过升级改造建立新型钢铁物流园</w:t>
      </w:r>
      <w:r>
        <w:rPr>
          <w:rFonts w:hint="eastAsia"/>
        </w:rPr>
        <w:br/>
      </w:r>
      <w:r>
        <w:rPr>
          <w:rFonts w:hint="eastAsia"/>
        </w:rPr>
        <w:t>　　　　　　3、大型钢铁企业投资建设钢材加工配送中心</w:t>
      </w:r>
      <w:r>
        <w:rPr>
          <w:rFonts w:hint="eastAsia"/>
        </w:rPr>
        <w:br/>
      </w:r>
      <w:r>
        <w:rPr>
          <w:rFonts w:hint="eastAsia"/>
        </w:rPr>
        <w:t>　　　　　　4、第三方物流服务商积极与钢铁企业合作</w:t>
      </w:r>
      <w:r>
        <w:rPr>
          <w:rFonts w:hint="eastAsia"/>
        </w:rPr>
        <w:br/>
      </w:r>
      <w:r>
        <w:rPr>
          <w:rFonts w:hint="eastAsia"/>
        </w:rPr>
        <w:t>　　　　二、国内钢铁成品物流的发展趋势</w:t>
      </w:r>
      <w:r>
        <w:rPr>
          <w:rFonts w:hint="eastAsia"/>
        </w:rPr>
        <w:br/>
      </w:r>
      <w:r>
        <w:rPr>
          <w:rFonts w:hint="eastAsia"/>
        </w:rPr>
        <w:t>　　　　　　1、国内大型企业集团加速建立钢铁物流基地</w:t>
      </w:r>
      <w:r>
        <w:rPr>
          <w:rFonts w:hint="eastAsia"/>
        </w:rPr>
        <w:br/>
      </w:r>
      <w:r>
        <w:rPr>
          <w:rFonts w:hint="eastAsia"/>
        </w:rPr>
        <w:t>　　　　　　2、国内主要城市和地区积极兴建钢铁物流基地</w:t>
      </w:r>
      <w:r>
        <w:rPr>
          <w:rFonts w:hint="eastAsia"/>
        </w:rPr>
        <w:br/>
      </w:r>
      <w:r>
        <w:rPr>
          <w:rFonts w:hint="eastAsia"/>
        </w:rPr>
        <w:t>　　　　　　3、钢铁电子商务得到进一步发展和推广</w:t>
      </w:r>
      <w:r>
        <w:rPr>
          <w:rFonts w:hint="eastAsia"/>
        </w:rPr>
        <w:br/>
      </w:r>
      <w:r>
        <w:rPr>
          <w:rFonts w:hint="eastAsia"/>
        </w:rPr>
        <w:t>　　　　　　4、加强客户服务管理，构建长期、稳定、和谐的供应链</w:t>
      </w:r>
      <w:r>
        <w:rPr>
          <w:rFonts w:hint="eastAsia"/>
        </w:rPr>
        <w:br/>
      </w:r>
      <w:r>
        <w:rPr>
          <w:rFonts w:hint="eastAsia"/>
        </w:rPr>
        <w:t>　　　　三、国内钢材配送中心建设及物流管理</w:t>
      </w:r>
      <w:r>
        <w:rPr>
          <w:rFonts w:hint="eastAsia"/>
        </w:rPr>
        <w:br/>
      </w:r>
      <w:r>
        <w:rPr>
          <w:rFonts w:hint="eastAsia"/>
        </w:rPr>
        <w:t>　　第四节 国外钢铁行业物流发展特点</w:t>
      </w:r>
      <w:r>
        <w:rPr>
          <w:rFonts w:hint="eastAsia"/>
        </w:rPr>
        <w:br/>
      </w:r>
      <w:r>
        <w:rPr>
          <w:rFonts w:hint="eastAsia"/>
        </w:rPr>
        <w:t>　　　　一、钢铁物流需求的规模远远大于世界钢铁产量</w:t>
      </w:r>
      <w:r>
        <w:rPr>
          <w:rFonts w:hint="eastAsia"/>
        </w:rPr>
        <w:br/>
      </w:r>
      <w:r>
        <w:rPr>
          <w:rFonts w:hint="eastAsia"/>
        </w:rPr>
        <w:t>　　　　二、钢铁物流运输模式，以洲际的远洋航运和内陆的公铁运输方式为主</w:t>
      </w:r>
      <w:r>
        <w:rPr>
          <w:rFonts w:hint="eastAsia"/>
        </w:rPr>
        <w:br/>
      </w:r>
      <w:r>
        <w:rPr>
          <w:rFonts w:hint="eastAsia"/>
        </w:rPr>
        <w:t>　　　　三、物流外包和物流共同化是主导的物流组织形式</w:t>
      </w:r>
      <w:r>
        <w:rPr>
          <w:rFonts w:hint="eastAsia"/>
        </w:rPr>
        <w:br/>
      </w:r>
      <w:r>
        <w:rPr>
          <w:rFonts w:hint="eastAsia"/>
        </w:rPr>
        <w:t>　　　　四、回收物流越来越得到重视</w:t>
      </w:r>
      <w:r>
        <w:rPr>
          <w:rFonts w:hint="eastAsia"/>
        </w:rPr>
        <w:br/>
      </w:r>
      <w:r>
        <w:rPr>
          <w:rFonts w:hint="eastAsia"/>
        </w:rPr>
        <w:t>　　第五节 钢铁物流ERP系统发展</w:t>
      </w:r>
      <w:r>
        <w:rPr>
          <w:rFonts w:hint="eastAsia"/>
        </w:rPr>
        <w:br/>
      </w:r>
      <w:r>
        <w:rPr>
          <w:rFonts w:hint="eastAsia"/>
        </w:rPr>
        <w:t>　　　　一、钢铁企业ERP系统实施模式</w:t>
      </w:r>
      <w:r>
        <w:rPr>
          <w:rFonts w:hint="eastAsia"/>
        </w:rPr>
        <w:br/>
      </w:r>
      <w:r>
        <w:rPr>
          <w:rFonts w:hint="eastAsia"/>
        </w:rPr>
        <w:t>　　　　二、钢铁企业物流专用ERP系统的应用</w:t>
      </w:r>
      <w:r>
        <w:rPr>
          <w:rFonts w:hint="eastAsia"/>
        </w:rPr>
        <w:br/>
      </w:r>
      <w:r>
        <w:rPr>
          <w:rFonts w:hint="eastAsia"/>
        </w:rPr>
        <w:t>　　　　　　1、物流ERP数据库规划</w:t>
      </w:r>
      <w:r>
        <w:rPr>
          <w:rFonts w:hint="eastAsia"/>
        </w:rPr>
        <w:br/>
      </w:r>
      <w:r>
        <w:rPr>
          <w:rFonts w:hint="eastAsia"/>
        </w:rPr>
        <w:t>　　　　　　2、物流系统规划</w:t>
      </w:r>
      <w:r>
        <w:rPr>
          <w:rFonts w:hint="eastAsia"/>
        </w:rPr>
        <w:br/>
      </w:r>
      <w:r>
        <w:rPr>
          <w:rFonts w:hint="eastAsia"/>
        </w:rPr>
        <w:t>　　　　三、通化钢铁ERP物流系统实施纪实</w:t>
      </w:r>
      <w:r>
        <w:rPr>
          <w:rFonts w:hint="eastAsia"/>
        </w:rPr>
        <w:br/>
      </w:r>
      <w:r>
        <w:rPr>
          <w:rFonts w:hint="eastAsia"/>
        </w:rPr>
        <w:br/>
      </w:r>
      <w:r>
        <w:rPr>
          <w:rFonts w:hint="eastAsia"/>
        </w:rPr>
        <w:t>第二章 钢铁物流系统工具发展</w:t>
      </w:r>
      <w:r>
        <w:rPr>
          <w:rFonts w:hint="eastAsia"/>
        </w:rPr>
        <w:br/>
      </w:r>
      <w:r>
        <w:rPr>
          <w:rFonts w:hint="eastAsia"/>
        </w:rPr>
        <w:t>　　第一节 钢铁行业物流相关系统工具应用</w:t>
      </w:r>
      <w:r>
        <w:rPr>
          <w:rFonts w:hint="eastAsia"/>
        </w:rPr>
        <w:br/>
      </w:r>
      <w:r>
        <w:rPr>
          <w:rFonts w:hint="eastAsia"/>
        </w:rPr>
        <w:t>　　　　一、钢铁行业MES在应用中不断深化</w:t>
      </w:r>
      <w:r>
        <w:rPr>
          <w:rFonts w:hint="eastAsia"/>
        </w:rPr>
        <w:br/>
      </w:r>
      <w:r>
        <w:rPr>
          <w:rFonts w:hint="eastAsia"/>
        </w:rPr>
        <w:t>　　　　二、钢铁行业ERP建设需要不断深化与健全</w:t>
      </w:r>
      <w:r>
        <w:rPr>
          <w:rFonts w:hint="eastAsia"/>
        </w:rPr>
        <w:br/>
      </w:r>
      <w:r>
        <w:rPr>
          <w:rFonts w:hint="eastAsia"/>
        </w:rPr>
        <w:t>　　　　三、钢铁行业信息系统建设的横向延伸</w:t>
      </w:r>
      <w:r>
        <w:rPr>
          <w:rFonts w:hint="eastAsia"/>
        </w:rPr>
        <w:br/>
      </w:r>
      <w:r>
        <w:rPr>
          <w:rFonts w:hint="eastAsia"/>
        </w:rPr>
        <w:t>　　第二节 钢铁企业物流系统规划</w:t>
      </w:r>
      <w:r>
        <w:rPr>
          <w:rFonts w:hint="eastAsia"/>
        </w:rPr>
        <w:br/>
      </w:r>
      <w:r>
        <w:rPr>
          <w:rFonts w:hint="eastAsia"/>
        </w:rPr>
        <w:t>　　　　一、硬件规划</w:t>
      </w:r>
      <w:r>
        <w:rPr>
          <w:rFonts w:hint="eastAsia"/>
        </w:rPr>
        <w:br/>
      </w:r>
      <w:r>
        <w:rPr>
          <w:rFonts w:hint="eastAsia"/>
        </w:rPr>
        <w:t>　　　　二、软件规划</w:t>
      </w:r>
      <w:r>
        <w:rPr>
          <w:rFonts w:hint="eastAsia"/>
        </w:rPr>
        <w:br/>
      </w:r>
      <w:r>
        <w:rPr>
          <w:rFonts w:hint="eastAsia"/>
        </w:rPr>
        <w:t>　　第三节 常见ERP系统中的物流管理功能应用</w:t>
      </w:r>
      <w:r>
        <w:rPr>
          <w:rFonts w:hint="eastAsia"/>
        </w:rPr>
        <w:br/>
      </w:r>
      <w:r>
        <w:rPr>
          <w:rFonts w:hint="eastAsia"/>
        </w:rPr>
        <w:t>　　　　一、用友软件</w:t>
      </w:r>
      <w:r>
        <w:rPr>
          <w:rFonts w:hint="eastAsia"/>
        </w:rPr>
        <w:br/>
      </w:r>
      <w:r>
        <w:rPr>
          <w:rFonts w:hint="eastAsia"/>
        </w:rPr>
        <w:t>　　　　二、金蝶软件</w:t>
      </w:r>
      <w:r>
        <w:rPr>
          <w:rFonts w:hint="eastAsia"/>
        </w:rPr>
        <w:br/>
      </w:r>
      <w:r>
        <w:rPr>
          <w:rFonts w:hint="eastAsia"/>
        </w:rPr>
        <w:t>　　　　三、钢铁行业ERP系统实施</w:t>
      </w:r>
      <w:r>
        <w:rPr>
          <w:rFonts w:hint="eastAsia"/>
        </w:rPr>
        <w:br/>
      </w:r>
      <w:r>
        <w:rPr>
          <w:rFonts w:hint="eastAsia"/>
        </w:rPr>
        <w:t>　　第四节 钢铁物流ERP管理软件</w:t>
      </w:r>
      <w:r>
        <w:rPr>
          <w:rFonts w:hint="eastAsia"/>
        </w:rPr>
        <w:br/>
      </w:r>
      <w:r>
        <w:rPr>
          <w:rFonts w:hint="eastAsia"/>
        </w:rPr>
        <w:t>　　　　一、辉煌系列产品</w:t>
      </w:r>
      <w:r>
        <w:rPr>
          <w:rFonts w:hint="eastAsia"/>
        </w:rPr>
        <w:br/>
      </w:r>
      <w:r>
        <w:rPr>
          <w:rFonts w:hint="eastAsia"/>
        </w:rPr>
        <w:t>　　　　二、南北N6 ERP系列软件</w:t>
      </w:r>
      <w:r>
        <w:rPr>
          <w:rFonts w:hint="eastAsia"/>
        </w:rPr>
        <w:br/>
      </w:r>
      <w:r>
        <w:rPr>
          <w:rFonts w:hint="eastAsia"/>
        </w:rPr>
        <w:t>　　　　三、新一代钢铁物流ERP系统</w:t>
      </w:r>
      <w:r>
        <w:rPr>
          <w:rFonts w:hint="eastAsia"/>
        </w:rPr>
        <w:br/>
      </w:r>
      <w:r>
        <w:rPr>
          <w:rFonts w:hint="eastAsia"/>
        </w:rPr>
        <w:t>　　　　四、中国钢铁联合采购招标系统</w:t>
      </w:r>
      <w:r>
        <w:rPr>
          <w:rFonts w:hint="eastAsia"/>
        </w:rPr>
        <w:br/>
      </w:r>
      <w:r>
        <w:rPr>
          <w:rFonts w:hint="eastAsia"/>
        </w:rPr>
        <w:t>　　第五节 物流管理促使ERP变革</w:t>
      </w:r>
      <w:r>
        <w:rPr>
          <w:rFonts w:hint="eastAsia"/>
        </w:rPr>
        <w:br/>
      </w:r>
      <w:r>
        <w:rPr>
          <w:rFonts w:hint="eastAsia"/>
        </w:rPr>
        <w:br/>
      </w:r>
      <w:r>
        <w:rPr>
          <w:rFonts w:hint="eastAsia"/>
        </w:rPr>
        <w:t>第三章 我国钢铁企业发展与物流系统建设特点</w:t>
      </w:r>
      <w:r>
        <w:rPr>
          <w:rFonts w:hint="eastAsia"/>
        </w:rPr>
        <w:br/>
      </w:r>
      <w:r>
        <w:rPr>
          <w:rFonts w:hint="eastAsia"/>
        </w:rPr>
        <w:t>　　第一节 我国钢铁行业物流现状</w:t>
      </w:r>
      <w:r>
        <w:rPr>
          <w:rFonts w:hint="eastAsia"/>
        </w:rPr>
        <w:br/>
      </w:r>
      <w:r>
        <w:rPr>
          <w:rFonts w:hint="eastAsia"/>
        </w:rPr>
        <w:t>　　　　一、钢铁行业未来几年的发展趋势</w:t>
      </w:r>
      <w:r>
        <w:rPr>
          <w:rFonts w:hint="eastAsia"/>
        </w:rPr>
        <w:br/>
      </w:r>
      <w:r>
        <w:rPr>
          <w:rFonts w:hint="eastAsia"/>
        </w:rPr>
        <w:t>　　　　二、我国钢铁行业物流现状</w:t>
      </w:r>
      <w:r>
        <w:rPr>
          <w:rFonts w:hint="eastAsia"/>
        </w:rPr>
        <w:br/>
      </w:r>
      <w:r>
        <w:rPr>
          <w:rFonts w:hint="eastAsia"/>
        </w:rPr>
        <w:t>　　第二节 我国钢铁企业物流领域存在问题</w:t>
      </w:r>
      <w:r>
        <w:rPr>
          <w:rFonts w:hint="eastAsia"/>
        </w:rPr>
        <w:br/>
      </w:r>
      <w:r>
        <w:rPr>
          <w:rFonts w:hint="eastAsia"/>
        </w:rPr>
        <w:t>　　　　一、宏观问题</w:t>
      </w:r>
      <w:r>
        <w:rPr>
          <w:rFonts w:hint="eastAsia"/>
        </w:rPr>
        <w:br/>
      </w:r>
      <w:r>
        <w:rPr>
          <w:rFonts w:hint="eastAsia"/>
        </w:rPr>
        <w:t>　　　　　　1、缺乏整体规划</w:t>
      </w:r>
      <w:r>
        <w:rPr>
          <w:rFonts w:hint="eastAsia"/>
        </w:rPr>
        <w:br/>
      </w:r>
      <w:r>
        <w:rPr>
          <w:rFonts w:hint="eastAsia"/>
        </w:rPr>
        <w:t>　　　　　　2、专业化程度不高，业态发展不平衡</w:t>
      </w:r>
      <w:r>
        <w:rPr>
          <w:rFonts w:hint="eastAsia"/>
        </w:rPr>
        <w:br/>
      </w:r>
      <w:r>
        <w:rPr>
          <w:rFonts w:hint="eastAsia"/>
        </w:rPr>
        <w:t>　　　　　　3、物流专业人才短缺，培育也比较困难。</w:t>
      </w:r>
      <w:r>
        <w:rPr>
          <w:rFonts w:hint="eastAsia"/>
        </w:rPr>
        <w:br/>
      </w:r>
      <w:r>
        <w:rPr>
          <w:rFonts w:hint="eastAsia"/>
        </w:rPr>
        <w:t>　　　　　　4、信息化程度低，现代营销和经营水平不高</w:t>
      </w:r>
      <w:r>
        <w:rPr>
          <w:rFonts w:hint="eastAsia"/>
        </w:rPr>
        <w:br/>
      </w:r>
      <w:r>
        <w:rPr>
          <w:rFonts w:hint="eastAsia"/>
        </w:rPr>
        <w:t>　　　　　　5、企业缺乏“第三利润源”的理念</w:t>
      </w:r>
      <w:r>
        <w:rPr>
          <w:rFonts w:hint="eastAsia"/>
        </w:rPr>
        <w:br/>
      </w:r>
      <w:r>
        <w:rPr>
          <w:rFonts w:hint="eastAsia"/>
        </w:rPr>
        <w:t>　　　　二、微观问题</w:t>
      </w:r>
      <w:r>
        <w:rPr>
          <w:rFonts w:hint="eastAsia"/>
        </w:rPr>
        <w:br/>
      </w:r>
      <w:r>
        <w:rPr>
          <w:rFonts w:hint="eastAsia"/>
        </w:rPr>
        <w:t>　　　　　　1、认识上的偏见。</w:t>
      </w:r>
      <w:r>
        <w:rPr>
          <w:rFonts w:hint="eastAsia"/>
        </w:rPr>
        <w:br/>
      </w:r>
      <w:r>
        <w:rPr>
          <w:rFonts w:hint="eastAsia"/>
        </w:rPr>
        <w:t>　　　　　　2、忽视运输方式服务特性的合理选择</w:t>
      </w:r>
      <w:r>
        <w:rPr>
          <w:rFonts w:hint="eastAsia"/>
        </w:rPr>
        <w:br/>
      </w:r>
      <w:r>
        <w:rPr>
          <w:rFonts w:hint="eastAsia"/>
        </w:rPr>
        <w:t>　　　　　　3、物流及运输资源集中整合不够</w:t>
      </w:r>
      <w:r>
        <w:rPr>
          <w:rFonts w:hint="eastAsia"/>
        </w:rPr>
        <w:br/>
      </w:r>
      <w:r>
        <w:rPr>
          <w:rFonts w:hint="eastAsia"/>
        </w:rPr>
        <w:t>　　　　　　4、忽视规模效益和第三方物流合作影响</w:t>
      </w:r>
      <w:r>
        <w:rPr>
          <w:rFonts w:hint="eastAsia"/>
        </w:rPr>
        <w:br/>
      </w:r>
      <w:r>
        <w:rPr>
          <w:rFonts w:hint="eastAsia"/>
        </w:rPr>
        <w:t>　　　　　　5、不重视订单管理</w:t>
      </w:r>
      <w:r>
        <w:rPr>
          <w:rFonts w:hint="eastAsia"/>
        </w:rPr>
        <w:br/>
      </w:r>
      <w:r>
        <w:rPr>
          <w:rFonts w:hint="eastAsia"/>
        </w:rPr>
        <w:t>　　　　　　6、总图布置紊乱，工序配置不合理</w:t>
      </w:r>
      <w:r>
        <w:rPr>
          <w:rFonts w:hint="eastAsia"/>
        </w:rPr>
        <w:br/>
      </w:r>
      <w:r>
        <w:rPr>
          <w:rFonts w:hint="eastAsia"/>
        </w:rPr>
        <w:t>　　　　　　7、企业基础物流设施落后、效率低下</w:t>
      </w:r>
      <w:r>
        <w:rPr>
          <w:rFonts w:hint="eastAsia"/>
        </w:rPr>
        <w:br/>
      </w:r>
      <w:r>
        <w:rPr>
          <w:rFonts w:hint="eastAsia"/>
        </w:rPr>
        <w:t>　　第三节 现代物流是大型钢铁企业“第三利润源泉”</w:t>
      </w:r>
      <w:r>
        <w:rPr>
          <w:rFonts w:hint="eastAsia"/>
        </w:rPr>
        <w:br/>
      </w:r>
      <w:r>
        <w:rPr>
          <w:rFonts w:hint="eastAsia"/>
        </w:rPr>
        <w:t>　　　　一、现代物流是大型钢铁企业“第三利润源泉”</w:t>
      </w:r>
      <w:r>
        <w:rPr>
          <w:rFonts w:hint="eastAsia"/>
        </w:rPr>
        <w:br/>
      </w:r>
      <w:r>
        <w:rPr>
          <w:rFonts w:hint="eastAsia"/>
        </w:rPr>
        <w:t>　　　　二、加速武钢公路运输向物流的思考</w:t>
      </w:r>
      <w:r>
        <w:rPr>
          <w:rFonts w:hint="eastAsia"/>
        </w:rPr>
        <w:br/>
      </w:r>
      <w:r>
        <w:rPr>
          <w:rFonts w:hint="eastAsia"/>
        </w:rPr>
        <w:t>　　　　三、国内主要城市和地区积极兴建钢铁物流基地</w:t>
      </w:r>
      <w:r>
        <w:rPr>
          <w:rFonts w:hint="eastAsia"/>
        </w:rPr>
        <w:br/>
      </w:r>
      <w:r>
        <w:rPr>
          <w:rFonts w:hint="eastAsia"/>
        </w:rPr>
        <w:t>　　第四节 钢铁物流业是否也会出现“国美”</w:t>
      </w:r>
      <w:r>
        <w:rPr>
          <w:rFonts w:hint="eastAsia"/>
        </w:rPr>
        <w:br/>
      </w:r>
      <w:r>
        <w:rPr>
          <w:rFonts w:hint="eastAsia"/>
        </w:rPr>
        <w:t>　　第五节 提升我国钢铁物流水平的途径</w:t>
      </w:r>
      <w:r>
        <w:rPr>
          <w:rFonts w:hint="eastAsia"/>
        </w:rPr>
        <w:br/>
      </w:r>
      <w:r>
        <w:rPr>
          <w:rFonts w:hint="eastAsia"/>
        </w:rPr>
        <w:t>　　　　一、整合物流资源降低运营成本</w:t>
      </w:r>
      <w:r>
        <w:rPr>
          <w:rFonts w:hint="eastAsia"/>
        </w:rPr>
        <w:br/>
      </w:r>
      <w:r>
        <w:rPr>
          <w:rFonts w:hint="eastAsia"/>
        </w:rPr>
        <w:t>　　　　二、采用先进技术设备提高钢铁物流效率</w:t>
      </w:r>
      <w:r>
        <w:rPr>
          <w:rFonts w:hint="eastAsia"/>
        </w:rPr>
        <w:br/>
      </w:r>
      <w:r>
        <w:rPr>
          <w:rFonts w:hint="eastAsia"/>
        </w:rPr>
        <w:t>　　　　三、上下游纵横拓展打造最优供应链</w:t>
      </w:r>
      <w:r>
        <w:rPr>
          <w:rFonts w:hint="eastAsia"/>
        </w:rPr>
        <w:br/>
      </w:r>
      <w:r>
        <w:rPr>
          <w:rFonts w:hint="eastAsia"/>
        </w:rPr>
        <w:t>　　　　四、培育专业化服务发展第三方物流</w:t>
      </w:r>
      <w:r>
        <w:rPr>
          <w:rFonts w:hint="eastAsia"/>
        </w:rPr>
        <w:br/>
      </w:r>
      <w:r>
        <w:rPr>
          <w:rFonts w:hint="eastAsia"/>
        </w:rPr>
        <w:t>　　　　五、注重加工配送发展电子商务</w:t>
      </w:r>
      <w:r>
        <w:rPr>
          <w:rFonts w:hint="eastAsia"/>
        </w:rPr>
        <w:br/>
      </w:r>
      <w:r>
        <w:rPr>
          <w:rFonts w:hint="eastAsia"/>
        </w:rPr>
        <w:t>　　第六节 我国钢铁流通领域内的物流企业发展思路</w:t>
      </w:r>
      <w:r>
        <w:rPr>
          <w:rFonts w:hint="eastAsia"/>
        </w:rPr>
        <w:br/>
      </w:r>
      <w:r>
        <w:rPr>
          <w:rFonts w:hint="eastAsia"/>
        </w:rPr>
        <w:br/>
      </w:r>
      <w:r>
        <w:rPr>
          <w:rFonts w:hint="eastAsia"/>
        </w:rPr>
        <w:t>第四章 国内钢铁企业物流系统运行与建设对标调查</w:t>
      </w:r>
      <w:r>
        <w:rPr>
          <w:rFonts w:hint="eastAsia"/>
        </w:rPr>
        <w:br/>
      </w:r>
      <w:r>
        <w:rPr>
          <w:rFonts w:hint="eastAsia"/>
        </w:rPr>
        <w:t>　　第一节 宝钢</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三、企业物流战略——国际加工配送中心</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第二节 鞍钢</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三、企业物流战略——现代物流战略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第三节 广钢股份</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三、企业物流战略——进入物流业</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第四节 通化钢铁</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三、企业物流战略——ERP物流系统</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第五节 首钢</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第六节 莱芜钢铁集团</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第七节 武汉钢铁（集团）公司</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第八节 济南钢铁</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第九节 太原钢铁（集团）公司</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第十节 南京钢铁集团公司</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第十一节 江苏沙钢集团公司</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br/>
      </w:r>
      <w:r>
        <w:rPr>
          <w:rFonts w:hint="eastAsia"/>
        </w:rPr>
        <w:t>第五章 国外钢铁企业物流系统运行与建设对标调查</w:t>
      </w:r>
      <w:r>
        <w:rPr>
          <w:rFonts w:hint="eastAsia"/>
        </w:rPr>
        <w:br/>
      </w:r>
      <w:r>
        <w:rPr>
          <w:rFonts w:hint="eastAsia"/>
        </w:rPr>
        <w:t>　　第一节 浦项制铁</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第二节 塔塔钢铁公司</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第三节 新日铁</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第三节 阿赛洛-米塔尔</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第四节 美国纽柯公司</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t>　　第五节 日本JFE</w:t>
      </w:r>
      <w:r>
        <w:rPr>
          <w:rFonts w:hint="eastAsia"/>
        </w:rPr>
        <w:br/>
      </w:r>
      <w:r>
        <w:rPr>
          <w:rFonts w:hint="eastAsia"/>
        </w:rPr>
        <w:t>　　　　一、企业简介</w:t>
      </w:r>
      <w:r>
        <w:rPr>
          <w:rFonts w:hint="eastAsia"/>
        </w:rPr>
        <w:br/>
      </w:r>
      <w:r>
        <w:rPr>
          <w:rFonts w:hint="eastAsia"/>
        </w:rPr>
        <w:t>　　　　二、2005—2007年企业物流业务指标统计</w:t>
      </w:r>
      <w:r>
        <w:rPr>
          <w:rFonts w:hint="eastAsia"/>
        </w:rPr>
        <w:br/>
      </w:r>
      <w:r>
        <w:rPr>
          <w:rFonts w:hint="eastAsia"/>
        </w:rPr>
        <w:t>　　　　　　1、规模指标（原材料、成品流量）</w:t>
      </w:r>
      <w:r>
        <w:rPr>
          <w:rFonts w:hint="eastAsia"/>
        </w:rPr>
        <w:br/>
      </w:r>
      <w:r>
        <w:rPr>
          <w:rFonts w:hint="eastAsia"/>
        </w:rPr>
        <w:t>　　　　　　2、费用指标（物流成本、收益）</w:t>
      </w:r>
      <w:r>
        <w:rPr>
          <w:rFonts w:hint="eastAsia"/>
        </w:rPr>
        <w:br/>
      </w:r>
      <w:r>
        <w:rPr>
          <w:rFonts w:hint="eastAsia"/>
        </w:rPr>
        <w:t>　　　　　　3、物流模式（内部物流、外部物流、协作企业、子公司物流等）</w:t>
      </w:r>
      <w:r>
        <w:rPr>
          <w:rFonts w:hint="eastAsia"/>
        </w:rPr>
        <w:br/>
      </w:r>
      <w:r>
        <w:rPr>
          <w:rFonts w:hint="eastAsia"/>
        </w:rPr>
        <w:t>　　　　　　4、物流管理系统（系统软件、运作程序、物流制度）</w:t>
      </w:r>
      <w:r>
        <w:rPr>
          <w:rFonts w:hint="eastAsia"/>
        </w:rPr>
        <w:br/>
      </w:r>
      <w:r>
        <w:rPr>
          <w:rFonts w:hint="eastAsia"/>
        </w:rPr>
        <w:t>　　　　　　5、物流系统建设投资数据</w:t>
      </w:r>
      <w:r>
        <w:rPr>
          <w:rFonts w:hint="eastAsia"/>
        </w:rPr>
        <w:br/>
      </w:r>
      <w:r>
        <w:rPr>
          <w:rFonts w:hint="eastAsia"/>
        </w:rPr>
        <w:t>　　　　三、企业物流战略</w:t>
      </w:r>
      <w:r>
        <w:rPr>
          <w:rFonts w:hint="eastAsia"/>
        </w:rPr>
        <w:br/>
      </w:r>
      <w:r>
        <w:rPr>
          <w:rFonts w:hint="eastAsia"/>
        </w:rPr>
        <w:t>　　　　　　1、战略解析</w:t>
      </w:r>
      <w:r>
        <w:rPr>
          <w:rFonts w:hint="eastAsia"/>
        </w:rPr>
        <w:br/>
      </w:r>
      <w:r>
        <w:rPr>
          <w:rFonts w:hint="eastAsia"/>
        </w:rPr>
        <w:t>　　　　　　2、发展步骤</w:t>
      </w:r>
      <w:r>
        <w:rPr>
          <w:rFonts w:hint="eastAsia"/>
        </w:rPr>
        <w:br/>
      </w:r>
      <w:r>
        <w:rPr>
          <w:rFonts w:hint="eastAsia"/>
        </w:rPr>
        <w:t>　　　　　　3、建设现状</w:t>
      </w:r>
      <w:r>
        <w:rPr>
          <w:rFonts w:hint="eastAsia"/>
        </w:rPr>
        <w:br/>
      </w:r>
      <w:r>
        <w:rPr>
          <w:rFonts w:hint="eastAsia"/>
        </w:rPr>
        <w:t>　　　　四、企业下属物流机构（含自建与协作机构）</w:t>
      </w:r>
      <w:r>
        <w:rPr>
          <w:rFonts w:hint="eastAsia"/>
        </w:rPr>
        <w:br/>
      </w:r>
      <w:r>
        <w:rPr>
          <w:rFonts w:hint="eastAsia"/>
        </w:rPr>
        <w:t>　　　　五、企业物流系统建设运作经验总结</w:t>
      </w:r>
      <w:r>
        <w:rPr>
          <w:rFonts w:hint="eastAsia"/>
        </w:rPr>
        <w:br/>
      </w:r>
      <w:r>
        <w:rPr>
          <w:rFonts w:hint="eastAsia"/>
        </w:rPr>
        <w:br/>
      </w:r>
      <w:r>
        <w:rPr>
          <w:rFonts w:hint="eastAsia"/>
        </w:rPr>
        <w:t>第六章 我国钢铁企业物流系统建设运作建议</w:t>
      </w:r>
      <w:r>
        <w:rPr>
          <w:rFonts w:hint="eastAsia"/>
        </w:rPr>
        <w:br/>
      </w:r>
      <w:r>
        <w:rPr>
          <w:rFonts w:hint="eastAsia"/>
        </w:rPr>
        <w:t>　　第一节 物流系统的选择</w:t>
      </w:r>
      <w:r>
        <w:rPr>
          <w:rFonts w:hint="eastAsia"/>
        </w:rPr>
        <w:br/>
      </w:r>
      <w:r>
        <w:rPr>
          <w:rFonts w:hint="eastAsia"/>
        </w:rPr>
        <w:t>　　　　一、自身业务特点分析（优劣势、物流指标等）</w:t>
      </w:r>
      <w:r>
        <w:rPr>
          <w:rFonts w:hint="eastAsia"/>
        </w:rPr>
        <w:br/>
      </w:r>
      <w:r>
        <w:rPr>
          <w:rFonts w:hint="eastAsia"/>
        </w:rPr>
        <w:t>　　　　二、同类企业物流系统研究与对标</w:t>
      </w:r>
      <w:r>
        <w:rPr>
          <w:rFonts w:hint="eastAsia"/>
        </w:rPr>
        <w:br/>
      </w:r>
      <w:r>
        <w:rPr>
          <w:rFonts w:hint="eastAsia"/>
        </w:rPr>
        <w:t>　　　　三、选择合适的物流体系构建模式（外包、自建、内外结合等）</w:t>
      </w:r>
      <w:r>
        <w:rPr>
          <w:rFonts w:hint="eastAsia"/>
        </w:rPr>
        <w:br/>
      </w:r>
      <w:r>
        <w:rPr>
          <w:rFonts w:hint="eastAsia"/>
        </w:rPr>
        <w:t>　　第二节 物流系统管理工具的应用与开发</w:t>
      </w:r>
      <w:r>
        <w:rPr>
          <w:rFonts w:hint="eastAsia"/>
        </w:rPr>
        <w:br/>
      </w:r>
      <w:r>
        <w:rPr>
          <w:rFonts w:hint="eastAsia"/>
        </w:rPr>
        <w:t>　　　　一、ERP系统物流功能的应用</w:t>
      </w:r>
      <w:r>
        <w:rPr>
          <w:rFonts w:hint="eastAsia"/>
        </w:rPr>
        <w:br/>
      </w:r>
      <w:r>
        <w:rPr>
          <w:rFonts w:hint="eastAsia"/>
        </w:rPr>
        <w:t>　　　　二、专业物流系统工具的引入与开发</w:t>
      </w:r>
      <w:r>
        <w:rPr>
          <w:rFonts w:hint="eastAsia"/>
        </w:rPr>
        <w:br/>
      </w:r>
      <w:r>
        <w:rPr>
          <w:rFonts w:hint="eastAsia"/>
        </w:rPr>
        <w:t>　　　　三、物流系统配套软硬件应用与开发</w:t>
      </w:r>
      <w:r>
        <w:rPr>
          <w:rFonts w:hint="eastAsia"/>
        </w:rPr>
        <w:br/>
      </w:r>
      <w:r>
        <w:rPr>
          <w:rFonts w:hint="eastAsia"/>
        </w:rPr>
        <w:t>　　第三节 物流项目的投资管理</w:t>
      </w:r>
      <w:r>
        <w:rPr>
          <w:rFonts w:hint="eastAsia"/>
        </w:rPr>
        <w:br/>
      </w:r>
      <w:r>
        <w:rPr>
          <w:rFonts w:hint="eastAsia"/>
        </w:rPr>
        <w:t>　　　　一、物流项目投资管理模式（管理部门、监管、决策等体系）</w:t>
      </w:r>
      <w:r>
        <w:rPr>
          <w:rFonts w:hint="eastAsia"/>
        </w:rPr>
        <w:br/>
      </w:r>
      <w:r>
        <w:rPr>
          <w:rFonts w:hint="eastAsia"/>
        </w:rPr>
        <w:t>　　　　二、资金管理与投放</w:t>
      </w:r>
      <w:r>
        <w:rPr>
          <w:rFonts w:hint="eastAsia"/>
        </w:rPr>
        <w:br/>
      </w:r>
      <w:r>
        <w:rPr>
          <w:rFonts w:hint="eastAsia"/>
        </w:rPr>
        <w:t>　　　　三、物流系统建设进度与分期投入</w:t>
      </w:r>
      <w:r>
        <w:rPr>
          <w:rFonts w:hint="eastAsia"/>
        </w:rPr>
        <w:br/>
      </w:r>
      <w:r>
        <w:rPr>
          <w:rFonts w:hint="eastAsia"/>
        </w:rPr>
        <w:t>　　第四节 物流系统建设发展战略的制定</w:t>
      </w:r>
      <w:r>
        <w:rPr>
          <w:rFonts w:hint="eastAsia"/>
        </w:rPr>
        <w:br/>
      </w:r>
      <w:r>
        <w:rPr>
          <w:rFonts w:hint="eastAsia"/>
        </w:rPr>
        <w:t>　　　　一、战略目标设定注意事项</w:t>
      </w:r>
      <w:r>
        <w:rPr>
          <w:rFonts w:hint="eastAsia"/>
        </w:rPr>
        <w:br/>
      </w:r>
      <w:r>
        <w:rPr>
          <w:rFonts w:hint="eastAsia"/>
        </w:rPr>
        <w:t>　　　　二、物流系统选择与建设战略制定</w:t>
      </w:r>
      <w:r>
        <w:rPr>
          <w:rFonts w:hint="eastAsia"/>
        </w:rPr>
        <w:br/>
      </w:r>
      <w:r>
        <w:rPr>
          <w:rFonts w:hint="eastAsia"/>
        </w:rPr>
        <w:t>　　　　三、物流系统建设发展战略实施步骤</w:t>
      </w:r>
      <w:r>
        <w:rPr>
          <w:rFonts w:hint="eastAsia"/>
        </w:rPr>
        <w:br/>
      </w:r>
      <w:r>
        <w:rPr>
          <w:rFonts w:hint="eastAsia"/>
        </w:rPr>
        <w:t>　　第五节 物流系统运作注意问题</w:t>
      </w:r>
      <w:r>
        <w:rPr>
          <w:rFonts w:hint="eastAsia"/>
        </w:rPr>
        <w:br/>
      </w:r>
      <w:r>
        <w:rPr>
          <w:rFonts w:hint="eastAsia"/>
        </w:rPr>
        <w:t>　　　　一、内外物流协调</w:t>
      </w:r>
      <w:r>
        <w:rPr>
          <w:rFonts w:hint="eastAsia"/>
        </w:rPr>
        <w:br/>
      </w:r>
      <w:r>
        <w:rPr>
          <w:rFonts w:hint="eastAsia"/>
        </w:rPr>
        <w:t>　　　　二、信息化管理系统使用</w:t>
      </w:r>
      <w:r>
        <w:rPr>
          <w:rFonts w:hint="eastAsia"/>
        </w:rPr>
        <w:br/>
      </w:r>
      <w:r>
        <w:rPr>
          <w:rFonts w:hint="eastAsia"/>
        </w:rPr>
        <w:t>　　　　三、物流任务组织与决策</w:t>
      </w:r>
      <w:r>
        <w:rPr>
          <w:rFonts w:hint="eastAsia"/>
        </w:rPr>
        <w:br/>
      </w:r>
      <w:r>
        <w:rPr>
          <w:rFonts w:hint="eastAsia"/>
        </w:rPr>
        <w:t>　　　　四、成本费用控制</w:t>
      </w:r>
      <w:r>
        <w:rPr>
          <w:rFonts w:hint="eastAsia"/>
        </w:rPr>
        <w:br/>
      </w:r>
      <w:r>
        <w:rPr>
          <w:rFonts w:hint="eastAsia"/>
        </w:rPr>
        <w:t>　　第六节 (中:智:林)典型企业物流数据指标对比表（可作为附件）</w:t>
      </w:r>
      <w:r>
        <w:rPr>
          <w:rFonts w:hint="eastAsia"/>
        </w:rPr>
        <w:br/>
      </w:r>
      <w:r>
        <w:rPr>
          <w:rFonts w:hint="eastAsia"/>
        </w:rPr>
        <w:br/>
      </w:r>
      <w:r>
        <w:rPr>
          <w:rFonts w:hint="eastAsia"/>
        </w:rPr>
        <w:t>图表目录</w:t>
      </w:r>
      <w:r>
        <w:rPr>
          <w:rFonts w:hint="eastAsia"/>
        </w:rPr>
        <w:br/>
      </w:r>
      <w:r>
        <w:rPr>
          <w:rFonts w:hint="eastAsia"/>
        </w:rPr>
        <w:t>　　图表 2005—2007年宝钢物流业务规模指标</w:t>
      </w:r>
      <w:r>
        <w:rPr>
          <w:rFonts w:hint="eastAsia"/>
        </w:rPr>
        <w:br/>
      </w:r>
      <w:r>
        <w:rPr>
          <w:rFonts w:hint="eastAsia"/>
        </w:rPr>
        <w:t>　　图表 2005—2007年宝钢物流业务费用指标</w:t>
      </w:r>
      <w:r>
        <w:rPr>
          <w:rFonts w:hint="eastAsia"/>
        </w:rPr>
        <w:br/>
      </w:r>
      <w:r>
        <w:rPr>
          <w:rFonts w:hint="eastAsia"/>
        </w:rPr>
        <w:t>　　图表 2005—2007年宝钢物流模式</w:t>
      </w:r>
      <w:r>
        <w:rPr>
          <w:rFonts w:hint="eastAsia"/>
        </w:rPr>
        <w:br/>
      </w:r>
      <w:r>
        <w:rPr>
          <w:rFonts w:hint="eastAsia"/>
        </w:rPr>
        <w:t>　　图表 2005—2007年宝钢物流管理系统运行模式</w:t>
      </w:r>
      <w:r>
        <w:rPr>
          <w:rFonts w:hint="eastAsia"/>
        </w:rPr>
        <w:br/>
      </w:r>
      <w:r>
        <w:rPr>
          <w:rFonts w:hint="eastAsia"/>
        </w:rPr>
        <w:t>　　图表 2005—2007年宝钢物流系统建设投资数据</w:t>
      </w:r>
      <w:r>
        <w:rPr>
          <w:rFonts w:hint="eastAsia"/>
        </w:rPr>
        <w:br/>
      </w:r>
      <w:r>
        <w:rPr>
          <w:rFonts w:hint="eastAsia"/>
        </w:rPr>
        <w:t>　　图表 宝钢物流战略示意图</w:t>
      </w:r>
      <w:r>
        <w:rPr>
          <w:rFonts w:hint="eastAsia"/>
        </w:rPr>
        <w:br/>
      </w:r>
      <w:r>
        <w:rPr>
          <w:rFonts w:hint="eastAsia"/>
        </w:rPr>
        <w:t>　　图表 宝钢物流战略实施步骤</w:t>
      </w:r>
      <w:r>
        <w:rPr>
          <w:rFonts w:hint="eastAsia"/>
        </w:rPr>
        <w:br/>
      </w:r>
      <w:r>
        <w:rPr>
          <w:rFonts w:hint="eastAsia"/>
        </w:rPr>
        <w:t>　　图表 2005—2007年浦项制铁物流业务规模指标</w:t>
      </w:r>
      <w:r>
        <w:rPr>
          <w:rFonts w:hint="eastAsia"/>
        </w:rPr>
        <w:br/>
      </w:r>
      <w:r>
        <w:rPr>
          <w:rFonts w:hint="eastAsia"/>
        </w:rPr>
        <w:t>　　图表 2005—2007年浦项制铁物流业务费用指标</w:t>
      </w:r>
      <w:r>
        <w:rPr>
          <w:rFonts w:hint="eastAsia"/>
        </w:rPr>
        <w:br/>
      </w:r>
      <w:r>
        <w:rPr>
          <w:rFonts w:hint="eastAsia"/>
        </w:rPr>
        <w:t>　　图表 2005—2007年浦项制铁物流模式</w:t>
      </w:r>
      <w:r>
        <w:rPr>
          <w:rFonts w:hint="eastAsia"/>
        </w:rPr>
        <w:br/>
      </w:r>
      <w:r>
        <w:rPr>
          <w:rFonts w:hint="eastAsia"/>
        </w:rPr>
        <w:t>　　图表 2005—2007年浦项制铁物流管理系统运行模式</w:t>
      </w:r>
      <w:r>
        <w:rPr>
          <w:rFonts w:hint="eastAsia"/>
        </w:rPr>
        <w:br/>
      </w:r>
      <w:r>
        <w:rPr>
          <w:rFonts w:hint="eastAsia"/>
        </w:rPr>
        <w:t>　　图表 2005—2007年浦项制铁物流系统建设投资数据</w:t>
      </w:r>
      <w:r>
        <w:rPr>
          <w:rFonts w:hint="eastAsia"/>
        </w:rPr>
        <w:br/>
      </w:r>
      <w:r>
        <w:rPr>
          <w:rFonts w:hint="eastAsia"/>
        </w:rPr>
        <w:t>　　图表 浦项制铁物流战略示意图</w:t>
      </w:r>
      <w:r>
        <w:rPr>
          <w:rFonts w:hint="eastAsia"/>
        </w:rPr>
        <w:br/>
      </w:r>
      <w:r>
        <w:rPr>
          <w:rFonts w:hint="eastAsia"/>
        </w:rPr>
        <w:t>　　图表 浦项制铁物流战略实施步骤</w:t>
      </w:r>
      <w:r>
        <w:rPr>
          <w:rFonts w:hint="eastAsia"/>
        </w:rPr>
        <w:br/>
      </w:r>
      <w:r>
        <w:rPr>
          <w:rFonts w:hint="eastAsia"/>
        </w:rPr>
        <w:t>　　图表 典型企业物流数据指标对比表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a3c90df0443ca" w:history="1">
        <w:r>
          <w:rPr>
            <w:rStyle w:val="Hyperlink"/>
          </w:rPr>
          <w:t>钢铁企业物流系统运行建设经验调查研究报告</w:t>
        </w:r>
      </w:hyperlink>
      <w:r>
        <w:rPr>
          <w:color w:val="C00000"/>
        </w:rPr>
        <w:t>》，报告编号：</w:t>
      </w:r>
      <w:r>
        <w:rPr>
          <w:rFonts w:hint="eastAsia"/>
          <w:color w:val="C00000"/>
        </w:rPr>
        <w:t>026A781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4a3c90df0443ca" w:history="1">
        <w:r>
          <w:rPr>
            <w:rStyle w:val="Hyperlink"/>
          </w:rPr>
          <w:t>https://www.20087.com/2008-09/R_gangtieqiyewuliuxitongyunxingjiansheBaoGao.html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5a45617fc49dc" w:history="1">
      <w:r>
        <w:rPr>
          <w:rStyle w:val="Hyperlink"/>
        </w:rPr>
        <w:t>钢铁企业物流系统运行建设经验调查研究报告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gangtieqiyewuliuxitongyunxingjiansheBaoGao.html" TargetMode="External" Id="R6e4a3c90df0443ca" /></Relationships>
</file>

<file path=word/_rels/header2.xml.rels>&#65279;<?xml version="1.0" encoding="utf-8"?><Relationships xmlns="http://schemas.openxmlformats.org/package/2006/relationships"><Relationship Type="http://schemas.openxmlformats.org/officeDocument/2006/relationships/hyperlink" Target="https://www.20087.com/2008-09/R_gangtieqiyewuliuxitongyunxingjiansheBaoGao.html" TargetMode="External" Id="R9135a45617fc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2008-09-24T07:26:00Z</dcterms:created>
  <dcterms:modified xsi:type="dcterms:W3CDTF">2008-09-24T08:26:00Z</dcterms:modified>
  <dc:subject>钢铁企业物流系统运行建设经验调查研究报告</dc:subject>
  <dc:title>钢铁企业物流系统运行建设经验调查研究报告</dc:title>
  <cp:keywords>钢铁企业物流系统运行建设经验调查研究报告</cp:keywords>
  <dc:description>钢铁企业物流系统运行建设经验调查研究报告</dc:description>
</cp:coreProperties>
</file>