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3cab31b5443ef" w:history="1">
              <w:r>
                <w:rPr>
                  <w:rStyle w:val="Hyperlink"/>
                </w:rPr>
                <w:t>高附加值钢材产品技术及市场供需格局研究报告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3cab31b5443ef" w:history="1">
              <w:r>
                <w:rPr>
                  <w:rStyle w:val="Hyperlink"/>
                </w:rPr>
                <w:t>高附加值钢材产品技术及市场供需格局研究报告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3cab31b5443ef" w:history="1">
                <w:r>
                  <w:rPr>
                    <w:rStyle w:val="Hyperlink"/>
                  </w:rPr>
                  <w:t>https://www.20087.com/2008-09/R_gaofujiazhigangcaichanpinjishujishicBaoGao.html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全行业产品结构调整的方向，是提高钢材总量中高技术含量、高附加值产品的比重。从全行业的发展状况出发，推进钢铁企业跨地区、跨省市联合重组和加大淘汰落后产能工作力度，可以从根本上解决影响全行业发展的深层次问题。</w:t>
      </w:r>
      <w:r>
        <w:rPr>
          <w:rFonts w:hint="eastAsia"/>
        </w:rPr>
        <w:br/>
      </w:r>
      <w:r>
        <w:rPr>
          <w:rFonts w:hint="eastAsia"/>
        </w:rPr>
        <w:t>　　2007年我国高附加值用钢依旧保持高速增长。汽车、石化、机械等行业的高速增长，带动了对高附加值的需求。从市场供需来看，目前我国高附加值钢的产能仍不足，存在一定的供需缺口，尤其是高端高附加值用钢，进口依赖度仍很高。</w:t>
      </w:r>
      <w:r>
        <w:rPr>
          <w:rFonts w:hint="eastAsia"/>
        </w:rPr>
        <w:br/>
      </w:r>
      <w:r>
        <w:rPr>
          <w:rFonts w:hint="eastAsia"/>
        </w:rPr>
        <w:t>　　2007年全年我国共生产冷轧薄宽钢带1740.27万吨，同比增长31.8％；冷轧薄板1563.83万吨，同比增长25.2％；镀层板带1754.58万吨，同比增长37.9％；涂层板带317.21万吨，同比增长36.1％；电工钢板带415.57万吨，同比增长23.5％。</w:t>
      </w:r>
      <w:r>
        <w:rPr>
          <w:rFonts w:hint="eastAsia"/>
        </w:rPr>
        <w:br/>
      </w:r>
      <w:r>
        <w:rPr>
          <w:rFonts w:hint="eastAsia"/>
        </w:rPr>
        <w:t>　　图表 2007年我国高附加值钢材产量</w:t>
      </w:r>
      <w:r>
        <w:rPr>
          <w:rFonts w:hint="eastAsia"/>
        </w:rPr>
        <w:br/>
      </w:r>
      <w:r>
        <w:rPr>
          <w:rFonts w:hint="eastAsia"/>
        </w:rPr>
        <w:t>　　根据数据调查，2007年我国含重复材共生产钢材56460.81万吨，比上年增加10442.84万吨，增长22.69％。2007年我国高技术含量、高附加值品种钢材产量大幅度增长。全年生产冷轧薄宽钢带、冷轧薄板、镀层板带、涂层板带、电工钢板带5个钢材品种合计5791.48万吨，占钢材生产总量的10.26％，比2006年提高0.67个百分点。。尽管自2006年来国家加大了对钢铁工业的宏观调控，相继出台了一系列政策，行业的产品结构仍然是低端产品产能过剩，竞争激烈，高端市场产品产能相对不足。高附加值用钢与普通用钢相比，有更高的附加值，同时高附加值用钢也具有更高的抗风险能力。</w:t>
      </w:r>
      <w:r>
        <w:rPr>
          <w:rFonts w:hint="eastAsia"/>
        </w:rPr>
        <w:br/>
      </w:r>
      <w:r>
        <w:rPr>
          <w:rFonts w:hint="eastAsia"/>
        </w:rPr>
        <w:t>　　钢铁工业产品结构调整的主要任务是瞄准进口的高附加值产品，以产顶进，高附加值用钢产品是重点，产品升值空间大。我国高附加值用钢产品技术附加值与进口产品相差大，进出口特钢产品单价相差很大，一般进口价在出口价的1。5倍以上，在废钢、铁合金、电价仍持上涨趋势的情况下，未来高附加值用钢价格有上涨的要求。</w:t>
      </w:r>
      <w:r>
        <w:rPr>
          <w:rFonts w:hint="eastAsia"/>
        </w:rPr>
        <w:br/>
      </w:r>
      <w:r>
        <w:rPr>
          <w:rFonts w:hint="eastAsia"/>
        </w:rPr>
        <w:t>　　“十一五”期间我国高附加值用钢重点品种需求包括高强度齿轮钢、耐压齿轮钢、冷锻齿轮钢、长寿命弹簧钢、螺旋悬挂弹簧钢、耐延迟断裂高强度钢、微合金非调质钢、易切削钢、石油天然气工业用钢包括油井管、油气输送管军工配套及高新技术产业用材--高纯净度 耐压齿轮钢--高温 耐压齿轮钢--耐蚀 耐压齿轮钢、汽车行业零部件用钢--冷作模具钢--热作模具钢--高速工具钢。</w:t>
      </w:r>
      <w:r>
        <w:rPr>
          <w:rFonts w:hint="eastAsia"/>
        </w:rPr>
        <w:br/>
      </w:r>
      <w:r>
        <w:rPr>
          <w:rFonts w:hint="eastAsia"/>
        </w:rPr>
        <w:t>　　目前我国已完成工业化的初级阶段，下一步是重化工业阶段，汽车、机械、石化、航空、军工、铁道等行业将迎来快速发展，对高附加值用钢的需求量大幅增长。“十一五”高附加值用钢的发展内容是技术提升、结构调整、品种优化、质量提高、淘汰落后；企业重组、产业集中、产品优化。高附加值用钢规模扩张力度将明显小于实力增强力度；钢材价值量的增长将明显高于数量增长；产品将向特、精、高的方向发展，向深加工、高附加值发展，企业向低成本、高效率、生态型发展。节约资源、节约能源、保护环境是钢铁行业可持续发展的前提。</w:t>
      </w:r>
      <w:r>
        <w:rPr>
          <w:rFonts w:hint="eastAsia"/>
        </w:rPr>
        <w:br/>
      </w:r>
      <w:r>
        <w:rPr>
          <w:rFonts w:hint="eastAsia"/>
        </w:rPr>
        <w:t>　　基于上述情况，我们通过对钢铁行业整体进行研究，结合国际国内的生产高附加值钢材生产发展水平，详细地分析了我国高附加值钢材产品生产的现状，并进行国内外对比分析，提出相应的策略建议。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中国高附加值用钢发展状况</w:t>
      </w:r>
      <w:r>
        <w:rPr>
          <w:rFonts w:hint="eastAsia"/>
        </w:rPr>
        <w:br/>
      </w:r>
      <w:r>
        <w:rPr>
          <w:rFonts w:hint="eastAsia"/>
        </w:rPr>
        <w:t>　　第一节 高附加值行业综述</w:t>
      </w:r>
      <w:r>
        <w:rPr>
          <w:rFonts w:hint="eastAsia"/>
        </w:rPr>
        <w:br/>
      </w:r>
      <w:r>
        <w:rPr>
          <w:rFonts w:hint="eastAsia"/>
        </w:rPr>
        <w:t>　　第二节 高附加值用钢的定义及分类</w:t>
      </w:r>
      <w:r>
        <w:rPr>
          <w:rFonts w:hint="eastAsia"/>
        </w:rPr>
        <w:br/>
      </w:r>
      <w:r>
        <w:rPr>
          <w:rFonts w:hint="eastAsia"/>
        </w:rPr>
        <w:t>　　第三节 高附加值用钢在钢铁行业中的地位</w:t>
      </w:r>
      <w:r>
        <w:rPr>
          <w:rFonts w:hint="eastAsia"/>
        </w:rPr>
        <w:br/>
      </w:r>
      <w:r>
        <w:rPr>
          <w:rFonts w:hint="eastAsia"/>
        </w:rPr>
        <w:t>　　第四节 高附加值用钢的发展方向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全球高附加值用钢行业发展概述</w:t>
      </w:r>
      <w:r>
        <w:rPr>
          <w:rFonts w:hint="eastAsia"/>
        </w:rPr>
        <w:br/>
      </w:r>
      <w:r>
        <w:rPr>
          <w:rFonts w:hint="eastAsia"/>
        </w:rPr>
        <w:t>　　第一节 全球高附加值用钢行业发展概况</w:t>
      </w:r>
      <w:r>
        <w:rPr>
          <w:rFonts w:hint="eastAsia"/>
        </w:rPr>
        <w:br/>
      </w:r>
      <w:r>
        <w:rPr>
          <w:rFonts w:hint="eastAsia"/>
        </w:rPr>
        <w:t>　　第二节 2007年全球高附加值用钢市场分析</w:t>
      </w:r>
      <w:r>
        <w:rPr>
          <w:rFonts w:hint="eastAsia"/>
        </w:rPr>
        <w:br/>
      </w:r>
      <w:r>
        <w:rPr>
          <w:rFonts w:hint="eastAsia"/>
        </w:rPr>
        <w:t>　　　　一、小规模、专业化并购日趋活跃</w:t>
      </w:r>
      <w:r>
        <w:rPr>
          <w:rFonts w:hint="eastAsia"/>
        </w:rPr>
        <w:br/>
      </w:r>
      <w:r>
        <w:rPr>
          <w:rFonts w:hint="eastAsia"/>
        </w:rPr>
        <w:t>　　　　二、日、韩钢厂扩大联盟抵御并购</w:t>
      </w:r>
      <w:r>
        <w:rPr>
          <w:rFonts w:hint="eastAsia"/>
        </w:rPr>
        <w:br/>
      </w:r>
      <w:r>
        <w:rPr>
          <w:rFonts w:hint="eastAsia"/>
        </w:rPr>
        <w:t>　　　　三、印度钢厂海外扩张风头正劲</w:t>
      </w:r>
      <w:r>
        <w:rPr>
          <w:rFonts w:hint="eastAsia"/>
        </w:rPr>
        <w:br/>
      </w:r>
      <w:r>
        <w:rPr>
          <w:rFonts w:hint="eastAsia"/>
        </w:rPr>
        <w:t>　　　　四、俄罗斯钢厂巩固北美下游市场地位</w:t>
      </w:r>
      <w:r>
        <w:rPr>
          <w:rFonts w:hint="eastAsia"/>
        </w:rPr>
        <w:br/>
      </w:r>
      <w:r>
        <w:rPr>
          <w:rFonts w:hint="eastAsia"/>
        </w:rPr>
        <w:t>　　　　五、纽柯通过收购加快向下游拓展</w:t>
      </w:r>
      <w:r>
        <w:rPr>
          <w:rFonts w:hint="eastAsia"/>
        </w:rPr>
        <w:br/>
      </w:r>
      <w:r>
        <w:rPr>
          <w:rFonts w:hint="eastAsia"/>
        </w:rPr>
        <w:t>　　　　六、德国萨尔茨基特集团收购法国VPE精密钢管厂</w:t>
      </w:r>
      <w:r>
        <w:rPr>
          <w:rFonts w:hint="eastAsia"/>
        </w:rPr>
        <w:br/>
      </w:r>
      <w:r>
        <w:rPr>
          <w:rFonts w:hint="eastAsia"/>
        </w:rPr>
        <w:t>　　第三节 主要国家或地区高附加值用钢行业发展分析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第四节 全球高附加值用钢技术发展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我国高附加值用钢生产情况分析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2005-2007年我国高附加值用钢产量分析</w:t>
      </w:r>
      <w:r>
        <w:rPr>
          <w:rFonts w:hint="eastAsia"/>
        </w:rPr>
        <w:br/>
      </w:r>
      <w:r>
        <w:rPr>
          <w:rFonts w:hint="eastAsia"/>
        </w:rPr>
        <w:t>　　第二节 我国主要高附加值用钢产品产能分析</w:t>
      </w:r>
      <w:r>
        <w:rPr>
          <w:rFonts w:hint="eastAsia"/>
        </w:rPr>
        <w:br/>
      </w:r>
      <w:r>
        <w:rPr>
          <w:rFonts w:hint="eastAsia"/>
        </w:rPr>
        <w:t>　　　　一、冷轧薄板卷</w:t>
      </w:r>
      <w:r>
        <w:rPr>
          <w:rFonts w:hint="eastAsia"/>
        </w:rPr>
        <w:br/>
      </w:r>
      <w:r>
        <w:rPr>
          <w:rFonts w:hint="eastAsia"/>
        </w:rPr>
        <w:t>　　　　二、镀层板</w:t>
      </w:r>
      <w:r>
        <w:rPr>
          <w:rFonts w:hint="eastAsia"/>
        </w:rPr>
        <w:br/>
      </w:r>
      <w:r>
        <w:rPr>
          <w:rFonts w:hint="eastAsia"/>
        </w:rPr>
        <w:t>　　　　三、层板</w:t>
      </w:r>
      <w:r>
        <w:rPr>
          <w:rFonts w:hint="eastAsia"/>
        </w:rPr>
        <w:br/>
      </w:r>
      <w:r>
        <w:rPr>
          <w:rFonts w:hint="eastAsia"/>
        </w:rPr>
        <w:t>　　　　四、电工钢</w:t>
      </w:r>
      <w:r>
        <w:rPr>
          <w:rFonts w:hint="eastAsia"/>
        </w:rPr>
        <w:br/>
      </w:r>
      <w:r>
        <w:rPr>
          <w:rFonts w:hint="eastAsia"/>
        </w:rPr>
        <w:t>　　第三节 我国高附加值用钢生产集中度分析</w:t>
      </w:r>
      <w:r>
        <w:rPr>
          <w:rFonts w:hint="eastAsia"/>
        </w:rPr>
        <w:br/>
      </w:r>
      <w:r>
        <w:rPr>
          <w:rFonts w:hint="eastAsia"/>
        </w:rPr>
        <w:t>　　第四节 我国高附加值用钢生产存在的问题</w:t>
      </w:r>
      <w:r>
        <w:rPr>
          <w:rFonts w:hint="eastAsia"/>
        </w:rPr>
        <w:br/>
      </w:r>
      <w:r>
        <w:rPr>
          <w:rFonts w:hint="eastAsia"/>
        </w:rPr>
        <w:t>　　第五节 我国高附加值用钢品种的发展趋势</w:t>
      </w:r>
      <w:r>
        <w:rPr>
          <w:rFonts w:hint="eastAsia"/>
        </w:rPr>
        <w:br/>
      </w:r>
      <w:r>
        <w:rPr>
          <w:rFonts w:hint="eastAsia"/>
        </w:rPr>
        <w:t>　　第六节 2008-2010年我国高附加值用钢的产量预测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我国高附加值钢需求分析</w:t>
      </w:r>
      <w:r>
        <w:rPr>
          <w:rFonts w:hint="eastAsia"/>
        </w:rPr>
        <w:br/>
      </w:r>
      <w:r>
        <w:rPr>
          <w:rFonts w:hint="eastAsia"/>
        </w:rPr>
        <w:t>　　第一节 我国高附加值钢市场需求规模分析</w:t>
      </w:r>
      <w:r>
        <w:rPr>
          <w:rFonts w:hint="eastAsia"/>
        </w:rPr>
        <w:br/>
      </w:r>
      <w:r>
        <w:rPr>
          <w:rFonts w:hint="eastAsia"/>
        </w:rPr>
        <w:t>　　　　一、市场总体需求总规模分析</w:t>
      </w:r>
      <w:r>
        <w:rPr>
          <w:rFonts w:hint="eastAsia"/>
        </w:rPr>
        <w:br/>
      </w:r>
      <w:r>
        <w:rPr>
          <w:rFonts w:hint="eastAsia"/>
        </w:rPr>
        <w:t>　　　　二、主要产品的市场需求规模分析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我国高附加值用钢需求的发展趋势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我国高附加值用钢进出口分析</w:t>
      </w:r>
      <w:r>
        <w:rPr>
          <w:rFonts w:hint="eastAsia"/>
        </w:rPr>
        <w:br/>
      </w:r>
      <w:r>
        <w:rPr>
          <w:rFonts w:hint="eastAsia"/>
        </w:rPr>
        <w:t>　　第一节 2005-2007年我国高附加值用钢进口分析</w:t>
      </w:r>
      <w:r>
        <w:rPr>
          <w:rFonts w:hint="eastAsia"/>
        </w:rPr>
        <w:br/>
      </w:r>
      <w:r>
        <w:rPr>
          <w:rFonts w:hint="eastAsia"/>
        </w:rPr>
        <w:t>　　第二节 2005-2007年我国高附加值用钢出口分析</w:t>
      </w:r>
      <w:r>
        <w:rPr>
          <w:rFonts w:hint="eastAsia"/>
        </w:rPr>
        <w:br/>
      </w:r>
      <w:r>
        <w:rPr>
          <w:rFonts w:hint="eastAsia"/>
        </w:rPr>
        <w:t>　　第三节 我国高附加值用钢进出口特点分析</w:t>
      </w:r>
      <w:r>
        <w:rPr>
          <w:rFonts w:hint="eastAsia"/>
        </w:rPr>
        <w:br/>
      </w:r>
      <w:r>
        <w:rPr>
          <w:rFonts w:hint="eastAsia"/>
        </w:rPr>
        <w:t>　　第四节 2007年出口退税率下调对高附加值用钢进出口的影响</w:t>
      </w:r>
      <w:r>
        <w:rPr>
          <w:rFonts w:hint="eastAsia"/>
        </w:rPr>
        <w:br/>
      </w:r>
      <w:r>
        <w:rPr>
          <w:rFonts w:hint="eastAsia"/>
        </w:rPr>
        <w:t>　　第五节 2008-2010年高附加值用钢进出口预测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我国高附加值用钢制造技术分析</w:t>
      </w:r>
      <w:r>
        <w:rPr>
          <w:rFonts w:hint="eastAsia"/>
        </w:rPr>
        <w:br/>
      </w:r>
      <w:r>
        <w:rPr>
          <w:rFonts w:hint="eastAsia"/>
        </w:rPr>
        <w:t>　　第一节 我国高附加值用钢制造技术现状</w:t>
      </w:r>
      <w:r>
        <w:rPr>
          <w:rFonts w:hint="eastAsia"/>
        </w:rPr>
        <w:br/>
      </w:r>
      <w:r>
        <w:rPr>
          <w:rFonts w:hint="eastAsia"/>
        </w:rPr>
        <w:t>　　第二节 中外高附加值用钢制造技术对比分析</w:t>
      </w:r>
      <w:r>
        <w:rPr>
          <w:rFonts w:hint="eastAsia"/>
        </w:rPr>
        <w:br/>
      </w:r>
      <w:r>
        <w:rPr>
          <w:rFonts w:hint="eastAsia"/>
        </w:rPr>
        <w:t>　　第三节 产生差距的主要原因及相应对策</w:t>
      </w:r>
      <w:r>
        <w:rPr>
          <w:rFonts w:hint="eastAsia"/>
        </w:rPr>
        <w:br/>
      </w:r>
      <w:r>
        <w:rPr>
          <w:rFonts w:hint="eastAsia"/>
        </w:rPr>
        <w:t>　　第四节 我国高附加值用钢制造技术发展趋势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我国高附加值用钢市场竞争态势分析</w:t>
      </w:r>
      <w:r>
        <w:rPr>
          <w:rFonts w:hint="eastAsia"/>
        </w:rPr>
        <w:br/>
      </w:r>
      <w:r>
        <w:rPr>
          <w:rFonts w:hint="eastAsia"/>
        </w:rPr>
        <w:t>　　第一节 中资企业加快技术升级，制造能力迅速提高</w:t>
      </w:r>
      <w:r>
        <w:rPr>
          <w:rFonts w:hint="eastAsia"/>
        </w:rPr>
        <w:br/>
      </w:r>
      <w:r>
        <w:rPr>
          <w:rFonts w:hint="eastAsia"/>
        </w:rPr>
        <w:t>　　第二节 外资企业在中国合纵连横，跑马圈地</w:t>
      </w:r>
      <w:r>
        <w:rPr>
          <w:rFonts w:hint="eastAsia"/>
        </w:rPr>
        <w:br/>
      </w:r>
      <w:r>
        <w:rPr>
          <w:rFonts w:hint="eastAsia"/>
        </w:rPr>
        <w:t>　　第三节 中外主要高附加值钢生产企业在竞合中生存与发展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高强度齿轮钢</w:t>
      </w:r>
      <w:r>
        <w:rPr>
          <w:rFonts w:hint="eastAsia"/>
        </w:rPr>
        <w:br/>
      </w:r>
      <w:r>
        <w:rPr>
          <w:rFonts w:hint="eastAsia"/>
        </w:rPr>
        <w:t>　　第一节 2005-2007年我国高强度齿轮钢产量分析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第二节 我国高强度齿轮钢产能分析</w:t>
      </w:r>
      <w:r>
        <w:rPr>
          <w:rFonts w:hint="eastAsia"/>
        </w:rPr>
        <w:br/>
      </w:r>
      <w:r>
        <w:rPr>
          <w:rFonts w:hint="eastAsia"/>
        </w:rPr>
        <w:t>　　第三节 我国高强度齿轮钢市场消费结构分析</w:t>
      </w:r>
      <w:r>
        <w:rPr>
          <w:rFonts w:hint="eastAsia"/>
        </w:rPr>
        <w:br/>
      </w:r>
      <w:r>
        <w:rPr>
          <w:rFonts w:hint="eastAsia"/>
        </w:rPr>
        <w:t>　　第四节 我国高强度齿轮钢市场竞争格局</w:t>
      </w:r>
      <w:r>
        <w:rPr>
          <w:rFonts w:hint="eastAsia"/>
        </w:rPr>
        <w:br/>
      </w:r>
      <w:r>
        <w:rPr>
          <w:rFonts w:hint="eastAsia"/>
        </w:rPr>
        <w:t>　　第五节 我国高强度齿轮钢行业技术及装备配置分析</w:t>
      </w:r>
      <w:r>
        <w:rPr>
          <w:rFonts w:hint="eastAsia"/>
        </w:rPr>
        <w:br/>
      </w:r>
      <w:r>
        <w:rPr>
          <w:rFonts w:hint="eastAsia"/>
        </w:rPr>
        <w:t>　　　　一、我国高强度齿轮钢行业技术发展现状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二、我国高强度齿轮钢行业的装备配置分析</w:t>
      </w:r>
      <w:r>
        <w:rPr>
          <w:rFonts w:hint="eastAsia"/>
        </w:rPr>
        <w:br/>
      </w:r>
      <w:r>
        <w:rPr>
          <w:rFonts w:hint="eastAsia"/>
        </w:rPr>
        <w:t>　　第六节 2008-2010年我国高强度齿轮钢供需预测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耐压齿轮钢</w:t>
      </w:r>
      <w:r>
        <w:rPr>
          <w:rFonts w:hint="eastAsia"/>
        </w:rPr>
        <w:br/>
      </w:r>
      <w:r>
        <w:rPr>
          <w:rFonts w:hint="eastAsia"/>
        </w:rPr>
        <w:t>　　第一节 耐压齿轮钢的主要用途</w:t>
      </w:r>
      <w:r>
        <w:rPr>
          <w:rFonts w:hint="eastAsia"/>
        </w:rPr>
        <w:br/>
      </w:r>
      <w:r>
        <w:rPr>
          <w:rFonts w:hint="eastAsia"/>
        </w:rPr>
        <w:t>　　第二节 2005-2007年 耐压齿轮钢产量分析</w:t>
      </w:r>
      <w:r>
        <w:rPr>
          <w:rFonts w:hint="eastAsia"/>
        </w:rPr>
        <w:br/>
      </w:r>
      <w:r>
        <w:rPr>
          <w:rFonts w:hint="eastAsia"/>
        </w:rPr>
        <w:t>　　第三节 国内耐压齿轮钢市场竞争格局</w:t>
      </w:r>
      <w:r>
        <w:rPr>
          <w:rFonts w:hint="eastAsia"/>
        </w:rPr>
        <w:br/>
      </w:r>
      <w:r>
        <w:rPr>
          <w:rFonts w:hint="eastAsia"/>
        </w:rPr>
        <w:t>　　第四节 2007年 耐压齿轮钢价格分析</w:t>
      </w:r>
      <w:r>
        <w:rPr>
          <w:rFonts w:hint="eastAsia"/>
        </w:rPr>
        <w:br/>
      </w:r>
      <w:r>
        <w:rPr>
          <w:rFonts w:hint="eastAsia"/>
        </w:rPr>
        <w:t>　　第五节 耐压齿轮钢的最新技术及发展方向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冷锻齿轮钢</w:t>
      </w:r>
      <w:r>
        <w:rPr>
          <w:rFonts w:hint="eastAsia"/>
        </w:rPr>
        <w:br/>
      </w:r>
      <w:r>
        <w:rPr>
          <w:rFonts w:hint="eastAsia"/>
        </w:rPr>
        <w:t>　　第一节 冷锻齿轮钢产量分析</w:t>
      </w:r>
      <w:r>
        <w:rPr>
          <w:rFonts w:hint="eastAsia"/>
        </w:rPr>
        <w:br/>
      </w:r>
      <w:r>
        <w:rPr>
          <w:rFonts w:hint="eastAsia"/>
        </w:rPr>
        <w:t>　　第二节 冷锻国内齿轮钢市场竞争格局</w:t>
      </w:r>
      <w:r>
        <w:rPr>
          <w:rFonts w:hint="eastAsia"/>
        </w:rPr>
        <w:br/>
      </w:r>
      <w:r>
        <w:rPr>
          <w:rFonts w:hint="eastAsia"/>
        </w:rPr>
        <w:t>　　第三节 2007年冷锻齿轮钢市场价格稳中有升</w:t>
      </w:r>
      <w:r>
        <w:rPr>
          <w:rFonts w:hint="eastAsia"/>
        </w:rPr>
        <w:br/>
      </w:r>
      <w:r>
        <w:rPr>
          <w:rFonts w:hint="eastAsia"/>
        </w:rPr>
        <w:t>　　第四节 我国冷锻齿轮钢潜在市场巨大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长寿命弹簧钢</w:t>
      </w:r>
      <w:r>
        <w:rPr>
          <w:rFonts w:hint="eastAsia"/>
        </w:rPr>
        <w:br/>
      </w:r>
      <w:r>
        <w:rPr>
          <w:rFonts w:hint="eastAsia"/>
        </w:rPr>
        <w:t>　　第一节 2005-2007年我国长寿命弹簧钢产量分析</w:t>
      </w:r>
      <w:r>
        <w:rPr>
          <w:rFonts w:hint="eastAsia"/>
        </w:rPr>
        <w:br/>
      </w:r>
      <w:r>
        <w:rPr>
          <w:rFonts w:hint="eastAsia"/>
        </w:rPr>
        <w:t>　　第二节 主要细分产品分析</w:t>
      </w:r>
      <w:r>
        <w:rPr>
          <w:rFonts w:hint="eastAsia"/>
        </w:rPr>
        <w:br/>
      </w:r>
      <w:r>
        <w:rPr>
          <w:rFonts w:hint="eastAsia"/>
        </w:rPr>
        <w:t>　　　　一、长寿命弹簧钢板</w:t>
      </w:r>
      <w:r>
        <w:rPr>
          <w:rFonts w:hint="eastAsia"/>
        </w:rPr>
        <w:br/>
      </w:r>
      <w:r>
        <w:rPr>
          <w:rFonts w:hint="eastAsia"/>
        </w:rPr>
        <w:t>　　　　二、汽车用碳素结构钢</w:t>
      </w:r>
      <w:r>
        <w:rPr>
          <w:rFonts w:hint="eastAsia"/>
        </w:rPr>
        <w:br/>
      </w:r>
      <w:r>
        <w:rPr>
          <w:rFonts w:hint="eastAsia"/>
        </w:rPr>
        <w:t>　　　　三、汽车用弹簧钢</w:t>
      </w:r>
      <w:r>
        <w:rPr>
          <w:rFonts w:hint="eastAsia"/>
        </w:rPr>
        <w:br/>
      </w:r>
      <w:r>
        <w:rPr>
          <w:rFonts w:hint="eastAsia"/>
        </w:rPr>
        <w:t>　　　　四、汽车用型钢</w:t>
      </w:r>
      <w:r>
        <w:rPr>
          <w:rFonts w:hint="eastAsia"/>
        </w:rPr>
        <w:br/>
      </w:r>
      <w:r>
        <w:rPr>
          <w:rFonts w:hint="eastAsia"/>
        </w:rPr>
        <w:t>　　第三节 我国长寿命弹簧钢市场竞争格局</w:t>
      </w:r>
      <w:r>
        <w:rPr>
          <w:rFonts w:hint="eastAsia"/>
        </w:rPr>
        <w:br/>
      </w:r>
      <w:r>
        <w:rPr>
          <w:rFonts w:hint="eastAsia"/>
        </w:rPr>
        <w:t>　　第四节 我国长寿命弹簧钢生产技术水平分析</w:t>
      </w:r>
      <w:r>
        <w:rPr>
          <w:rFonts w:hint="eastAsia"/>
        </w:rPr>
        <w:br/>
      </w:r>
      <w:r>
        <w:rPr>
          <w:rFonts w:hint="eastAsia"/>
        </w:rPr>
        <w:t>　　第五节 汽车产业的快速发展拉动对长寿命弹簧钢的需求</w:t>
      </w:r>
      <w:r>
        <w:rPr>
          <w:rFonts w:hint="eastAsia"/>
        </w:rPr>
        <w:br/>
      </w:r>
      <w:r>
        <w:rPr>
          <w:rFonts w:hint="eastAsia"/>
        </w:rPr>
        <w:t>　　第六节 2008-2010年我国长寿命弹簧钢供需预测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螺旋悬挂弹簧钢</w:t>
      </w:r>
      <w:r>
        <w:rPr>
          <w:rFonts w:hint="eastAsia"/>
        </w:rPr>
        <w:br/>
      </w:r>
      <w:r>
        <w:rPr>
          <w:rFonts w:hint="eastAsia"/>
        </w:rPr>
        <w:t>　　第一节 螺旋悬挂弹簧钢的特性及用途</w:t>
      </w:r>
      <w:r>
        <w:rPr>
          <w:rFonts w:hint="eastAsia"/>
        </w:rPr>
        <w:br/>
      </w:r>
      <w:r>
        <w:rPr>
          <w:rFonts w:hint="eastAsia"/>
        </w:rPr>
        <w:t>　　第二节 螺旋悬挂弹簧钢市场需求分析</w:t>
      </w:r>
      <w:r>
        <w:rPr>
          <w:rFonts w:hint="eastAsia"/>
        </w:rPr>
        <w:br/>
      </w:r>
      <w:r>
        <w:rPr>
          <w:rFonts w:hint="eastAsia"/>
        </w:rPr>
        <w:t>　　第三节 螺旋悬挂高强度是弹簧钢的发展趋势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耐延迟断裂高强度钢</w:t>
      </w:r>
      <w:r>
        <w:rPr>
          <w:rFonts w:hint="eastAsia"/>
        </w:rPr>
        <w:br/>
      </w:r>
      <w:r>
        <w:rPr>
          <w:rFonts w:hint="eastAsia"/>
        </w:rPr>
        <w:t>　　第一节 耐延迟断裂高强度钢的主要用途</w:t>
      </w:r>
      <w:r>
        <w:rPr>
          <w:rFonts w:hint="eastAsia"/>
        </w:rPr>
        <w:br/>
      </w:r>
      <w:r>
        <w:rPr>
          <w:rFonts w:hint="eastAsia"/>
        </w:rPr>
        <w:t>　　第二节 耐延迟断裂高强度钢的开发</w:t>
      </w:r>
      <w:r>
        <w:rPr>
          <w:rFonts w:hint="eastAsia"/>
        </w:rPr>
        <w:br/>
      </w:r>
      <w:r>
        <w:rPr>
          <w:rFonts w:hint="eastAsia"/>
        </w:rPr>
        <w:t>　　第三节 国内耐延迟断裂高强度钢市场发展前景</w:t>
      </w:r>
      <w:r>
        <w:rPr>
          <w:rFonts w:hint="eastAsia"/>
        </w:rPr>
        <w:br/>
      </w:r>
      <w:r>
        <w:rPr>
          <w:rFonts w:hint="eastAsia"/>
        </w:rPr>
        <w:t>　　第四节 我国耐延迟断裂高强度钢发展战略分析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微合金非调质钢</w:t>
      </w:r>
      <w:r>
        <w:rPr>
          <w:rFonts w:hint="eastAsia"/>
        </w:rPr>
        <w:br/>
      </w:r>
      <w:r>
        <w:rPr>
          <w:rFonts w:hint="eastAsia"/>
        </w:rPr>
        <w:t>　　第一节 微合金非调质钢的特性及用途</w:t>
      </w:r>
      <w:r>
        <w:rPr>
          <w:rFonts w:hint="eastAsia"/>
        </w:rPr>
        <w:br/>
      </w:r>
      <w:r>
        <w:rPr>
          <w:rFonts w:hint="eastAsia"/>
        </w:rPr>
        <w:t>　　第二节 微合金非调质钢市场需求分析</w:t>
      </w:r>
      <w:r>
        <w:rPr>
          <w:rFonts w:hint="eastAsia"/>
        </w:rPr>
        <w:br/>
      </w:r>
      <w:r>
        <w:rPr>
          <w:rFonts w:hint="eastAsia"/>
        </w:rPr>
        <w:t>　　第三节 微合金非调质钢的发展趋势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螺旋悬挂弹簧钢</w:t>
      </w:r>
      <w:r>
        <w:rPr>
          <w:rFonts w:hint="eastAsia"/>
        </w:rPr>
        <w:br/>
      </w:r>
      <w:r>
        <w:rPr>
          <w:rFonts w:hint="eastAsia"/>
        </w:rPr>
        <w:t>　　第一节 螺旋悬挂弹簧钢的特性及用途</w:t>
      </w:r>
      <w:r>
        <w:rPr>
          <w:rFonts w:hint="eastAsia"/>
        </w:rPr>
        <w:br/>
      </w:r>
      <w:r>
        <w:rPr>
          <w:rFonts w:hint="eastAsia"/>
        </w:rPr>
        <w:t>　　第二节 螺旋悬挂弹簧钢市场需求分析</w:t>
      </w:r>
      <w:r>
        <w:rPr>
          <w:rFonts w:hint="eastAsia"/>
        </w:rPr>
        <w:br/>
      </w:r>
      <w:r>
        <w:rPr>
          <w:rFonts w:hint="eastAsia"/>
        </w:rPr>
        <w:t>　　第三节 螺旋悬挂弹簧钢的发展趋势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易切削钢</w:t>
      </w:r>
      <w:r>
        <w:rPr>
          <w:rFonts w:hint="eastAsia"/>
        </w:rPr>
        <w:br/>
      </w:r>
      <w:r>
        <w:rPr>
          <w:rFonts w:hint="eastAsia"/>
        </w:rPr>
        <w:t>　　第一节 易切削钢的特性及用途</w:t>
      </w:r>
      <w:r>
        <w:rPr>
          <w:rFonts w:hint="eastAsia"/>
        </w:rPr>
        <w:br/>
      </w:r>
      <w:r>
        <w:rPr>
          <w:rFonts w:hint="eastAsia"/>
        </w:rPr>
        <w:t>　　第二节 易切削钢市场需求分析</w:t>
      </w:r>
      <w:r>
        <w:rPr>
          <w:rFonts w:hint="eastAsia"/>
        </w:rPr>
        <w:br/>
      </w:r>
      <w:r>
        <w:rPr>
          <w:rFonts w:hint="eastAsia"/>
        </w:rPr>
        <w:t>　　第三节 易切削钢的发展趋势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石油天然气工业用钢</w:t>
      </w:r>
      <w:r>
        <w:rPr>
          <w:rFonts w:hint="eastAsia"/>
        </w:rPr>
        <w:br/>
      </w:r>
      <w:r>
        <w:rPr>
          <w:rFonts w:hint="eastAsia"/>
        </w:rPr>
        <w:t>　　第一节 石油天然气工业用钢的特性及用途</w:t>
      </w:r>
      <w:r>
        <w:rPr>
          <w:rFonts w:hint="eastAsia"/>
        </w:rPr>
        <w:br/>
      </w:r>
      <w:r>
        <w:rPr>
          <w:rFonts w:hint="eastAsia"/>
        </w:rPr>
        <w:t>　　第二节 石油天然气工业用钢市场需求分析</w:t>
      </w:r>
      <w:r>
        <w:rPr>
          <w:rFonts w:hint="eastAsia"/>
        </w:rPr>
        <w:br/>
      </w:r>
      <w:r>
        <w:rPr>
          <w:rFonts w:hint="eastAsia"/>
        </w:rPr>
        <w:t>　　第三节 石油天然气工业用钢的发展趋势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高新技术产业用材</w:t>
      </w:r>
      <w:r>
        <w:rPr>
          <w:rFonts w:hint="eastAsia"/>
        </w:rPr>
        <w:br/>
      </w:r>
      <w:r>
        <w:rPr>
          <w:rFonts w:hint="eastAsia"/>
        </w:rPr>
        <w:t>　　第一节 高新技术产业用材的特性及用途</w:t>
      </w:r>
      <w:r>
        <w:rPr>
          <w:rFonts w:hint="eastAsia"/>
        </w:rPr>
        <w:br/>
      </w:r>
      <w:r>
        <w:rPr>
          <w:rFonts w:hint="eastAsia"/>
        </w:rPr>
        <w:t>　　第二节 高新技术产业用材市场需求分析</w:t>
      </w:r>
      <w:r>
        <w:rPr>
          <w:rFonts w:hint="eastAsia"/>
        </w:rPr>
        <w:br/>
      </w:r>
      <w:r>
        <w:rPr>
          <w:rFonts w:hint="eastAsia"/>
        </w:rPr>
        <w:t>　　第三节 高新技术产业用材的发展趋势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汽车行业零部件用钢</w:t>
      </w:r>
      <w:r>
        <w:rPr>
          <w:rFonts w:hint="eastAsia"/>
        </w:rPr>
        <w:br/>
      </w:r>
      <w:r>
        <w:rPr>
          <w:rFonts w:hint="eastAsia"/>
        </w:rPr>
        <w:t>　　第一节 汽车行业零部件用钢的特性及用途</w:t>
      </w:r>
      <w:r>
        <w:rPr>
          <w:rFonts w:hint="eastAsia"/>
        </w:rPr>
        <w:br/>
      </w:r>
      <w:r>
        <w:rPr>
          <w:rFonts w:hint="eastAsia"/>
        </w:rPr>
        <w:t>　　第二节 汽车行业零部件用钢市场需求分析</w:t>
      </w:r>
      <w:r>
        <w:rPr>
          <w:rFonts w:hint="eastAsia"/>
        </w:rPr>
        <w:br/>
      </w:r>
      <w:r>
        <w:rPr>
          <w:rFonts w:hint="eastAsia"/>
        </w:rPr>
        <w:t>　　第三节 汽车行业零部件用钢的发展趋势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我国宏观经济环境发展</w:t>
      </w:r>
      <w:r>
        <w:rPr>
          <w:rFonts w:hint="eastAsia"/>
        </w:rPr>
        <w:br/>
      </w:r>
      <w:r>
        <w:rPr>
          <w:rFonts w:hint="eastAsia"/>
        </w:rPr>
        <w:t>　　第一节 2007年我国宏观经济发展分析</w:t>
      </w:r>
      <w:r>
        <w:rPr>
          <w:rFonts w:hint="eastAsia"/>
        </w:rPr>
        <w:br/>
      </w:r>
      <w:r>
        <w:rPr>
          <w:rFonts w:hint="eastAsia"/>
        </w:rPr>
        <w:t>　　第二节 2008-2010年我国宏观经济发展预测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钢铁产业政策</w:t>
      </w:r>
      <w:r>
        <w:rPr>
          <w:rFonts w:hint="eastAsia"/>
        </w:rPr>
        <w:br/>
      </w:r>
      <w:r>
        <w:rPr>
          <w:rFonts w:hint="eastAsia"/>
        </w:rPr>
        <w:t>　　第一节 钢铁产业发展政策</w:t>
      </w:r>
      <w:r>
        <w:rPr>
          <w:rFonts w:hint="eastAsia"/>
        </w:rPr>
        <w:br/>
      </w:r>
      <w:r>
        <w:rPr>
          <w:rFonts w:hint="eastAsia"/>
        </w:rPr>
        <w:t>　　第二节 政府对钢铁产业的管制及影响分析</w:t>
      </w:r>
      <w:r>
        <w:rPr>
          <w:rFonts w:hint="eastAsia"/>
        </w:rPr>
        <w:br/>
      </w:r>
      <w:r>
        <w:rPr>
          <w:rFonts w:hint="eastAsia"/>
        </w:rPr>
        <w:t>　　　　一、我国钢铁产业政策的变化</w:t>
      </w:r>
      <w:r>
        <w:rPr>
          <w:rFonts w:hint="eastAsia"/>
        </w:rPr>
        <w:br/>
      </w:r>
      <w:r>
        <w:rPr>
          <w:rFonts w:hint="eastAsia"/>
        </w:rPr>
        <w:t>　　　　二、信贷政策及影响分析</w:t>
      </w:r>
      <w:r>
        <w:rPr>
          <w:rFonts w:hint="eastAsia"/>
        </w:rPr>
        <w:br/>
      </w:r>
      <w:r>
        <w:rPr>
          <w:rFonts w:hint="eastAsia"/>
        </w:rPr>
        <w:t>　　　　三、钢铁产业政策的实施效果</w:t>
      </w:r>
      <w:r>
        <w:rPr>
          <w:rFonts w:hint="eastAsia"/>
        </w:rPr>
        <w:br/>
      </w:r>
      <w:r>
        <w:rPr>
          <w:rFonts w:hint="eastAsia"/>
        </w:rPr>
        <w:t>　　第三节 钢铁产业政策对高附加值用钢发展的影响分析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汽车行业的发展对高附加值钢发展的影响分析</w:t>
      </w:r>
      <w:r>
        <w:rPr>
          <w:rFonts w:hint="eastAsia"/>
        </w:rPr>
        <w:br/>
      </w:r>
      <w:r>
        <w:rPr>
          <w:rFonts w:hint="eastAsia"/>
        </w:rPr>
        <w:t>　　第一节 2007年中国汽车市场分析</w:t>
      </w:r>
      <w:r>
        <w:rPr>
          <w:rFonts w:hint="eastAsia"/>
        </w:rPr>
        <w:br/>
      </w:r>
      <w:r>
        <w:rPr>
          <w:rFonts w:hint="eastAsia"/>
        </w:rPr>
        <w:t>　　　　一、2007年全国汽车销量达到870万辆</w:t>
      </w:r>
      <w:r>
        <w:rPr>
          <w:rFonts w:hint="eastAsia"/>
        </w:rPr>
        <w:br/>
      </w:r>
      <w:r>
        <w:rPr>
          <w:rFonts w:hint="eastAsia"/>
        </w:rPr>
        <w:t>　　　　二、跨国公司加大投资</w:t>
      </w:r>
      <w:r>
        <w:rPr>
          <w:rFonts w:hint="eastAsia"/>
        </w:rPr>
        <w:br/>
      </w:r>
      <w:r>
        <w:rPr>
          <w:rFonts w:hint="eastAsia"/>
        </w:rPr>
        <w:t>　　　　三、自主品牌变中求存</w:t>
      </w:r>
      <w:r>
        <w:rPr>
          <w:rFonts w:hint="eastAsia"/>
        </w:rPr>
        <w:br/>
      </w:r>
      <w:r>
        <w:rPr>
          <w:rFonts w:hint="eastAsia"/>
        </w:rPr>
        <w:t>　　　　四、中国车企海外拓疆</w:t>
      </w:r>
      <w:r>
        <w:rPr>
          <w:rFonts w:hint="eastAsia"/>
        </w:rPr>
        <w:br/>
      </w:r>
      <w:r>
        <w:rPr>
          <w:rFonts w:hint="eastAsia"/>
        </w:rPr>
        <w:t>　　　　五、新能源汽车启动</w:t>
      </w:r>
      <w:r>
        <w:rPr>
          <w:rFonts w:hint="eastAsia"/>
        </w:rPr>
        <w:br/>
      </w:r>
      <w:r>
        <w:rPr>
          <w:rFonts w:hint="eastAsia"/>
        </w:rPr>
        <w:t>　　第二节 2001-2007年我国汽车产量分析</w:t>
      </w:r>
      <w:r>
        <w:rPr>
          <w:rFonts w:hint="eastAsia"/>
        </w:rPr>
        <w:br/>
      </w:r>
      <w:r>
        <w:rPr>
          <w:rFonts w:hint="eastAsia"/>
        </w:rPr>
        <w:t>　　第三节 汽车行业对高附加值用钢的消费量分析</w:t>
      </w:r>
      <w:r>
        <w:rPr>
          <w:rFonts w:hint="eastAsia"/>
        </w:rPr>
        <w:br/>
      </w:r>
      <w:r>
        <w:rPr>
          <w:rFonts w:hint="eastAsia"/>
        </w:rPr>
        <w:t>　　第四节 2008-2010年我国汽车行业发展预测</w:t>
      </w:r>
      <w:r>
        <w:rPr>
          <w:rFonts w:hint="eastAsia"/>
        </w:rPr>
        <w:br/>
      </w:r>
      <w:r>
        <w:rPr>
          <w:rFonts w:hint="eastAsia"/>
        </w:rPr>
        <w:t>　　第五节 汽车行业的高速发展对高附加值用钢行业发展的影响分析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国内重点企业分析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第四节 中国首钢集团</w:t>
      </w:r>
      <w:r>
        <w:rPr>
          <w:rFonts w:hint="eastAsia"/>
        </w:rPr>
        <w:br/>
      </w:r>
      <w:r>
        <w:rPr>
          <w:rFonts w:hint="eastAsia"/>
        </w:rPr>
        <w:t>　　第五节 攀枝花钢铁（集团）公司</w:t>
      </w:r>
      <w:r>
        <w:rPr>
          <w:rFonts w:hint="eastAsia"/>
        </w:rPr>
        <w:br/>
      </w:r>
      <w:r>
        <w:rPr>
          <w:rFonts w:hint="eastAsia"/>
        </w:rPr>
        <w:t>　　第六节 太原钢铁（集团）有限公司</w:t>
      </w:r>
      <w:r>
        <w:rPr>
          <w:rFonts w:hint="eastAsia"/>
        </w:rPr>
        <w:br/>
      </w:r>
      <w:r>
        <w:rPr>
          <w:rFonts w:hint="eastAsia"/>
        </w:rPr>
        <w:t>　　第七节 济南钢铁集团总公司</w:t>
      </w:r>
      <w:r>
        <w:rPr>
          <w:rFonts w:hint="eastAsia"/>
        </w:rPr>
        <w:br/>
      </w:r>
      <w:r>
        <w:rPr>
          <w:rFonts w:hint="eastAsia"/>
        </w:rPr>
        <w:t>　　第八节 湖南华菱钢铁集团有限责任公司</w:t>
      </w:r>
      <w:r>
        <w:rPr>
          <w:rFonts w:hint="eastAsia"/>
        </w:rPr>
        <w:br/>
      </w:r>
      <w:r>
        <w:rPr>
          <w:rFonts w:hint="eastAsia"/>
        </w:rPr>
        <w:t>　　第九节 东北特钢集团</w:t>
      </w:r>
      <w:r>
        <w:rPr>
          <w:rFonts w:hint="eastAsia"/>
        </w:rPr>
        <w:br/>
      </w:r>
      <w:r>
        <w:rPr>
          <w:rFonts w:hint="eastAsia"/>
        </w:rPr>
        <w:t>　　第十节 西宁特殊钢集团有限责任公司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国外重点企业分析</w:t>
      </w:r>
      <w:r>
        <w:rPr>
          <w:rFonts w:hint="eastAsia"/>
        </w:rPr>
        <w:br/>
      </w:r>
      <w:r>
        <w:rPr>
          <w:rFonts w:hint="eastAsia"/>
        </w:rPr>
        <w:t>　　第一节 阿塞洛-米塔尔公司</w:t>
      </w:r>
      <w:r>
        <w:rPr>
          <w:rFonts w:hint="eastAsia"/>
        </w:rPr>
        <w:br/>
      </w:r>
      <w:r>
        <w:rPr>
          <w:rFonts w:hint="eastAsia"/>
        </w:rPr>
        <w:t>　　　　一、公司高附加值用钢产业在华布局情况</w:t>
      </w:r>
      <w:r>
        <w:rPr>
          <w:rFonts w:hint="eastAsia"/>
        </w:rPr>
        <w:br/>
      </w:r>
      <w:r>
        <w:rPr>
          <w:rFonts w:hint="eastAsia"/>
        </w:rPr>
        <w:t>　　　　二、公司主要产品及市场占有率</w:t>
      </w:r>
      <w:r>
        <w:rPr>
          <w:rFonts w:hint="eastAsia"/>
        </w:rPr>
        <w:br/>
      </w:r>
      <w:r>
        <w:rPr>
          <w:rFonts w:hint="eastAsia"/>
        </w:rPr>
        <w:t>　　　　三、公司在营的SWOT分析</w:t>
      </w:r>
      <w:r>
        <w:rPr>
          <w:rFonts w:hint="eastAsia"/>
        </w:rPr>
        <w:br/>
      </w:r>
      <w:r>
        <w:rPr>
          <w:rFonts w:hint="eastAsia"/>
        </w:rPr>
        <w:t>　　　　四、公司在中国高附加值用钢市场的主要竞争对手分析</w:t>
      </w:r>
      <w:r>
        <w:rPr>
          <w:rFonts w:hint="eastAsia"/>
        </w:rPr>
        <w:br/>
      </w:r>
      <w:r>
        <w:rPr>
          <w:rFonts w:hint="eastAsia"/>
        </w:rPr>
        <w:t>　　　　五、未来公司在华高附加值用钢发展战略</w:t>
      </w:r>
      <w:r>
        <w:rPr>
          <w:rFonts w:hint="eastAsia"/>
        </w:rPr>
        <w:br/>
      </w:r>
      <w:r>
        <w:rPr>
          <w:rFonts w:hint="eastAsia"/>
        </w:rPr>
        <w:t>　　第二节 新日制铁公司</w:t>
      </w:r>
      <w:r>
        <w:rPr>
          <w:rFonts w:hint="eastAsia"/>
        </w:rPr>
        <w:br/>
      </w:r>
      <w:r>
        <w:rPr>
          <w:rFonts w:hint="eastAsia"/>
        </w:rPr>
        <w:t>　　第三节 浦项钢铁公司</w:t>
      </w:r>
      <w:r>
        <w:rPr>
          <w:rFonts w:hint="eastAsia"/>
        </w:rPr>
        <w:br/>
      </w:r>
      <w:r>
        <w:rPr>
          <w:rFonts w:hint="eastAsia"/>
        </w:rPr>
        <w:t>　　第四节 日本钢铁工程控股钢铁公司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中外高附加值用钢制造企业竞争力对比分析</w:t>
      </w:r>
      <w:r>
        <w:rPr>
          <w:rFonts w:hint="eastAsia"/>
        </w:rPr>
        <w:br/>
      </w:r>
      <w:r>
        <w:rPr>
          <w:rFonts w:hint="eastAsia"/>
        </w:rPr>
        <w:t>　　第一节 中外高附加值用钢制造企业的技术水平对比分析</w:t>
      </w:r>
      <w:r>
        <w:rPr>
          <w:rFonts w:hint="eastAsia"/>
        </w:rPr>
        <w:br/>
      </w:r>
      <w:r>
        <w:rPr>
          <w:rFonts w:hint="eastAsia"/>
        </w:rPr>
        <w:t>　　第二节 中外高附加值用钢制造企业的资金实力对比分析</w:t>
      </w:r>
      <w:r>
        <w:rPr>
          <w:rFonts w:hint="eastAsia"/>
        </w:rPr>
        <w:br/>
      </w:r>
      <w:r>
        <w:rPr>
          <w:rFonts w:hint="eastAsia"/>
        </w:rPr>
        <w:t>　　第三节 中外高附加值用钢制造企业的运营模式对比分析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2008-2010年我国高附加值用钢发展预测</w:t>
      </w:r>
      <w:r>
        <w:rPr>
          <w:rFonts w:hint="eastAsia"/>
        </w:rPr>
        <w:br/>
      </w:r>
      <w:r>
        <w:rPr>
          <w:rFonts w:hint="eastAsia"/>
        </w:rPr>
        <w:t>　　第一节 2008-2010年我国宏观经济发展预测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行业经济周期分析</w:t>
      </w:r>
      <w:r>
        <w:rPr>
          <w:rFonts w:hint="eastAsia"/>
        </w:rPr>
        <w:br/>
      </w:r>
      <w:r>
        <w:rPr>
          <w:rFonts w:hint="eastAsia"/>
        </w:rPr>
        <w:t>　　　　一、钢铁行业济周期分析</w:t>
      </w:r>
      <w:r>
        <w:rPr>
          <w:rFonts w:hint="eastAsia"/>
        </w:rPr>
        <w:br/>
      </w:r>
      <w:r>
        <w:rPr>
          <w:rFonts w:hint="eastAsia"/>
        </w:rPr>
        <w:t>　　　　二、高附加值用钢行业经济周期与钢铁行业经济周期相关性分析</w:t>
      </w:r>
      <w:r>
        <w:rPr>
          <w:rFonts w:hint="eastAsia"/>
        </w:rPr>
        <w:br/>
      </w:r>
      <w:r>
        <w:rPr>
          <w:rFonts w:hint="eastAsia"/>
        </w:rPr>
        <w:t>　　第三节 2008-2010年我国高附加值用钢发展预测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2008-2010年高附加值用钢投资机会分析</w:t>
      </w:r>
      <w:r>
        <w:rPr>
          <w:rFonts w:hint="eastAsia"/>
        </w:rPr>
        <w:br/>
      </w:r>
      <w:r>
        <w:rPr>
          <w:rFonts w:hint="eastAsia"/>
        </w:rPr>
        <w:t>　　第一节 2008-2010年高附加值用钢总体投资机会分析</w:t>
      </w:r>
      <w:r>
        <w:rPr>
          <w:rFonts w:hint="eastAsia"/>
        </w:rPr>
        <w:br/>
      </w:r>
      <w:r>
        <w:rPr>
          <w:rFonts w:hint="eastAsia"/>
        </w:rPr>
        <w:t>　　第二节 产业政策对高附加值用钢制造企业的投资机会影响分析</w:t>
      </w:r>
      <w:r>
        <w:rPr>
          <w:rFonts w:hint="eastAsia"/>
        </w:rPr>
        <w:br/>
      </w:r>
      <w:r>
        <w:rPr>
          <w:rFonts w:hint="eastAsia"/>
        </w:rPr>
        <w:t>　　第三节 高附加值用钢投资风险分析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重点投资品种分析</w:t>
      </w:r>
      <w:r>
        <w:rPr>
          <w:rFonts w:hint="eastAsia"/>
        </w:rPr>
        <w:br/>
      </w:r>
      <w:r>
        <w:rPr>
          <w:rFonts w:hint="eastAsia"/>
        </w:rPr>
        <w:t>　　第五节 中-智-林-：高附加值用钢投资建议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2007年我国高附加值钢材产量</w:t>
      </w:r>
      <w:r>
        <w:rPr>
          <w:rFonts w:hint="eastAsia"/>
        </w:rPr>
        <w:br/>
      </w:r>
      <w:r>
        <w:rPr>
          <w:rFonts w:hint="eastAsia"/>
        </w:rPr>
        <w:t>　　图表 2005-2007年中国高附加值钢材市场需求情况</w:t>
      </w:r>
      <w:r>
        <w:rPr>
          <w:rFonts w:hint="eastAsia"/>
        </w:rPr>
        <w:br/>
      </w:r>
      <w:r>
        <w:rPr>
          <w:rFonts w:hint="eastAsia"/>
        </w:rPr>
        <w:t>　　图表 冷轧薄板卷的分析与预测</w:t>
      </w:r>
      <w:r>
        <w:rPr>
          <w:rFonts w:hint="eastAsia"/>
        </w:rPr>
        <w:br/>
      </w:r>
      <w:r>
        <w:rPr>
          <w:rFonts w:hint="eastAsia"/>
        </w:rPr>
        <w:t>　　图表 镀层板的分析与预测</w:t>
      </w:r>
      <w:r>
        <w:rPr>
          <w:rFonts w:hint="eastAsia"/>
        </w:rPr>
        <w:br/>
      </w:r>
      <w:r>
        <w:rPr>
          <w:rFonts w:hint="eastAsia"/>
        </w:rPr>
        <w:t>　　图表 层板的分析与预测</w:t>
      </w:r>
      <w:r>
        <w:rPr>
          <w:rFonts w:hint="eastAsia"/>
        </w:rPr>
        <w:br/>
      </w:r>
      <w:r>
        <w:rPr>
          <w:rFonts w:hint="eastAsia"/>
        </w:rPr>
        <w:t>　　图表 电工钢的分析与预测</w:t>
      </w:r>
      <w:r>
        <w:rPr>
          <w:rFonts w:hint="eastAsia"/>
        </w:rPr>
        <w:br/>
      </w:r>
      <w:r>
        <w:rPr>
          <w:rFonts w:hint="eastAsia"/>
        </w:rPr>
        <w:t>　　图表 高强度齿轮钢的分析与预测</w:t>
      </w:r>
      <w:r>
        <w:rPr>
          <w:rFonts w:hint="eastAsia"/>
        </w:rPr>
        <w:br/>
      </w:r>
      <w:r>
        <w:rPr>
          <w:rFonts w:hint="eastAsia"/>
        </w:rPr>
        <w:t>　　图表 耐压齿轮钢生产技术与国外差距</w:t>
      </w:r>
      <w:r>
        <w:rPr>
          <w:rFonts w:hint="eastAsia"/>
        </w:rPr>
        <w:br/>
      </w:r>
      <w:r>
        <w:rPr>
          <w:rFonts w:hint="eastAsia"/>
        </w:rPr>
        <w:t>　　图表 2008-2010年冷锻齿轮钢进出口变化趋势及分析</w:t>
      </w:r>
      <w:r>
        <w:rPr>
          <w:rFonts w:hint="eastAsia"/>
        </w:rPr>
        <w:br/>
      </w:r>
      <w:r>
        <w:rPr>
          <w:rFonts w:hint="eastAsia"/>
        </w:rPr>
        <w:t>　　图表 2008-2010年长寿命弹簧钢需求变化及预测</w:t>
      </w:r>
      <w:r>
        <w:rPr>
          <w:rFonts w:hint="eastAsia"/>
        </w:rPr>
        <w:br/>
      </w:r>
      <w:r>
        <w:rPr>
          <w:rFonts w:hint="eastAsia"/>
        </w:rPr>
        <w:t>　　图表 2008-2010年螺旋悬挂弹簧钢需求变化及预测</w:t>
      </w:r>
      <w:r>
        <w:rPr>
          <w:rFonts w:hint="eastAsia"/>
        </w:rPr>
        <w:br/>
      </w:r>
      <w:r>
        <w:rPr>
          <w:rFonts w:hint="eastAsia"/>
        </w:rPr>
        <w:t>　　图表 耐延迟断裂高强度钢供给预测</w:t>
      </w:r>
      <w:r>
        <w:rPr>
          <w:rFonts w:hint="eastAsia"/>
        </w:rPr>
        <w:br/>
      </w:r>
      <w:r>
        <w:rPr>
          <w:rFonts w:hint="eastAsia"/>
        </w:rPr>
        <w:t>　　图表 微合金非调质钢需求预测</w:t>
      </w:r>
      <w:r>
        <w:rPr>
          <w:rFonts w:hint="eastAsia"/>
        </w:rPr>
        <w:br/>
      </w:r>
      <w:r>
        <w:rPr>
          <w:rFonts w:hint="eastAsia"/>
        </w:rPr>
        <w:t>　　图表 易切削钢分析及预测</w:t>
      </w:r>
      <w:r>
        <w:rPr>
          <w:rFonts w:hint="eastAsia"/>
        </w:rPr>
        <w:br/>
      </w:r>
      <w:r>
        <w:rPr>
          <w:rFonts w:hint="eastAsia"/>
        </w:rPr>
        <w:t>　　图表 2008-2010年石油天然气工业用钢供给预测</w:t>
      </w:r>
      <w:r>
        <w:rPr>
          <w:rFonts w:hint="eastAsia"/>
        </w:rPr>
        <w:br/>
      </w:r>
      <w:r>
        <w:rPr>
          <w:rFonts w:hint="eastAsia"/>
        </w:rPr>
        <w:t>　　图表 2008-2010年高新技术产业用材需求预测</w:t>
      </w:r>
      <w:r>
        <w:rPr>
          <w:rFonts w:hint="eastAsia"/>
        </w:rPr>
        <w:br/>
      </w:r>
      <w:r>
        <w:rPr>
          <w:rFonts w:hint="eastAsia"/>
        </w:rPr>
        <w:t>　　图表 2008-2010年汽车行业零部件用钢分析及预测</w:t>
      </w:r>
      <w:r>
        <w:rPr>
          <w:rFonts w:hint="eastAsia"/>
        </w:rPr>
        <w:br/>
      </w:r>
      <w:r>
        <w:rPr>
          <w:rFonts w:hint="eastAsia"/>
        </w:rPr>
        <w:t>　　图表 中外高附加值用钢制造企业的技术水平对比分析</w:t>
      </w:r>
      <w:r>
        <w:rPr>
          <w:rFonts w:hint="eastAsia"/>
        </w:rPr>
        <w:br/>
      </w:r>
      <w:r>
        <w:rPr>
          <w:rFonts w:hint="eastAsia"/>
        </w:rPr>
        <w:t>　　图表 中外高附加值用钢制造企业的资金实力对比分析</w:t>
      </w:r>
      <w:r>
        <w:rPr>
          <w:rFonts w:hint="eastAsia"/>
        </w:rPr>
        <w:br/>
      </w:r>
      <w:r>
        <w:rPr>
          <w:rFonts w:hint="eastAsia"/>
        </w:rPr>
        <w:t>　　图表 中外高附加值用钢制造企业的运营模式对比分析</w:t>
      </w:r>
      <w:r>
        <w:rPr>
          <w:rFonts w:hint="eastAsia"/>
        </w:rPr>
        <w:br/>
      </w:r>
      <w:r>
        <w:rPr>
          <w:rFonts w:hint="eastAsia"/>
        </w:rPr>
        <w:t>　　图表 钢铁行业济周期分析</w:t>
      </w:r>
      <w:r>
        <w:rPr>
          <w:rFonts w:hint="eastAsia"/>
        </w:rPr>
        <w:br/>
      </w:r>
      <w:r>
        <w:rPr>
          <w:rFonts w:hint="eastAsia"/>
        </w:rPr>
        <w:t>　　图表 2008-2010年高附加值用钢总体投资机会分析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3cab31b5443ef" w:history="1">
        <w:r>
          <w:rPr>
            <w:rStyle w:val="Hyperlink"/>
          </w:rPr>
          <w:t>高附加值钢材产品技术及市场供需格局研究报告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3cab31b5443ef" w:history="1">
        <w:r>
          <w:rPr>
            <w:rStyle w:val="Hyperlink"/>
          </w:rPr>
          <w:t>https://www.20087.com/2008-09/R_gaofujiazhigangcaichanpinjishujishicBaoGao.html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24e7465f24052" w:history="1">
      <w:r>
        <w:rPr>
          <w:rStyle w:val="Hyperlink"/>
        </w:rPr>
        <w:t>高附加值钢材产品技术及市场供需格局研究报告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gaofujiazhigangcaichanpinjishujishicBaoGao.html" TargetMode="External" Id="R0c23cab31b54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gaofujiazhigangcaichanpinjishujishicBaoGao.html" TargetMode="External" Id="R23824e7465f2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2008-09-24T03:26:00Z</dcterms:created>
  <dcterms:modified xsi:type="dcterms:W3CDTF">2008-09-24T04:26:00Z</dcterms:modified>
  <dc:subject>高附加值钢材产品技术及市场供需格局研究报告</dc:subject>
  <dc:title>高附加值钢材产品技术及市场供需格局研究报告</dc:title>
  <cp:keywords>高附加值钢材产品技术及市场供需格局研究报告</cp:keywords>
  <dc:description>高附加值钢材产品技术及市场供需格局研究报告</dc:description>
</cp:coreProperties>
</file>