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a38ebe79844a9b" w:history="1">
              <w:r>
                <w:rPr>
                  <w:rStyle w:val="Hyperlink"/>
                </w:rPr>
                <w:t>2007-2008年中国农药行业展望与市场预测报告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a38ebe79844a9b" w:history="1">
              <w:r>
                <w:rPr>
                  <w:rStyle w:val="Hyperlink"/>
                </w:rPr>
                <w:t>2007-2008年中国农药行业展望与市场预测报告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a38ebe79844a9b" w:history="1">
                <w:r>
                  <w:rPr>
                    <w:rStyle w:val="Hyperlink"/>
                  </w:rPr>
                  <w:t>https://www.20087.com/2008-09/R_2007_2008nongyaozhanwangyushichangyuBaoGao.html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2005-2006年三季度农药行业回顾</w:t>
      </w:r>
      <w:r>
        <w:rPr>
          <w:rFonts w:hint="eastAsia"/>
        </w:rPr>
        <w:br/>
      </w:r>
      <w:r>
        <w:rPr>
          <w:rFonts w:hint="eastAsia"/>
        </w:rPr>
        <w:t>　　第一节 国内经济形势</w:t>
      </w:r>
      <w:r>
        <w:rPr>
          <w:rFonts w:hint="eastAsia"/>
        </w:rPr>
        <w:br/>
      </w:r>
      <w:r>
        <w:rPr>
          <w:rFonts w:hint="eastAsia"/>
        </w:rPr>
        <w:t>　　　　一、政策环境影响因素</w:t>
      </w:r>
      <w:r>
        <w:rPr>
          <w:rFonts w:hint="eastAsia"/>
        </w:rPr>
        <w:br/>
      </w:r>
      <w:r>
        <w:rPr>
          <w:rFonts w:hint="eastAsia"/>
        </w:rPr>
        <w:t>　　　　二、经济环境影响因素</w:t>
      </w:r>
      <w:r>
        <w:rPr>
          <w:rFonts w:hint="eastAsia"/>
        </w:rPr>
        <w:br/>
      </w:r>
      <w:r>
        <w:rPr>
          <w:rFonts w:hint="eastAsia"/>
        </w:rPr>
        <w:t>　　　　三、社会环境影响因素</w:t>
      </w:r>
      <w:r>
        <w:rPr>
          <w:rFonts w:hint="eastAsia"/>
        </w:rPr>
        <w:br/>
      </w:r>
      <w:r>
        <w:rPr>
          <w:rFonts w:hint="eastAsia"/>
        </w:rPr>
        <w:t>　　　　四、技术环境影响因素</w:t>
      </w:r>
      <w:r>
        <w:rPr>
          <w:rFonts w:hint="eastAsia"/>
        </w:rPr>
        <w:br/>
      </w:r>
      <w:r>
        <w:rPr>
          <w:rFonts w:hint="eastAsia"/>
        </w:rPr>
        <w:t>　　第二节 供求经济形势</w:t>
      </w:r>
      <w:r>
        <w:rPr>
          <w:rFonts w:hint="eastAsia"/>
        </w:rPr>
        <w:br/>
      </w:r>
      <w:r>
        <w:rPr>
          <w:rFonts w:hint="eastAsia"/>
        </w:rPr>
        <w:t>　　　　一、农药产量增长情况</w:t>
      </w:r>
      <w:r>
        <w:rPr>
          <w:rFonts w:hint="eastAsia"/>
        </w:rPr>
        <w:br/>
      </w:r>
      <w:r>
        <w:rPr>
          <w:rFonts w:hint="eastAsia"/>
        </w:rPr>
        <w:t>　　　　二、农药细分产品产量增长情况</w:t>
      </w:r>
      <w:r>
        <w:rPr>
          <w:rFonts w:hint="eastAsia"/>
        </w:rPr>
        <w:br/>
      </w:r>
      <w:r>
        <w:rPr>
          <w:rFonts w:hint="eastAsia"/>
        </w:rPr>
        <w:t>　　　　　　1、杀虫剂原药</w:t>
      </w:r>
      <w:r>
        <w:rPr>
          <w:rFonts w:hint="eastAsia"/>
        </w:rPr>
        <w:br/>
      </w:r>
      <w:r>
        <w:rPr>
          <w:rFonts w:hint="eastAsia"/>
        </w:rPr>
        <w:t>　　　　　　2、杀菌剂原药</w:t>
      </w:r>
      <w:r>
        <w:rPr>
          <w:rFonts w:hint="eastAsia"/>
        </w:rPr>
        <w:br/>
      </w:r>
      <w:r>
        <w:rPr>
          <w:rFonts w:hint="eastAsia"/>
        </w:rPr>
        <w:t>　　　　　　3、除草剂原药</w:t>
      </w:r>
      <w:r>
        <w:rPr>
          <w:rFonts w:hint="eastAsia"/>
        </w:rPr>
        <w:br/>
      </w:r>
      <w:r>
        <w:rPr>
          <w:rFonts w:hint="eastAsia"/>
        </w:rPr>
        <w:t>　　　　三、农药需求情况</w:t>
      </w:r>
      <w:r>
        <w:rPr>
          <w:rFonts w:hint="eastAsia"/>
        </w:rPr>
        <w:br/>
      </w:r>
      <w:r>
        <w:rPr>
          <w:rFonts w:hint="eastAsia"/>
        </w:rPr>
        <w:t>　　　　四、农药细分产品需求情况</w:t>
      </w:r>
      <w:r>
        <w:rPr>
          <w:rFonts w:hint="eastAsia"/>
        </w:rPr>
        <w:br/>
      </w:r>
      <w:r>
        <w:rPr>
          <w:rFonts w:hint="eastAsia"/>
        </w:rPr>
        <w:t>　　第三节 对外贸易情况</w:t>
      </w:r>
      <w:r>
        <w:rPr>
          <w:rFonts w:hint="eastAsia"/>
        </w:rPr>
        <w:br/>
      </w:r>
      <w:r>
        <w:rPr>
          <w:rFonts w:hint="eastAsia"/>
        </w:rPr>
        <w:t>　　　　一、农药进出口统计</w:t>
      </w:r>
      <w:r>
        <w:rPr>
          <w:rFonts w:hint="eastAsia"/>
        </w:rPr>
        <w:br/>
      </w:r>
      <w:r>
        <w:rPr>
          <w:rFonts w:hint="eastAsia"/>
        </w:rPr>
        <w:t>　　　　二、细分产品进出口统计</w:t>
      </w:r>
      <w:r>
        <w:rPr>
          <w:rFonts w:hint="eastAsia"/>
        </w:rPr>
        <w:br/>
      </w:r>
      <w:r>
        <w:rPr>
          <w:rFonts w:hint="eastAsia"/>
        </w:rPr>
        <w:t>　　　　　　1、杀虫剂进出口统计分析</w:t>
      </w:r>
      <w:r>
        <w:rPr>
          <w:rFonts w:hint="eastAsia"/>
        </w:rPr>
        <w:br/>
      </w:r>
      <w:r>
        <w:rPr>
          <w:rFonts w:hint="eastAsia"/>
        </w:rPr>
        <w:t>　　　　　　2、杀菌剂进出口统计分析</w:t>
      </w:r>
      <w:r>
        <w:rPr>
          <w:rFonts w:hint="eastAsia"/>
        </w:rPr>
        <w:br/>
      </w:r>
      <w:r>
        <w:rPr>
          <w:rFonts w:hint="eastAsia"/>
        </w:rPr>
        <w:t>　　　　　　3、除草剂进出口统计分析</w:t>
      </w:r>
      <w:r>
        <w:rPr>
          <w:rFonts w:hint="eastAsia"/>
        </w:rPr>
        <w:br/>
      </w:r>
      <w:r>
        <w:rPr>
          <w:rFonts w:hint="eastAsia"/>
        </w:rPr>
        <w:t>　　第四节 行业经营财务状况</w:t>
      </w:r>
      <w:r>
        <w:rPr>
          <w:rFonts w:hint="eastAsia"/>
        </w:rPr>
        <w:br/>
      </w:r>
      <w:r>
        <w:rPr>
          <w:rFonts w:hint="eastAsia"/>
        </w:rPr>
        <w:t>　　　　一、行业经营状况</w:t>
      </w:r>
      <w:r>
        <w:rPr>
          <w:rFonts w:hint="eastAsia"/>
        </w:rPr>
        <w:br/>
      </w:r>
      <w:r>
        <w:rPr>
          <w:rFonts w:hint="eastAsia"/>
        </w:rPr>
        <w:t>　　　　　　1、化学农药制造业</w:t>
      </w:r>
      <w:r>
        <w:rPr>
          <w:rFonts w:hint="eastAsia"/>
        </w:rPr>
        <w:br/>
      </w:r>
      <w:r>
        <w:rPr>
          <w:rFonts w:hint="eastAsia"/>
        </w:rPr>
        <w:t>　　　　　　2、化学原药制造业</w:t>
      </w:r>
      <w:r>
        <w:rPr>
          <w:rFonts w:hint="eastAsia"/>
        </w:rPr>
        <w:br/>
      </w:r>
      <w:r>
        <w:rPr>
          <w:rFonts w:hint="eastAsia"/>
        </w:rPr>
        <w:t>　　　　二、化学农药制造行业财务状况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中国农药行业发展：挑战与变革</w:t>
      </w:r>
      <w:r>
        <w:rPr>
          <w:rFonts w:hint="eastAsia"/>
        </w:rPr>
        <w:br/>
      </w:r>
      <w:r>
        <w:rPr>
          <w:rFonts w:hint="eastAsia"/>
        </w:rPr>
        <w:t>　　第一节 国际农药贸易概况</w:t>
      </w:r>
      <w:r>
        <w:rPr>
          <w:rFonts w:hint="eastAsia"/>
        </w:rPr>
        <w:br/>
      </w:r>
      <w:r>
        <w:rPr>
          <w:rFonts w:hint="eastAsia"/>
        </w:rPr>
        <w:t>　　　　一、国际农药贸易快速增长</w:t>
      </w:r>
      <w:r>
        <w:rPr>
          <w:rFonts w:hint="eastAsia"/>
        </w:rPr>
        <w:br/>
      </w:r>
      <w:r>
        <w:rPr>
          <w:rFonts w:hint="eastAsia"/>
        </w:rPr>
        <w:t>　　　　二、国际农药贸易主要集中在西欧</w:t>
      </w:r>
      <w:r>
        <w:rPr>
          <w:rFonts w:hint="eastAsia"/>
        </w:rPr>
        <w:br/>
      </w:r>
      <w:r>
        <w:rPr>
          <w:rFonts w:hint="eastAsia"/>
        </w:rPr>
        <w:t>　　　　三、法国、德国、美国、英国和中国为世界农药主要贸易国</w:t>
      </w:r>
      <w:r>
        <w:rPr>
          <w:rFonts w:hint="eastAsia"/>
        </w:rPr>
        <w:br/>
      </w:r>
      <w:r>
        <w:rPr>
          <w:rFonts w:hint="eastAsia"/>
        </w:rPr>
        <w:t>　　　　四、除草剂占世界农药贸易的主导地位</w:t>
      </w:r>
      <w:r>
        <w:rPr>
          <w:rFonts w:hint="eastAsia"/>
        </w:rPr>
        <w:br/>
      </w:r>
      <w:r>
        <w:rPr>
          <w:rFonts w:hint="eastAsia"/>
        </w:rPr>
        <w:t>　　第二节 中国农药行业发展的关键要素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三、支援与相关产业（农药增效剂、农药机械）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中国农药行业竞争现状</w:t>
      </w:r>
      <w:r>
        <w:rPr>
          <w:rFonts w:hint="eastAsia"/>
        </w:rPr>
        <w:br/>
      </w:r>
      <w:r>
        <w:rPr>
          <w:rFonts w:hint="eastAsia"/>
        </w:rPr>
        <w:t>　　　　一、农药行业现有的竞争力</w:t>
      </w:r>
      <w:r>
        <w:rPr>
          <w:rFonts w:hint="eastAsia"/>
        </w:rPr>
        <w:br/>
      </w:r>
      <w:r>
        <w:rPr>
          <w:rFonts w:hint="eastAsia"/>
        </w:rPr>
        <w:t>　　　　二、农药行业供应商议价能力</w:t>
      </w:r>
      <w:r>
        <w:rPr>
          <w:rFonts w:hint="eastAsia"/>
        </w:rPr>
        <w:br/>
      </w:r>
      <w:r>
        <w:rPr>
          <w:rFonts w:hint="eastAsia"/>
        </w:rPr>
        <w:t>　　　　三、农药行业客户的议价能力</w:t>
      </w:r>
      <w:r>
        <w:rPr>
          <w:rFonts w:hint="eastAsia"/>
        </w:rPr>
        <w:br/>
      </w:r>
      <w:r>
        <w:rPr>
          <w:rFonts w:hint="eastAsia"/>
        </w:rPr>
        <w:t>　　　　四、农药行业替代品威胁</w:t>
      </w:r>
      <w:r>
        <w:rPr>
          <w:rFonts w:hint="eastAsia"/>
        </w:rPr>
        <w:br/>
      </w:r>
      <w:r>
        <w:rPr>
          <w:rFonts w:hint="eastAsia"/>
        </w:rPr>
        <w:t>　　　　五、农药行业潜在进入者威胁</w:t>
      </w:r>
      <w:r>
        <w:rPr>
          <w:rFonts w:hint="eastAsia"/>
        </w:rPr>
        <w:br/>
      </w:r>
      <w:r>
        <w:rPr>
          <w:rFonts w:hint="eastAsia"/>
        </w:rPr>
        <w:t>　　第四节 中国农药行业发展趋势</w:t>
      </w:r>
      <w:r>
        <w:rPr>
          <w:rFonts w:hint="eastAsia"/>
        </w:rPr>
        <w:br/>
      </w:r>
      <w:r>
        <w:rPr>
          <w:rFonts w:hint="eastAsia"/>
        </w:rPr>
        <w:t>　　　　一、农药行业技术发展趋势</w:t>
      </w:r>
      <w:r>
        <w:rPr>
          <w:rFonts w:hint="eastAsia"/>
        </w:rPr>
        <w:br/>
      </w:r>
      <w:r>
        <w:rPr>
          <w:rFonts w:hint="eastAsia"/>
        </w:rPr>
        <w:t>　　　　二、农药行业产品发展趋势</w:t>
      </w:r>
      <w:r>
        <w:rPr>
          <w:rFonts w:hint="eastAsia"/>
        </w:rPr>
        <w:br/>
      </w:r>
      <w:r>
        <w:rPr>
          <w:rFonts w:hint="eastAsia"/>
        </w:rPr>
        <w:t>　　　　三、农药行业产业发展趋势</w:t>
      </w:r>
      <w:r>
        <w:rPr>
          <w:rFonts w:hint="eastAsia"/>
        </w:rPr>
        <w:br/>
      </w:r>
      <w:r>
        <w:rPr>
          <w:rFonts w:hint="eastAsia"/>
        </w:rPr>
        <w:t>　　　　四、影响农药行业发展的因素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中国农药行业发展：地区比较</w:t>
      </w:r>
      <w:r>
        <w:rPr>
          <w:rFonts w:hint="eastAsia"/>
        </w:rPr>
        <w:br/>
      </w:r>
      <w:r>
        <w:rPr>
          <w:rFonts w:hint="eastAsia"/>
        </w:rPr>
        <w:t>　　第一节 中国农药行业地区布局概览</w:t>
      </w:r>
      <w:r>
        <w:rPr>
          <w:rFonts w:hint="eastAsia"/>
        </w:rPr>
        <w:br/>
      </w:r>
      <w:r>
        <w:rPr>
          <w:rFonts w:hint="eastAsia"/>
        </w:rPr>
        <w:t>　　　　一、农药行业地区结构现状</w:t>
      </w:r>
      <w:r>
        <w:rPr>
          <w:rFonts w:hint="eastAsia"/>
        </w:rPr>
        <w:br/>
      </w:r>
      <w:r>
        <w:rPr>
          <w:rFonts w:hint="eastAsia"/>
        </w:rPr>
        <w:t>　　　　　　1、化学农药地区结构现状</w:t>
      </w:r>
      <w:r>
        <w:rPr>
          <w:rFonts w:hint="eastAsia"/>
        </w:rPr>
        <w:br/>
      </w:r>
      <w:r>
        <w:rPr>
          <w:rFonts w:hint="eastAsia"/>
        </w:rPr>
        <w:t>　　　　　　2、细分产品地区结构现状</w:t>
      </w:r>
      <w:r>
        <w:rPr>
          <w:rFonts w:hint="eastAsia"/>
        </w:rPr>
        <w:br/>
      </w:r>
      <w:r>
        <w:rPr>
          <w:rFonts w:hint="eastAsia"/>
        </w:rPr>
        <w:t>　　　　二、农药企业区域布局统计</w:t>
      </w:r>
      <w:r>
        <w:rPr>
          <w:rFonts w:hint="eastAsia"/>
        </w:rPr>
        <w:br/>
      </w:r>
      <w:r>
        <w:rPr>
          <w:rFonts w:hint="eastAsia"/>
        </w:rPr>
        <w:t>　　　　　　1、化学农药原药企业区域布局统计</w:t>
      </w:r>
      <w:r>
        <w:rPr>
          <w:rFonts w:hint="eastAsia"/>
        </w:rPr>
        <w:br/>
      </w:r>
      <w:r>
        <w:rPr>
          <w:rFonts w:hint="eastAsia"/>
        </w:rPr>
        <w:t>　　　　　　2、细分产品企业区域布局统计</w:t>
      </w:r>
      <w:r>
        <w:rPr>
          <w:rFonts w:hint="eastAsia"/>
        </w:rPr>
        <w:br/>
      </w:r>
      <w:r>
        <w:rPr>
          <w:rFonts w:hint="eastAsia"/>
        </w:rPr>
        <w:t>　　第二节 江苏省农药行业发展现状及前景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二、供需形势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浙江省农药行业发展现状及前景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二、供需形势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山东省农药行业发展现状及前景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二、供需形势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湖南省农药行业发展现状及前景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二、供需形势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2006-2008年农药行业展望</w:t>
      </w:r>
      <w:r>
        <w:rPr>
          <w:rFonts w:hint="eastAsia"/>
        </w:rPr>
        <w:br/>
      </w:r>
      <w:r>
        <w:rPr>
          <w:rFonts w:hint="eastAsia"/>
        </w:rPr>
        <w:t>　　第一节 行业市场环境展望</w:t>
      </w:r>
      <w:r>
        <w:rPr>
          <w:rFonts w:hint="eastAsia"/>
        </w:rPr>
        <w:br/>
      </w:r>
      <w:r>
        <w:rPr>
          <w:rFonts w:hint="eastAsia"/>
        </w:rPr>
        <w:t>　　　　一、国内宏观政策展望</w:t>
      </w:r>
      <w:r>
        <w:rPr>
          <w:rFonts w:hint="eastAsia"/>
        </w:rPr>
        <w:br/>
      </w:r>
      <w:r>
        <w:rPr>
          <w:rFonts w:hint="eastAsia"/>
        </w:rPr>
        <w:t>　　　　二、行业产业政策展望</w:t>
      </w:r>
      <w:r>
        <w:rPr>
          <w:rFonts w:hint="eastAsia"/>
        </w:rPr>
        <w:br/>
      </w:r>
      <w:r>
        <w:rPr>
          <w:rFonts w:hint="eastAsia"/>
        </w:rPr>
        <w:t>　　　　三、影响行业市场环境的因素</w:t>
      </w:r>
      <w:r>
        <w:rPr>
          <w:rFonts w:hint="eastAsia"/>
        </w:rPr>
        <w:br/>
      </w:r>
      <w:r>
        <w:rPr>
          <w:rFonts w:hint="eastAsia"/>
        </w:rPr>
        <w:t>　　第二节 行业供求形势展望</w:t>
      </w:r>
      <w:r>
        <w:rPr>
          <w:rFonts w:hint="eastAsia"/>
        </w:rPr>
        <w:br/>
      </w:r>
      <w:r>
        <w:rPr>
          <w:rFonts w:hint="eastAsia"/>
        </w:rPr>
        <w:t>　　　　一、行业供应形势展望</w:t>
      </w:r>
      <w:r>
        <w:rPr>
          <w:rFonts w:hint="eastAsia"/>
        </w:rPr>
        <w:br/>
      </w:r>
      <w:r>
        <w:rPr>
          <w:rFonts w:hint="eastAsia"/>
        </w:rPr>
        <w:t>　　　　二、行业需求形势展望</w:t>
      </w:r>
      <w:r>
        <w:rPr>
          <w:rFonts w:hint="eastAsia"/>
        </w:rPr>
        <w:br/>
      </w:r>
      <w:r>
        <w:rPr>
          <w:rFonts w:hint="eastAsia"/>
        </w:rPr>
        <w:t>　　　　三、影响行业供求关键因素</w:t>
      </w:r>
      <w:r>
        <w:rPr>
          <w:rFonts w:hint="eastAsia"/>
        </w:rPr>
        <w:br/>
      </w:r>
      <w:r>
        <w:rPr>
          <w:rFonts w:hint="eastAsia"/>
        </w:rPr>
        <w:t>　　第三节 行业进出口贸易展望</w:t>
      </w:r>
      <w:r>
        <w:rPr>
          <w:rFonts w:hint="eastAsia"/>
        </w:rPr>
        <w:br/>
      </w:r>
      <w:r>
        <w:rPr>
          <w:rFonts w:hint="eastAsia"/>
        </w:rPr>
        <w:t>　　　　一、行业进出口形势展望</w:t>
      </w:r>
      <w:r>
        <w:rPr>
          <w:rFonts w:hint="eastAsia"/>
        </w:rPr>
        <w:br/>
      </w:r>
      <w:r>
        <w:rPr>
          <w:rFonts w:hint="eastAsia"/>
        </w:rPr>
        <w:t>　　　　二、影响行业进出口的因素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2006-2008年农药行业市场预测</w:t>
      </w:r>
      <w:r>
        <w:rPr>
          <w:rFonts w:hint="eastAsia"/>
        </w:rPr>
        <w:br/>
      </w:r>
      <w:r>
        <w:rPr>
          <w:rFonts w:hint="eastAsia"/>
        </w:rPr>
        <w:t>　　第一节 农药产量预测</w:t>
      </w:r>
      <w:r>
        <w:rPr>
          <w:rFonts w:hint="eastAsia"/>
        </w:rPr>
        <w:br/>
      </w:r>
      <w:r>
        <w:rPr>
          <w:rFonts w:hint="eastAsia"/>
        </w:rPr>
        <w:t>　　　　一、总产量预测</w:t>
      </w:r>
      <w:r>
        <w:rPr>
          <w:rFonts w:hint="eastAsia"/>
        </w:rPr>
        <w:br/>
      </w:r>
      <w:r>
        <w:rPr>
          <w:rFonts w:hint="eastAsia"/>
        </w:rPr>
        <w:t>　　　　二、细分产品产量预测</w:t>
      </w:r>
      <w:r>
        <w:rPr>
          <w:rFonts w:hint="eastAsia"/>
        </w:rPr>
        <w:br/>
      </w:r>
      <w:r>
        <w:rPr>
          <w:rFonts w:hint="eastAsia"/>
        </w:rPr>
        <w:t>　　　　　　1、杀虫剂产量预测</w:t>
      </w:r>
      <w:r>
        <w:rPr>
          <w:rFonts w:hint="eastAsia"/>
        </w:rPr>
        <w:br/>
      </w:r>
      <w:r>
        <w:rPr>
          <w:rFonts w:hint="eastAsia"/>
        </w:rPr>
        <w:t>　　　　　　2、杀菌剂产量预测</w:t>
      </w:r>
      <w:r>
        <w:rPr>
          <w:rFonts w:hint="eastAsia"/>
        </w:rPr>
        <w:br/>
      </w:r>
      <w:r>
        <w:rPr>
          <w:rFonts w:hint="eastAsia"/>
        </w:rPr>
        <w:t>　　　　　　3、除草剂产量预测</w:t>
      </w:r>
      <w:r>
        <w:rPr>
          <w:rFonts w:hint="eastAsia"/>
        </w:rPr>
        <w:br/>
      </w:r>
      <w:r>
        <w:rPr>
          <w:rFonts w:hint="eastAsia"/>
        </w:rPr>
        <w:t>　　第二节 农药需求量预测</w:t>
      </w:r>
      <w:r>
        <w:rPr>
          <w:rFonts w:hint="eastAsia"/>
        </w:rPr>
        <w:br/>
      </w:r>
      <w:r>
        <w:rPr>
          <w:rFonts w:hint="eastAsia"/>
        </w:rPr>
        <w:t>　　　　一、农药总需求量预测</w:t>
      </w:r>
      <w:r>
        <w:rPr>
          <w:rFonts w:hint="eastAsia"/>
        </w:rPr>
        <w:br/>
      </w:r>
      <w:r>
        <w:rPr>
          <w:rFonts w:hint="eastAsia"/>
        </w:rPr>
        <w:t>　　　　二、农药总进口量预测</w:t>
      </w:r>
      <w:r>
        <w:rPr>
          <w:rFonts w:hint="eastAsia"/>
        </w:rPr>
        <w:br/>
      </w:r>
      <w:r>
        <w:rPr>
          <w:rFonts w:hint="eastAsia"/>
        </w:rPr>
        <w:t>　　　　三、农药总出口量预测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南通江山农药化工股份有限公司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沙隆达集团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新安化工</w:t>
      </w:r>
      <w:r>
        <w:rPr>
          <w:rFonts w:hint="eastAsia"/>
        </w:rPr>
        <w:br/>
      </w:r>
      <w:r>
        <w:rPr>
          <w:rFonts w:hint="eastAsia"/>
        </w:rPr>
        <w:t>　　　　一、经营现状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山东大成</w:t>
      </w:r>
      <w:r>
        <w:rPr>
          <w:rFonts w:hint="eastAsia"/>
        </w:rPr>
        <w:br/>
      </w:r>
      <w:r>
        <w:rPr>
          <w:rFonts w:hint="eastAsia"/>
        </w:rPr>
        <w:t>　　　　一、经营现状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农药行业投资机会与风险</w:t>
      </w:r>
      <w:r>
        <w:rPr>
          <w:rFonts w:hint="eastAsia"/>
        </w:rPr>
        <w:br/>
      </w:r>
      <w:r>
        <w:rPr>
          <w:rFonts w:hint="eastAsia"/>
        </w:rPr>
        <w:t>　　第一节 投资吸引力分析</w:t>
      </w:r>
      <w:r>
        <w:rPr>
          <w:rFonts w:hint="eastAsia"/>
        </w:rPr>
        <w:br/>
      </w:r>
      <w:r>
        <w:rPr>
          <w:rFonts w:hint="eastAsia"/>
        </w:rPr>
        <w:t>　　　　一、2005—2006年第三季度行业投资状况回顾</w:t>
      </w:r>
      <w:r>
        <w:rPr>
          <w:rFonts w:hint="eastAsia"/>
        </w:rPr>
        <w:br/>
      </w:r>
      <w:r>
        <w:rPr>
          <w:rFonts w:hint="eastAsia"/>
        </w:rPr>
        <w:t>　　　　二、行业投资效益评价</w:t>
      </w:r>
      <w:r>
        <w:rPr>
          <w:rFonts w:hint="eastAsia"/>
        </w:rPr>
        <w:br/>
      </w:r>
      <w:r>
        <w:rPr>
          <w:rFonts w:hint="eastAsia"/>
        </w:rPr>
        <w:t>　　　　三、行业投资环境分析</w:t>
      </w:r>
      <w:r>
        <w:rPr>
          <w:rFonts w:hint="eastAsia"/>
        </w:rPr>
        <w:br/>
      </w:r>
      <w:r>
        <w:rPr>
          <w:rFonts w:hint="eastAsia"/>
        </w:rPr>
        <w:t>　　第二节 投资机会与风险</w:t>
      </w:r>
      <w:r>
        <w:rPr>
          <w:rFonts w:hint="eastAsia"/>
        </w:rPr>
        <w:br/>
      </w:r>
      <w:r>
        <w:rPr>
          <w:rFonts w:hint="eastAsia"/>
        </w:rPr>
        <w:t>　　　　一、投资机会主要来自需求总量的增长和产品结构升级</w:t>
      </w:r>
      <w:r>
        <w:rPr>
          <w:rFonts w:hint="eastAsia"/>
        </w:rPr>
        <w:br/>
      </w:r>
      <w:r>
        <w:rPr>
          <w:rFonts w:hint="eastAsia"/>
        </w:rPr>
        <w:t>　　　　二、高毒农药的禁用限用给农药行业带来了投资机会</w:t>
      </w:r>
      <w:r>
        <w:rPr>
          <w:rFonts w:hint="eastAsia"/>
        </w:rPr>
        <w:br/>
      </w:r>
      <w:r>
        <w:rPr>
          <w:rFonts w:hint="eastAsia"/>
        </w:rPr>
        <w:t>　　　　三、产业转移对投资机会的影响仍不确定</w:t>
      </w:r>
      <w:r>
        <w:rPr>
          <w:rFonts w:hint="eastAsia"/>
        </w:rPr>
        <w:br/>
      </w:r>
      <w:r>
        <w:rPr>
          <w:rFonts w:hint="eastAsia"/>
        </w:rPr>
        <w:t>　　　　四、产能快速增长导致投资风险增大</w:t>
      </w:r>
      <w:r>
        <w:rPr>
          <w:rFonts w:hint="eastAsia"/>
        </w:rPr>
        <w:br/>
      </w:r>
      <w:r>
        <w:rPr>
          <w:rFonts w:hint="eastAsia"/>
        </w:rPr>
        <w:t>　　　　五、农药上游原料供应充足有助于降低投资风险</w:t>
      </w:r>
      <w:r>
        <w:rPr>
          <w:rFonts w:hint="eastAsia"/>
        </w:rPr>
        <w:br/>
      </w:r>
      <w:r>
        <w:rPr>
          <w:rFonts w:hint="eastAsia"/>
        </w:rPr>
        <w:t>　　　　六、环保标准的提高和出口受限将加大农药行业的风险</w:t>
      </w:r>
      <w:r>
        <w:rPr>
          <w:rFonts w:hint="eastAsia"/>
        </w:rPr>
        <w:br/>
      </w:r>
      <w:r>
        <w:rPr>
          <w:rFonts w:hint="eastAsia"/>
        </w:rPr>
        <w:t>　　第三节 中智-林-－投资策略</w:t>
      </w:r>
      <w:r>
        <w:rPr>
          <w:rFonts w:hint="eastAsia"/>
        </w:rPr>
        <w:br/>
      </w:r>
      <w:r>
        <w:rPr>
          <w:rFonts w:hint="eastAsia"/>
        </w:rPr>
        <w:t>　　　　一、资本密集型和技术密集型产业获得机遇</w:t>
      </w:r>
      <w:r>
        <w:rPr>
          <w:rFonts w:hint="eastAsia"/>
        </w:rPr>
        <w:br/>
      </w:r>
      <w:r>
        <w:rPr>
          <w:rFonts w:hint="eastAsia"/>
        </w:rPr>
        <w:t>　　　　二、行业投资策略应以并购重组和资源整合为主</w:t>
      </w:r>
      <w:r>
        <w:rPr>
          <w:rFonts w:hint="eastAsia"/>
        </w:rPr>
        <w:br/>
      </w:r>
      <w:r>
        <w:rPr>
          <w:rFonts w:hint="eastAsia"/>
        </w:rPr>
        <w:t>　　　　三、应谨慎选择投资区域和投资规模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2003—2006年1-9月农药进口数量与金额统计 万吨 万美元</w:t>
      </w:r>
      <w:r>
        <w:rPr>
          <w:rFonts w:hint="eastAsia"/>
        </w:rPr>
        <w:br/>
      </w:r>
      <w:r>
        <w:rPr>
          <w:rFonts w:hint="eastAsia"/>
        </w:rPr>
        <w:t>　　表2 2003—2006年1-9月农药出口数量与金额统计 万吨 万美元</w:t>
      </w:r>
      <w:r>
        <w:rPr>
          <w:rFonts w:hint="eastAsia"/>
        </w:rPr>
        <w:br/>
      </w:r>
      <w:r>
        <w:rPr>
          <w:rFonts w:hint="eastAsia"/>
        </w:rPr>
        <w:t>　　表3 2003—2006年1-9月杀虫剂进出口数量与金额统计 万吨 万美元</w:t>
      </w:r>
      <w:r>
        <w:rPr>
          <w:rFonts w:hint="eastAsia"/>
        </w:rPr>
        <w:br/>
      </w:r>
      <w:r>
        <w:rPr>
          <w:rFonts w:hint="eastAsia"/>
        </w:rPr>
        <w:t>　　表4 2003—2006年1-9月杀菌剂进出口数量与金额统计 万吨 万美元</w:t>
      </w:r>
      <w:r>
        <w:rPr>
          <w:rFonts w:hint="eastAsia"/>
        </w:rPr>
        <w:br/>
      </w:r>
      <w:r>
        <w:rPr>
          <w:rFonts w:hint="eastAsia"/>
        </w:rPr>
        <w:t>　　表5 2003—2006年1-9月除草剂进出口数量与金额统计 万吨 万美元</w:t>
      </w:r>
      <w:r>
        <w:rPr>
          <w:rFonts w:hint="eastAsia"/>
        </w:rPr>
        <w:br/>
      </w:r>
      <w:r>
        <w:rPr>
          <w:rFonts w:hint="eastAsia"/>
        </w:rPr>
        <w:t>　　表6 2003—2006年1-9月化学农药制造业主要经济指标完成情况统计 亿元</w:t>
      </w:r>
      <w:r>
        <w:rPr>
          <w:rFonts w:hint="eastAsia"/>
        </w:rPr>
        <w:br/>
      </w:r>
      <w:r>
        <w:rPr>
          <w:rFonts w:hint="eastAsia"/>
        </w:rPr>
        <w:t>　　表7 2003—2006年1-9月化学原药制造业主要经济指标完成情况统计 千元</w:t>
      </w:r>
      <w:r>
        <w:rPr>
          <w:rFonts w:hint="eastAsia"/>
        </w:rPr>
        <w:br/>
      </w:r>
      <w:r>
        <w:rPr>
          <w:rFonts w:hint="eastAsia"/>
        </w:rPr>
        <w:t>　　表8 2005年-2006年三季度我国化学农药制造行业基本财务比率情况</w:t>
      </w:r>
      <w:r>
        <w:rPr>
          <w:rFonts w:hint="eastAsia"/>
        </w:rPr>
        <w:br/>
      </w:r>
      <w:r>
        <w:rPr>
          <w:rFonts w:hint="eastAsia"/>
        </w:rPr>
        <w:t>　　表9 2000—2004年世界农药进出口额统计 亿美元</w:t>
      </w:r>
      <w:r>
        <w:rPr>
          <w:rFonts w:hint="eastAsia"/>
        </w:rPr>
        <w:br/>
      </w:r>
      <w:r>
        <w:rPr>
          <w:rFonts w:hint="eastAsia"/>
        </w:rPr>
        <w:t>　　表10 近年来世界各地区农药进口情况 亿美元</w:t>
      </w:r>
      <w:r>
        <w:rPr>
          <w:rFonts w:hint="eastAsia"/>
        </w:rPr>
        <w:br/>
      </w:r>
      <w:r>
        <w:rPr>
          <w:rFonts w:hint="eastAsia"/>
        </w:rPr>
        <w:t>　　表11 近年来世界各地区农药出口情况 亿美元</w:t>
      </w:r>
      <w:r>
        <w:rPr>
          <w:rFonts w:hint="eastAsia"/>
        </w:rPr>
        <w:br/>
      </w:r>
      <w:r>
        <w:rPr>
          <w:rFonts w:hint="eastAsia"/>
        </w:rPr>
        <w:t>　　表12 2004年世界农药贸易额前10位国家 亿美元 %</w:t>
      </w:r>
      <w:r>
        <w:rPr>
          <w:rFonts w:hint="eastAsia"/>
        </w:rPr>
        <w:br/>
      </w:r>
      <w:r>
        <w:rPr>
          <w:rFonts w:hint="eastAsia"/>
        </w:rPr>
        <w:t>　　表13 2000年和2004年世界农药进口贸易额前10位国家 亿美元</w:t>
      </w:r>
      <w:r>
        <w:rPr>
          <w:rFonts w:hint="eastAsia"/>
        </w:rPr>
        <w:br/>
      </w:r>
      <w:r>
        <w:rPr>
          <w:rFonts w:hint="eastAsia"/>
        </w:rPr>
        <w:t>　　表14 2000年和2004年世界农药出口贸易额前10位国家 亿美元</w:t>
      </w:r>
      <w:r>
        <w:rPr>
          <w:rFonts w:hint="eastAsia"/>
        </w:rPr>
        <w:br/>
      </w:r>
      <w:r>
        <w:rPr>
          <w:rFonts w:hint="eastAsia"/>
        </w:rPr>
        <w:t>　　表15 2004年世界3大类农药产品进出口额前5位国家 亿美元</w:t>
      </w:r>
      <w:r>
        <w:rPr>
          <w:rFonts w:hint="eastAsia"/>
        </w:rPr>
        <w:br/>
      </w:r>
      <w:r>
        <w:rPr>
          <w:rFonts w:hint="eastAsia"/>
        </w:rPr>
        <w:t>　　表16 2000—2004年世界农药贸易三大类产品进口情况 亿美元</w:t>
      </w:r>
      <w:r>
        <w:rPr>
          <w:rFonts w:hint="eastAsia"/>
        </w:rPr>
        <w:br/>
      </w:r>
      <w:r>
        <w:rPr>
          <w:rFonts w:hint="eastAsia"/>
        </w:rPr>
        <w:t>　　表17 2000—2004年世界农药贸易三大类产品出口情况 亿美元</w:t>
      </w:r>
      <w:r>
        <w:rPr>
          <w:rFonts w:hint="eastAsia"/>
        </w:rPr>
        <w:br/>
      </w:r>
      <w:r>
        <w:rPr>
          <w:rFonts w:hint="eastAsia"/>
        </w:rPr>
        <w:t>　　表18 2005年实现利润总额居行业前8位企业统计 千元</w:t>
      </w:r>
      <w:r>
        <w:rPr>
          <w:rFonts w:hint="eastAsia"/>
        </w:rPr>
        <w:br/>
      </w:r>
      <w:r>
        <w:rPr>
          <w:rFonts w:hint="eastAsia"/>
        </w:rPr>
        <w:t>　　表19 2006年1-9月部分地区规模以上农药制造行业经营指标概览</w:t>
      </w:r>
      <w:r>
        <w:rPr>
          <w:rFonts w:hint="eastAsia"/>
        </w:rPr>
        <w:br/>
      </w:r>
      <w:r>
        <w:rPr>
          <w:rFonts w:hint="eastAsia"/>
        </w:rPr>
        <w:t>　　表20 2005年我国化学农药原药企业产量前10名企业产量统计 吨</w:t>
      </w:r>
      <w:r>
        <w:rPr>
          <w:rFonts w:hint="eastAsia"/>
        </w:rPr>
        <w:br/>
      </w:r>
      <w:r>
        <w:rPr>
          <w:rFonts w:hint="eastAsia"/>
        </w:rPr>
        <w:t>　　表21 2006年1-9月份我国化学农药原药企业产量前10名企业产量统计 吨</w:t>
      </w:r>
      <w:r>
        <w:rPr>
          <w:rFonts w:hint="eastAsia"/>
        </w:rPr>
        <w:br/>
      </w:r>
      <w:r>
        <w:rPr>
          <w:rFonts w:hint="eastAsia"/>
        </w:rPr>
        <w:t>　　表22 2005年我国杀虫剂原药企业产量前10名企业产量统计 吨 %</w:t>
      </w:r>
      <w:r>
        <w:rPr>
          <w:rFonts w:hint="eastAsia"/>
        </w:rPr>
        <w:br/>
      </w:r>
      <w:r>
        <w:rPr>
          <w:rFonts w:hint="eastAsia"/>
        </w:rPr>
        <w:t>　　表23 2006年1-9月份我国杀虫剂原药企业产量前10名企业产量统计 吨 %</w:t>
      </w:r>
      <w:r>
        <w:rPr>
          <w:rFonts w:hint="eastAsia"/>
        </w:rPr>
        <w:br/>
      </w:r>
      <w:r>
        <w:rPr>
          <w:rFonts w:hint="eastAsia"/>
        </w:rPr>
        <w:t>　　表24 2005年我国杀菌剂原药企业产量前10名企业产量统计 吨 %</w:t>
      </w:r>
      <w:r>
        <w:rPr>
          <w:rFonts w:hint="eastAsia"/>
        </w:rPr>
        <w:br/>
      </w:r>
      <w:r>
        <w:rPr>
          <w:rFonts w:hint="eastAsia"/>
        </w:rPr>
        <w:t>　　表25 2006年1-9月份我国杀菌剂原药企业产量前10名企业产量统计 吨 %</w:t>
      </w:r>
      <w:r>
        <w:rPr>
          <w:rFonts w:hint="eastAsia"/>
        </w:rPr>
        <w:br/>
      </w:r>
      <w:r>
        <w:rPr>
          <w:rFonts w:hint="eastAsia"/>
        </w:rPr>
        <w:t>　　表26 2005年我国除草剂原药企业产量前10名企业产量统计 吨 %</w:t>
      </w:r>
      <w:r>
        <w:rPr>
          <w:rFonts w:hint="eastAsia"/>
        </w:rPr>
        <w:br/>
      </w:r>
      <w:r>
        <w:rPr>
          <w:rFonts w:hint="eastAsia"/>
        </w:rPr>
        <w:t>　　表27 2006年1-9月份我国除草剂原药企业产量前10名企业产量统计 吨 %</w:t>
      </w:r>
      <w:r>
        <w:rPr>
          <w:rFonts w:hint="eastAsia"/>
        </w:rPr>
        <w:br/>
      </w:r>
      <w:r>
        <w:rPr>
          <w:rFonts w:hint="eastAsia"/>
        </w:rPr>
        <w:t>　　表28 2005年江苏省主要化学农药原药（折100%）企业产量统计 万吨 %</w:t>
      </w:r>
      <w:r>
        <w:rPr>
          <w:rFonts w:hint="eastAsia"/>
        </w:rPr>
        <w:br/>
      </w:r>
      <w:r>
        <w:rPr>
          <w:rFonts w:hint="eastAsia"/>
        </w:rPr>
        <w:t>　　表29 2006年1-9月江苏省主要化学农药原药（折100%）企业产量统计 万吨 %</w:t>
      </w:r>
      <w:r>
        <w:rPr>
          <w:rFonts w:hint="eastAsia"/>
        </w:rPr>
        <w:br/>
      </w:r>
      <w:r>
        <w:rPr>
          <w:rFonts w:hint="eastAsia"/>
        </w:rPr>
        <w:t>　　表30 2005年浙江省主要化学农药原药（折100%）企业产量统计 万吨 %</w:t>
      </w:r>
      <w:r>
        <w:rPr>
          <w:rFonts w:hint="eastAsia"/>
        </w:rPr>
        <w:br/>
      </w:r>
      <w:r>
        <w:rPr>
          <w:rFonts w:hint="eastAsia"/>
        </w:rPr>
        <w:t>　　表31 2006年1-9月浙江省主要化学农药原药（折100%）企业产量统计 万吨 %</w:t>
      </w:r>
      <w:r>
        <w:rPr>
          <w:rFonts w:hint="eastAsia"/>
        </w:rPr>
        <w:br/>
      </w:r>
      <w:r>
        <w:rPr>
          <w:rFonts w:hint="eastAsia"/>
        </w:rPr>
        <w:t>　　表32 2005年山东省主要化学农药原药（折100%）企业产量统计 万吨 %</w:t>
      </w:r>
      <w:r>
        <w:rPr>
          <w:rFonts w:hint="eastAsia"/>
        </w:rPr>
        <w:br/>
      </w:r>
      <w:r>
        <w:rPr>
          <w:rFonts w:hint="eastAsia"/>
        </w:rPr>
        <w:t>　　表33 2006年1-9月山东省主要化学农药原药（折100%）企业产量统计 万吨 %</w:t>
      </w:r>
      <w:r>
        <w:rPr>
          <w:rFonts w:hint="eastAsia"/>
        </w:rPr>
        <w:br/>
      </w:r>
      <w:r>
        <w:rPr>
          <w:rFonts w:hint="eastAsia"/>
        </w:rPr>
        <w:t>　　表34 2005年湖南省主要化学农药原药（折100%）企业产量统计 万吨 %</w:t>
      </w:r>
      <w:r>
        <w:rPr>
          <w:rFonts w:hint="eastAsia"/>
        </w:rPr>
        <w:br/>
      </w:r>
      <w:r>
        <w:rPr>
          <w:rFonts w:hint="eastAsia"/>
        </w:rPr>
        <w:t>　　表35 2006年1-9月湖南省主要化学农药原药（折100%）企业产量统计 万吨 %</w:t>
      </w:r>
      <w:r>
        <w:rPr>
          <w:rFonts w:hint="eastAsia"/>
        </w:rPr>
        <w:br/>
      </w:r>
      <w:r>
        <w:rPr>
          <w:rFonts w:hint="eastAsia"/>
        </w:rPr>
        <w:t>　　表36 当前农药行业制止低水平重复建设目录（2004）</w:t>
      </w:r>
      <w:r>
        <w:rPr>
          <w:rFonts w:hint="eastAsia"/>
        </w:rPr>
        <w:br/>
      </w:r>
      <w:r>
        <w:rPr>
          <w:rFonts w:hint="eastAsia"/>
        </w:rPr>
        <w:t>　　表37 1996—2005年我国化学农药原药（折100%）产量统计 万吨</w:t>
      </w:r>
      <w:r>
        <w:rPr>
          <w:rFonts w:hint="eastAsia"/>
        </w:rPr>
        <w:br/>
      </w:r>
      <w:r>
        <w:rPr>
          <w:rFonts w:hint="eastAsia"/>
        </w:rPr>
        <w:t>　　表38 1996—2005年我国杀虫剂原药（折100%）产量统计 万吨</w:t>
      </w:r>
      <w:r>
        <w:rPr>
          <w:rFonts w:hint="eastAsia"/>
        </w:rPr>
        <w:br/>
      </w:r>
      <w:r>
        <w:rPr>
          <w:rFonts w:hint="eastAsia"/>
        </w:rPr>
        <w:t>　　表39 1996—2005年我国杀菌剂原药（折100%）产量统计 万吨</w:t>
      </w:r>
      <w:r>
        <w:rPr>
          <w:rFonts w:hint="eastAsia"/>
        </w:rPr>
        <w:br/>
      </w:r>
      <w:r>
        <w:rPr>
          <w:rFonts w:hint="eastAsia"/>
        </w:rPr>
        <w:t>　　表40 1996—2005年我国杀菌剂原药（折100%）产量统计 万吨</w:t>
      </w:r>
      <w:r>
        <w:rPr>
          <w:rFonts w:hint="eastAsia"/>
        </w:rPr>
        <w:br/>
      </w:r>
      <w:r>
        <w:rPr>
          <w:rFonts w:hint="eastAsia"/>
        </w:rPr>
        <w:t>　　表41 1997—2005年我国化学农药原药（折100%）表观消费量统计 万吨</w:t>
      </w:r>
      <w:r>
        <w:rPr>
          <w:rFonts w:hint="eastAsia"/>
        </w:rPr>
        <w:br/>
      </w:r>
      <w:r>
        <w:rPr>
          <w:rFonts w:hint="eastAsia"/>
        </w:rPr>
        <w:t>　　表42 1997—2005年我国化学农药原药（折100%）进口量统计 万吨</w:t>
      </w:r>
      <w:r>
        <w:rPr>
          <w:rFonts w:hint="eastAsia"/>
        </w:rPr>
        <w:br/>
      </w:r>
      <w:r>
        <w:rPr>
          <w:rFonts w:hint="eastAsia"/>
        </w:rPr>
        <w:t>　　表43 1997—2005年我国化学农药原药（折100%）出口量统计 万吨</w:t>
      </w:r>
      <w:r>
        <w:rPr>
          <w:rFonts w:hint="eastAsia"/>
        </w:rPr>
        <w:br/>
      </w:r>
      <w:r>
        <w:rPr>
          <w:rFonts w:hint="eastAsia"/>
        </w:rPr>
        <w:t>　　表44 2006年1-8月我国化学农药企业产量前十名企业统计 万吨 %</w:t>
      </w:r>
      <w:r>
        <w:rPr>
          <w:rFonts w:hint="eastAsia"/>
        </w:rPr>
        <w:br/>
      </w:r>
      <w:r>
        <w:rPr>
          <w:rFonts w:hint="eastAsia"/>
        </w:rPr>
        <w:t>　　表45 2005—2006年前三季度江山农药主要财务数据 万元</w:t>
      </w:r>
      <w:r>
        <w:rPr>
          <w:rFonts w:hint="eastAsia"/>
        </w:rPr>
        <w:br/>
      </w:r>
      <w:r>
        <w:rPr>
          <w:rFonts w:hint="eastAsia"/>
        </w:rPr>
        <w:t>　　表46 2005—2006年三季度江山农化偿债能力指标统计</w:t>
      </w:r>
      <w:r>
        <w:rPr>
          <w:rFonts w:hint="eastAsia"/>
        </w:rPr>
        <w:br/>
      </w:r>
      <w:r>
        <w:rPr>
          <w:rFonts w:hint="eastAsia"/>
        </w:rPr>
        <w:t>　　表47 2005—2006年三季度江山农化经营效率指标统计</w:t>
      </w:r>
      <w:r>
        <w:rPr>
          <w:rFonts w:hint="eastAsia"/>
        </w:rPr>
        <w:br/>
      </w:r>
      <w:r>
        <w:rPr>
          <w:rFonts w:hint="eastAsia"/>
        </w:rPr>
        <w:t>　　表48 2005—2006年三季度江山农化盈利能力指标统计</w:t>
      </w:r>
      <w:r>
        <w:rPr>
          <w:rFonts w:hint="eastAsia"/>
        </w:rPr>
        <w:br/>
      </w:r>
      <w:r>
        <w:rPr>
          <w:rFonts w:hint="eastAsia"/>
        </w:rPr>
        <w:t>　　表49 2005—2006年三季度江山农化成长能力指标统计</w:t>
      </w:r>
      <w:r>
        <w:rPr>
          <w:rFonts w:hint="eastAsia"/>
        </w:rPr>
        <w:br/>
      </w:r>
      <w:r>
        <w:rPr>
          <w:rFonts w:hint="eastAsia"/>
        </w:rPr>
        <w:t>　　表50 2005—2006年三季度江山农化财务结构分析</w:t>
      </w:r>
      <w:r>
        <w:rPr>
          <w:rFonts w:hint="eastAsia"/>
        </w:rPr>
        <w:br/>
      </w:r>
      <w:r>
        <w:rPr>
          <w:rFonts w:hint="eastAsia"/>
        </w:rPr>
        <w:t>　　表51 2006年前三季度沙隆达集团主要行业主营业务收入统计 万元</w:t>
      </w:r>
      <w:r>
        <w:rPr>
          <w:rFonts w:hint="eastAsia"/>
        </w:rPr>
        <w:br/>
      </w:r>
      <w:r>
        <w:rPr>
          <w:rFonts w:hint="eastAsia"/>
        </w:rPr>
        <w:t>　　表52 2005—2006年前三季度沙隆达集团主要财务数据 万元</w:t>
      </w:r>
      <w:r>
        <w:rPr>
          <w:rFonts w:hint="eastAsia"/>
        </w:rPr>
        <w:br/>
      </w:r>
      <w:r>
        <w:rPr>
          <w:rFonts w:hint="eastAsia"/>
        </w:rPr>
        <w:t>　　表53 2005—2006年三季度沙隆达集团偿债能力指标统计</w:t>
      </w:r>
      <w:r>
        <w:rPr>
          <w:rFonts w:hint="eastAsia"/>
        </w:rPr>
        <w:br/>
      </w:r>
      <w:r>
        <w:rPr>
          <w:rFonts w:hint="eastAsia"/>
        </w:rPr>
        <w:t>　　表54 2005—2006年三季度沙隆达集团经营效率指标统计</w:t>
      </w:r>
      <w:r>
        <w:rPr>
          <w:rFonts w:hint="eastAsia"/>
        </w:rPr>
        <w:br/>
      </w:r>
      <w:r>
        <w:rPr>
          <w:rFonts w:hint="eastAsia"/>
        </w:rPr>
        <w:t>　　表55 2005—2006年三季度沙隆达集团盈利能力指标统计</w:t>
      </w:r>
      <w:r>
        <w:rPr>
          <w:rFonts w:hint="eastAsia"/>
        </w:rPr>
        <w:br/>
      </w:r>
      <w:r>
        <w:rPr>
          <w:rFonts w:hint="eastAsia"/>
        </w:rPr>
        <w:t>　　表56 2005—2006年三季度沙隆达集团成长能力指标统计</w:t>
      </w:r>
      <w:r>
        <w:rPr>
          <w:rFonts w:hint="eastAsia"/>
        </w:rPr>
        <w:br/>
      </w:r>
      <w:r>
        <w:rPr>
          <w:rFonts w:hint="eastAsia"/>
        </w:rPr>
        <w:t>　　表57 2005—2006年三季度沙隆达集团财务结构分析</w:t>
      </w:r>
      <w:r>
        <w:rPr>
          <w:rFonts w:hint="eastAsia"/>
        </w:rPr>
        <w:br/>
      </w:r>
      <w:r>
        <w:rPr>
          <w:rFonts w:hint="eastAsia"/>
        </w:rPr>
        <w:t>　　表58 2005—2006年前三季度新安化工主要财务数据 万元</w:t>
      </w:r>
      <w:r>
        <w:rPr>
          <w:rFonts w:hint="eastAsia"/>
        </w:rPr>
        <w:br/>
      </w:r>
      <w:r>
        <w:rPr>
          <w:rFonts w:hint="eastAsia"/>
        </w:rPr>
        <w:t>　　表59 2005—2006年三季度新安化工偿债能力指标统计</w:t>
      </w:r>
      <w:r>
        <w:rPr>
          <w:rFonts w:hint="eastAsia"/>
        </w:rPr>
        <w:br/>
      </w:r>
      <w:r>
        <w:rPr>
          <w:rFonts w:hint="eastAsia"/>
        </w:rPr>
        <w:t>　　表60 2005—2006年三季度新安化工经营效率指标统计</w:t>
      </w:r>
      <w:r>
        <w:rPr>
          <w:rFonts w:hint="eastAsia"/>
        </w:rPr>
        <w:br/>
      </w:r>
      <w:r>
        <w:rPr>
          <w:rFonts w:hint="eastAsia"/>
        </w:rPr>
        <w:t>　　表61 2005—2006年三季度新安化工盈利能力指标统计</w:t>
      </w:r>
      <w:r>
        <w:rPr>
          <w:rFonts w:hint="eastAsia"/>
        </w:rPr>
        <w:br/>
      </w:r>
      <w:r>
        <w:rPr>
          <w:rFonts w:hint="eastAsia"/>
        </w:rPr>
        <w:t>　　表62 2005—2006年三季度新安化工成长能力指标统计</w:t>
      </w:r>
      <w:r>
        <w:rPr>
          <w:rFonts w:hint="eastAsia"/>
        </w:rPr>
        <w:br/>
      </w:r>
      <w:r>
        <w:rPr>
          <w:rFonts w:hint="eastAsia"/>
        </w:rPr>
        <w:t>　　表63 2005—2006年三季度新安化工财务结构分析</w:t>
      </w:r>
      <w:r>
        <w:rPr>
          <w:rFonts w:hint="eastAsia"/>
        </w:rPr>
        <w:br/>
      </w:r>
      <w:r>
        <w:rPr>
          <w:rFonts w:hint="eastAsia"/>
        </w:rPr>
        <w:t>　　表64 2005—2006年前三季度山东大成主要财务数据 万元</w:t>
      </w:r>
      <w:r>
        <w:rPr>
          <w:rFonts w:hint="eastAsia"/>
        </w:rPr>
        <w:br/>
      </w:r>
      <w:r>
        <w:rPr>
          <w:rFonts w:hint="eastAsia"/>
        </w:rPr>
        <w:t>　　表65 2005—2006年三季度山东大成偿债能力指标统计</w:t>
      </w:r>
      <w:r>
        <w:rPr>
          <w:rFonts w:hint="eastAsia"/>
        </w:rPr>
        <w:br/>
      </w:r>
      <w:r>
        <w:rPr>
          <w:rFonts w:hint="eastAsia"/>
        </w:rPr>
        <w:t>　　表66 2005—2006年三季度山东大成经营效率指标统计</w:t>
      </w:r>
      <w:r>
        <w:rPr>
          <w:rFonts w:hint="eastAsia"/>
        </w:rPr>
        <w:br/>
      </w:r>
      <w:r>
        <w:rPr>
          <w:rFonts w:hint="eastAsia"/>
        </w:rPr>
        <w:t>　　表67 2005—2006年三季度山东大成盈利能力指标统计</w:t>
      </w:r>
      <w:r>
        <w:rPr>
          <w:rFonts w:hint="eastAsia"/>
        </w:rPr>
        <w:br/>
      </w:r>
      <w:r>
        <w:rPr>
          <w:rFonts w:hint="eastAsia"/>
        </w:rPr>
        <w:t>　　表68 2005—2006年三季度山东大成成长能力指标统计</w:t>
      </w:r>
      <w:r>
        <w:rPr>
          <w:rFonts w:hint="eastAsia"/>
        </w:rPr>
        <w:br/>
      </w:r>
      <w:r>
        <w:rPr>
          <w:rFonts w:hint="eastAsia"/>
        </w:rPr>
        <w:t>　　表69 2005—2006年三季度山东大成财务结构分析</w:t>
      </w:r>
      <w:r>
        <w:rPr>
          <w:rFonts w:hint="eastAsia"/>
        </w:rPr>
        <w:br/>
      </w:r>
      <w:r>
        <w:rPr>
          <w:rFonts w:hint="eastAsia"/>
        </w:rPr>
        <w:t>　　表70 近两年来部分行业全部国有及规模以上企业平均总资产贡献率（%）比较</w:t>
      </w:r>
      <w:r>
        <w:rPr>
          <w:rFonts w:hint="eastAsia"/>
        </w:rPr>
        <w:br/>
      </w:r>
      <w:r>
        <w:rPr>
          <w:rFonts w:hint="eastAsia"/>
        </w:rPr>
        <w:t>　　图1 2002-2005年全球主要经济主体GDP增长速度</w:t>
      </w:r>
      <w:r>
        <w:rPr>
          <w:rFonts w:hint="eastAsia"/>
        </w:rPr>
        <w:br/>
      </w:r>
      <w:r>
        <w:rPr>
          <w:rFonts w:hint="eastAsia"/>
        </w:rPr>
        <w:t>　　图2 2001—2006年1-9月我国化学农药原药（折100%）产量统计分析 万吨 %</w:t>
      </w:r>
      <w:r>
        <w:rPr>
          <w:rFonts w:hint="eastAsia"/>
        </w:rPr>
        <w:br/>
      </w:r>
      <w:r>
        <w:rPr>
          <w:rFonts w:hint="eastAsia"/>
        </w:rPr>
        <w:t>　　图3 2001—2006年1-9月我国杀虫剂原药（折100%）产量统计分析 万吨 %</w:t>
      </w:r>
      <w:r>
        <w:rPr>
          <w:rFonts w:hint="eastAsia"/>
        </w:rPr>
        <w:br/>
      </w:r>
      <w:r>
        <w:rPr>
          <w:rFonts w:hint="eastAsia"/>
        </w:rPr>
        <w:t>　　图4 2001—2006年1-9月我国杀菌剂原药（折100%）产量统计分析 万吨 %</w:t>
      </w:r>
      <w:r>
        <w:rPr>
          <w:rFonts w:hint="eastAsia"/>
        </w:rPr>
        <w:br/>
      </w:r>
      <w:r>
        <w:rPr>
          <w:rFonts w:hint="eastAsia"/>
        </w:rPr>
        <w:t>　　图5 2001—2006年1-9月我国杀菌剂原药（折100%）产量占农药的比例</w:t>
      </w:r>
      <w:r>
        <w:rPr>
          <w:rFonts w:hint="eastAsia"/>
        </w:rPr>
        <w:br/>
      </w:r>
      <w:r>
        <w:rPr>
          <w:rFonts w:hint="eastAsia"/>
        </w:rPr>
        <w:t>　　图6 2001—2006年1-9月我国除草剂原药（折100%）产量统计分析 万吨 %</w:t>
      </w:r>
      <w:r>
        <w:rPr>
          <w:rFonts w:hint="eastAsia"/>
        </w:rPr>
        <w:br/>
      </w:r>
      <w:r>
        <w:rPr>
          <w:rFonts w:hint="eastAsia"/>
        </w:rPr>
        <w:t>　　图7 2001—2006年1-9月化学农药原药（折100%）表观消费量统计 万吨 %</w:t>
      </w:r>
      <w:r>
        <w:rPr>
          <w:rFonts w:hint="eastAsia"/>
        </w:rPr>
        <w:br/>
      </w:r>
      <w:r>
        <w:rPr>
          <w:rFonts w:hint="eastAsia"/>
        </w:rPr>
        <w:t>　　图8 2003—2006年1-9月化学农药原药细分产品表观消费量统计 万吨 %</w:t>
      </w:r>
      <w:r>
        <w:rPr>
          <w:rFonts w:hint="eastAsia"/>
        </w:rPr>
        <w:br/>
      </w:r>
      <w:r>
        <w:rPr>
          <w:rFonts w:hint="eastAsia"/>
        </w:rPr>
        <w:t>　　图9 2000—2004年世界农药进出口额增长幅度统计</w:t>
      </w:r>
      <w:r>
        <w:rPr>
          <w:rFonts w:hint="eastAsia"/>
        </w:rPr>
        <w:br/>
      </w:r>
      <w:r>
        <w:rPr>
          <w:rFonts w:hint="eastAsia"/>
        </w:rPr>
        <w:t>　　图10 世界各地区农药贸易额所占比重</w:t>
      </w:r>
      <w:r>
        <w:rPr>
          <w:rFonts w:hint="eastAsia"/>
        </w:rPr>
        <w:br/>
      </w:r>
      <w:r>
        <w:rPr>
          <w:rFonts w:hint="eastAsia"/>
        </w:rPr>
        <w:t>　　图11 2002—2006年我国甲醇产量统计 万吨 %</w:t>
      </w:r>
      <w:r>
        <w:rPr>
          <w:rFonts w:hint="eastAsia"/>
        </w:rPr>
        <w:br/>
      </w:r>
      <w:r>
        <w:rPr>
          <w:rFonts w:hint="eastAsia"/>
        </w:rPr>
        <w:t>　　图12 2005年我国化学农药原药（折100%）产量地区结构分布图 万吨</w:t>
      </w:r>
      <w:r>
        <w:rPr>
          <w:rFonts w:hint="eastAsia"/>
        </w:rPr>
        <w:br/>
      </w:r>
      <w:r>
        <w:rPr>
          <w:rFonts w:hint="eastAsia"/>
        </w:rPr>
        <w:t>　　图13 2006年1-9月我国化学农药（折100%）产量地区结构分布图 万吨</w:t>
      </w:r>
      <w:r>
        <w:rPr>
          <w:rFonts w:hint="eastAsia"/>
        </w:rPr>
        <w:br/>
      </w:r>
      <w:r>
        <w:rPr>
          <w:rFonts w:hint="eastAsia"/>
        </w:rPr>
        <w:t>　　图14 2005年我国杀虫剂（折100%）产量地区结构分布图 万吨</w:t>
      </w:r>
      <w:r>
        <w:rPr>
          <w:rFonts w:hint="eastAsia"/>
        </w:rPr>
        <w:br/>
      </w:r>
      <w:r>
        <w:rPr>
          <w:rFonts w:hint="eastAsia"/>
        </w:rPr>
        <w:t>　　图15 2006年1-9月我国杀虫剂（折100%）产量地区结构分布图 万吨</w:t>
      </w:r>
      <w:r>
        <w:rPr>
          <w:rFonts w:hint="eastAsia"/>
        </w:rPr>
        <w:br/>
      </w:r>
      <w:r>
        <w:rPr>
          <w:rFonts w:hint="eastAsia"/>
        </w:rPr>
        <w:t>　　图16 2005年我国杀菌剂（折100%）产量地区结构分布图 吨</w:t>
      </w:r>
      <w:r>
        <w:rPr>
          <w:rFonts w:hint="eastAsia"/>
        </w:rPr>
        <w:br/>
      </w:r>
      <w:r>
        <w:rPr>
          <w:rFonts w:hint="eastAsia"/>
        </w:rPr>
        <w:t>　　图17 2006年1-9月我国杀菌剂（折100%）产量地区结构分布图 吨</w:t>
      </w:r>
      <w:r>
        <w:rPr>
          <w:rFonts w:hint="eastAsia"/>
        </w:rPr>
        <w:br/>
      </w:r>
      <w:r>
        <w:rPr>
          <w:rFonts w:hint="eastAsia"/>
        </w:rPr>
        <w:t>　　图18 2005年我国除草剂（折100%）产量地区结构分布图 吨</w:t>
      </w:r>
      <w:r>
        <w:rPr>
          <w:rFonts w:hint="eastAsia"/>
        </w:rPr>
        <w:br/>
      </w:r>
      <w:r>
        <w:rPr>
          <w:rFonts w:hint="eastAsia"/>
        </w:rPr>
        <w:t>　　图19 2006年1-9月我国除草剂（折100%）产量地区结构分布图 吨</w:t>
      </w:r>
      <w:r>
        <w:rPr>
          <w:rFonts w:hint="eastAsia"/>
        </w:rPr>
        <w:br/>
      </w:r>
      <w:r>
        <w:rPr>
          <w:rFonts w:hint="eastAsia"/>
        </w:rPr>
        <w:t>　　图20 2001—2006年1-9月江苏省化学农药原药（折100%）产量统计 万吨</w:t>
      </w:r>
      <w:r>
        <w:rPr>
          <w:rFonts w:hint="eastAsia"/>
        </w:rPr>
        <w:br/>
      </w:r>
      <w:r>
        <w:rPr>
          <w:rFonts w:hint="eastAsia"/>
        </w:rPr>
        <w:t>　　图21 2001—2006年1-9月浙江省化学农药原药（折100%）产量统计 万吨</w:t>
      </w:r>
      <w:r>
        <w:rPr>
          <w:rFonts w:hint="eastAsia"/>
        </w:rPr>
        <w:br/>
      </w:r>
      <w:r>
        <w:rPr>
          <w:rFonts w:hint="eastAsia"/>
        </w:rPr>
        <w:t>　　图22 2001—2006年1-9月山东省化学农药原药（折100%）产量统计 万吨</w:t>
      </w:r>
      <w:r>
        <w:rPr>
          <w:rFonts w:hint="eastAsia"/>
        </w:rPr>
        <w:br/>
      </w:r>
      <w:r>
        <w:rPr>
          <w:rFonts w:hint="eastAsia"/>
        </w:rPr>
        <w:t>　　图23 2001—2006年1-9月湖南省化学农药原药（折100%）产量统计 万吨</w:t>
      </w:r>
      <w:r>
        <w:rPr>
          <w:rFonts w:hint="eastAsia"/>
        </w:rPr>
        <w:br/>
      </w:r>
      <w:r>
        <w:rPr>
          <w:rFonts w:hint="eastAsia"/>
        </w:rPr>
        <w:t>　　图24 近年来我国农作物播种面积</w:t>
      </w:r>
      <w:r>
        <w:rPr>
          <w:rFonts w:hint="eastAsia"/>
        </w:rPr>
        <w:br/>
      </w:r>
      <w:r>
        <w:rPr>
          <w:rFonts w:hint="eastAsia"/>
        </w:rPr>
        <w:t>　　图25 近年来我国各类农作物种植面积趋势（一）</w:t>
      </w:r>
      <w:r>
        <w:rPr>
          <w:rFonts w:hint="eastAsia"/>
        </w:rPr>
        <w:br/>
      </w:r>
      <w:r>
        <w:rPr>
          <w:rFonts w:hint="eastAsia"/>
        </w:rPr>
        <w:t>　　图26 近年来我国各类农作物种植面积趋势（二）</w:t>
      </w:r>
      <w:r>
        <w:rPr>
          <w:rFonts w:hint="eastAsia"/>
        </w:rPr>
        <w:br/>
      </w:r>
      <w:r>
        <w:rPr>
          <w:rFonts w:hint="eastAsia"/>
        </w:rPr>
        <w:t>　　图27 1996—2005年我国化学农药原药（折100%）产量走势图 万吨</w:t>
      </w:r>
      <w:r>
        <w:rPr>
          <w:rFonts w:hint="eastAsia"/>
        </w:rPr>
        <w:br/>
      </w:r>
      <w:r>
        <w:rPr>
          <w:rFonts w:hint="eastAsia"/>
        </w:rPr>
        <w:t>　　图28 2003—2008年我国化学农药原药（折100%）产量预测 万吨</w:t>
      </w:r>
      <w:r>
        <w:rPr>
          <w:rFonts w:hint="eastAsia"/>
        </w:rPr>
        <w:br/>
      </w:r>
      <w:r>
        <w:rPr>
          <w:rFonts w:hint="eastAsia"/>
        </w:rPr>
        <w:t>　　图29 1996—2005年我国杀虫剂原药（折100%）产量走势 万吨</w:t>
      </w:r>
      <w:r>
        <w:rPr>
          <w:rFonts w:hint="eastAsia"/>
        </w:rPr>
        <w:br/>
      </w:r>
      <w:r>
        <w:rPr>
          <w:rFonts w:hint="eastAsia"/>
        </w:rPr>
        <w:t>　　图30 2003—2008年我国杀虫剂原药（折100%）产量预测 万吨</w:t>
      </w:r>
      <w:r>
        <w:rPr>
          <w:rFonts w:hint="eastAsia"/>
        </w:rPr>
        <w:br/>
      </w:r>
      <w:r>
        <w:rPr>
          <w:rFonts w:hint="eastAsia"/>
        </w:rPr>
        <w:t>　　图31 1996—2005年我国杀菌剂原药（折100%）产量走势 万吨</w:t>
      </w:r>
      <w:r>
        <w:rPr>
          <w:rFonts w:hint="eastAsia"/>
        </w:rPr>
        <w:br/>
      </w:r>
      <w:r>
        <w:rPr>
          <w:rFonts w:hint="eastAsia"/>
        </w:rPr>
        <w:t>　　图32 2003—2008年我国杀菌剂原药（折100%）产量预测 万吨</w:t>
      </w:r>
      <w:r>
        <w:rPr>
          <w:rFonts w:hint="eastAsia"/>
        </w:rPr>
        <w:br/>
      </w:r>
      <w:r>
        <w:rPr>
          <w:rFonts w:hint="eastAsia"/>
        </w:rPr>
        <w:t>　　图33 1996—2005年我国除草剂原药（折100%）产量走势 万吨</w:t>
      </w:r>
      <w:r>
        <w:rPr>
          <w:rFonts w:hint="eastAsia"/>
        </w:rPr>
        <w:br/>
      </w:r>
      <w:r>
        <w:rPr>
          <w:rFonts w:hint="eastAsia"/>
        </w:rPr>
        <w:t>　　图34 2003—2008年我国除草剂原药（折100%）产量预测 万吨</w:t>
      </w:r>
      <w:r>
        <w:rPr>
          <w:rFonts w:hint="eastAsia"/>
        </w:rPr>
        <w:br/>
      </w:r>
      <w:r>
        <w:rPr>
          <w:rFonts w:hint="eastAsia"/>
        </w:rPr>
        <w:t>　　图35 1997—2005年我国化学农药原药（折100%）表观消费量走势 万吨</w:t>
      </w:r>
      <w:r>
        <w:rPr>
          <w:rFonts w:hint="eastAsia"/>
        </w:rPr>
        <w:br/>
      </w:r>
      <w:r>
        <w:rPr>
          <w:rFonts w:hint="eastAsia"/>
        </w:rPr>
        <w:t>　　图36 2006—2008年我国化学农药原药（折100%）表观消费量预测 万吨</w:t>
      </w:r>
      <w:r>
        <w:rPr>
          <w:rFonts w:hint="eastAsia"/>
        </w:rPr>
        <w:br/>
      </w:r>
      <w:r>
        <w:rPr>
          <w:rFonts w:hint="eastAsia"/>
        </w:rPr>
        <w:t>　　图37 1997—2005年我国化学农药原药（折100%）进口量走势 万吨</w:t>
      </w:r>
      <w:r>
        <w:rPr>
          <w:rFonts w:hint="eastAsia"/>
        </w:rPr>
        <w:br/>
      </w:r>
      <w:r>
        <w:rPr>
          <w:rFonts w:hint="eastAsia"/>
        </w:rPr>
        <w:t>　　图38 2003—2008年我国化学农药原药（折100%）进口量预测 万吨</w:t>
      </w:r>
      <w:r>
        <w:rPr>
          <w:rFonts w:hint="eastAsia"/>
        </w:rPr>
        <w:br/>
      </w:r>
      <w:r>
        <w:rPr>
          <w:rFonts w:hint="eastAsia"/>
        </w:rPr>
        <w:t>　　图39 1997—2005年我国化学农药原药（折100%）出口量走势 万吨</w:t>
      </w:r>
      <w:r>
        <w:rPr>
          <w:rFonts w:hint="eastAsia"/>
        </w:rPr>
        <w:br/>
      </w:r>
      <w:r>
        <w:rPr>
          <w:rFonts w:hint="eastAsia"/>
        </w:rPr>
        <w:t>　　图40 2003—2008年我国化学农药原药（折100%）出口量预测 万吨</w:t>
      </w:r>
      <w:r>
        <w:rPr>
          <w:rFonts w:hint="eastAsia"/>
        </w:rPr>
        <w:br/>
      </w:r>
      <w:r>
        <w:rPr>
          <w:rFonts w:hint="eastAsia"/>
        </w:rPr>
        <w:t>　　图41 2006年前三季度江山农药主要行业主营业务收入构成</w:t>
      </w:r>
      <w:r>
        <w:rPr>
          <w:rFonts w:hint="eastAsia"/>
        </w:rPr>
        <w:br/>
      </w:r>
      <w:r>
        <w:rPr>
          <w:rFonts w:hint="eastAsia"/>
        </w:rPr>
        <w:t>　　图42 2006年前三季度公司主要产品主营业务收入比例</w:t>
      </w:r>
      <w:r>
        <w:rPr>
          <w:rFonts w:hint="eastAsia"/>
        </w:rPr>
        <w:br/>
      </w:r>
      <w:r>
        <w:rPr>
          <w:rFonts w:hint="eastAsia"/>
        </w:rPr>
        <w:t>　　图43 2002—2006年1-9月江山农化农药（折100%）产量统计 万吨</w:t>
      </w:r>
      <w:r>
        <w:rPr>
          <w:rFonts w:hint="eastAsia"/>
        </w:rPr>
        <w:br/>
      </w:r>
      <w:r>
        <w:rPr>
          <w:rFonts w:hint="eastAsia"/>
        </w:rPr>
        <w:t>　　图44 2005年沙隆达集团主要行业主营业务收入比例构成</w:t>
      </w:r>
      <w:r>
        <w:rPr>
          <w:rFonts w:hint="eastAsia"/>
        </w:rPr>
        <w:br/>
      </w:r>
      <w:r>
        <w:rPr>
          <w:rFonts w:hint="eastAsia"/>
        </w:rPr>
        <w:t>　　图45 2001—2006年1-9月沙隆达集团农药（折100%）产量统计 万吨</w:t>
      </w:r>
      <w:r>
        <w:rPr>
          <w:rFonts w:hint="eastAsia"/>
        </w:rPr>
        <w:br/>
      </w:r>
      <w:r>
        <w:rPr>
          <w:rFonts w:hint="eastAsia"/>
        </w:rPr>
        <w:t>　　图46 2005年新安化工主要行业主营业务收入比例构成</w:t>
      </w:r>
      <w:r>
        <w:rPr>
          <w:rFonts w:hint="eastAsia"/>
        </w:rPr>
        <w:br/>
      </w:r>
      <w:r>
        <w:rPr>
          <w:rFonts w:hint="eastAsia"/>
        </w:rPr>
        <w:t>　　图47 2006年1-9月新安化工主要行业主营业务收入比例构成</w:t>
      </w:r>
      <w:r>
        <w:rPr>
          <w:rFonts w:hint="eastAsia"/>
        </w:rPr>
        <w:br/>
      </w:r>
      <w:r>
        <w:rPr>
          <w:rFonts w:hint="eastAsia"/>
        </w:rPr>
        <w:t>　　图48 2004—2006年1-9月新安化工化学农药（折100%）产量统计 万吨</w:t>
      </w:r>
      <w:r>
        <w:rPr>
          <w:rFonts w:hint="eastAsia"/>
        </w:rPr>
        <w:br/>
      </w:r>
      <w:r>
        <w:rPr>
          <w:rFonts w:hint="eastAsia"/>
        </w:rPr>
        <w:t>　　图49 2005年山东大成主要行业主营业务收入比例构成</w:t>
      </w:r>
      <w:r>
        <w:rPr>
          <w:rFonts w:hint="eastAsia"/>
        </w:rPr>
        <w:br/>
      </w:r>
      <w:r>
        <w:rPr>
          <w:rFonts w:hint="eastAsia"/>
        </w:rPr>
        <w:t>　　图50 2001—2006年1-9月山东大成化学农药（折100%）产量统计 万吨</w:t>
      </w:r>
      <w:r>
        <w:rPr>
          <w:rFonts w:hint="eastAsia"/>
        </w:rPr>
        <w:br/>
      </w:r>
      <w:r>
        <w:rPr>
          <w:rFonts w:hint="eastAsia"/>
        </w:rPr>
        <w:t>　　图52 2005年我国部分行业平均总资产贡献率（%）比较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a38ebe79844a9b" w:history="1">
        <w:r>
          <w:rPr>
            <w:rStyle w:val="Hyperlink"/>
          </w:rPr>
          <w:t>2007-2008年中国农药行业展望与市场预测报告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a38ebe79844a9b" w:history="1">
        <w:r>
          <w:rPr>
            <w:rStyle w:val="Hyperlink"/>
          </w:rPr>
          <w:t>https://www.20087.com/2008-09/R_2007_2008nongyaozhanwangyushichangyuBaoGao.html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37f9f89d694766" w:history="1">
      <w:r>
        <w:rPr>
          <w:rStyle w:val="Hyperlink"/>
        </w:rPr>
        <w:t>2007-2008年中国农药行业展望与市场预测报告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7_2008nongyaozhanwangyushichangyuBaoGao.html" TargetMode="External" Id="R7ea38ebe79844a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7_2008nongyaozhanwangyushichangyuBaoGao.html" TargetMode="External" Id="R1937f9f89d6947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2008-09-24T04:16:00Z</dcterms:created>
  <dcterms:modified xsi:type="dcterms:W3CDTF">2008-09-24T05:16:00Z</dcterms:modified>
  <dc:subject>2007-2008年中国农药行业展望与市场预测报告</dc:subject>
  <dc:title>2007-2008年中国农药行业展望与市场预测报告</dc:title>
  <cp:keywords>2007-2008年中国农药行业展望与市场预测报告</cp:keywords>
  <dc:description>2007-2008年中国农药行业展望与市场预测报告</dc:description>
</cp:coreProperties>
</file>